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955A" w14:textId="79FD8563" w:rsidR="003E0866" w:rsidRDefault="003E0866" w:rsidP="002B0A41">
      <w:pPr>
        <w:pBdr>
          <w:bottom w:val="single" w:sz="6" w:space="1" w:color="auto"/>
        </w:pBd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3346CCE" w14:textId="77777777" w:rsidR="003E0866" w:rsidRDefault="003E0866" w:rsidP="003E0866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044BED" w14:textId="3A281551" w:rsidR="006E0EC7" w:rsidRPr="003915ED" w:rsidRDefault="000F198C" w:rsidP="00C2346C">
      <w:pPr>
        <w:pBdr>
          <w:bottom w:val="single" w:sz="6" w:space="1" w:color="auto"/>
        </w:pBdr>
        <w:tabs>
          <w:tab w:val="left" w:pos="6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ПРАВИЛА</w:t>
      </w:r>
      <w:r w:rsidR="00DB413D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6E0EC7" w:rsidRPr="003915ED">
        <w:rPr>
          <w:rFonts w:ascii="Times New Roman" w:hAnsi="Times New Roman"/>
          <w:b/>
          <w:sz w:val="24"/>
          <w:szCs w:val="24"/>
        </w:rPr>
        <w:t xml:space="preserve">ЗА </w:t>
      </w:r>
      <w:r w:rsidRPr="003915ED">
        <w:rPr>
          <w:rFonts w:ascii="Times New Roman" w:hAnsi="Times New Roman"/>
          <w:b/>
          <w:sz w:val="24"/>
          <w:szCs w:val="24"/>
        </w:rPr>
        <w:t>ПЛАНИРАНЕ</w:t>
      </w:r>
      <w:r w:rsidR="00DF7B15" w:rsidRPr="003915ED">
        <w:rPr>
          <w:rFonts w:ascii="Times New Roman" w:hAnsi="Times New Roman"/>
          <w:b/>
          <w:sz w:val="24"/>
          <w:szCs w:val="24"/>
        </w:rPr>
        <w:t>, УТВЪРЖДАВАНЕ</w:t>
      </w:r>
      <w:r w:rsidRPr="003915ED">
        <w:rPr>
          <w:rFonts w:ascii="Times New Roman" w:hAnsi="Times New Roman"/>
          <w:b/>
          <w:sz w:val="24"/>
          <w:szCs w:val="24"/>
        </w:rPr>
        <w:t xml:space="preserve"> И РЕАЛИЗИРАНЕ НА </w:t>
      </w:r>
      <w:r w:rsidR="00BF052A" w:rsidRPr="003915ED">
        <w:rPr>
          <w:rFonts w:ascii="Times New Roman" w:hAnsi="Times New Roman"/>
          <w:b/>
          <w:sz w:val="24"/>
          <w:szCs w:val="24"/>
        </w:rPr>
        <w:t>ДЪРЖАВНИЯ ПЛАН-ПРИЕМ</w:t>
      </w:r>
      <w:r w:rsidR="00E04BE6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BD7FAE" w:rsidRPr="003915ED">
        <w:rPr>
          <w:rFonts w:ascii="Times New Roman" w:hAnsi="Times New Roman"/>
          <w:b/>
          <w:sz w:val="24"/>
          <w:szCs w:val="24"/>
        </w:rPr>
        <w:t>В</w:t>
      </w:r>
      <w:r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Pr="003915ED">
        <w:rPr>
          <w:rFonts w:ascii="Times New Roman" w:hAnsi="Times New Roman"/>
          <w:b/>
          <w:sz w:val="24"/>
          <w:szCs w:val="24"/>
          <w:lang w:val="en-GB"/>
        </w:rPr>
        <w:t>VII</w:t>
      </w:r>
      <w:r w:rsidR="00BD7FAE" w:rsidRPr="003915ED">
        <w:rPr>
          <w:rFonts w:ascii="Times New Roman" w:hAnsi="Times New Roman"/>
          <w:b/>
          <w:sz w:val="24"/>
          <w:szCs w:val="24"/>
          <w:lang w:val="en-GB"/>
        </w:rPr>
        <w:t>I</w:t>
      </w:r>
      <w:r w:rsidRPr="003915ED">
        <w:rPr>
          <w:rFonts w:ascii="Times New Roman" w:hAnsi="Times New Roman"/>
          <w:b/>
          <w:sz w:val="24"/>
          <w:szCs w:val="24"/>
        </w:rPr>
        <w:t xml:space="preserve"> КЛАС </w:t>
      </w:r>
      <w:r w:rsidR="00080EF2" w:rsidRPr="003915ED">
        <w:rPr>
          <w:rFonts w:ascii="Times New Roman" w:hAnsi="Times New Roman"/>
          <w:b/>
          <w:sz w:val="24"/>
          <w:szCs w:val="24"/>
        </w:rPr>
        <w:t xml:space="preserve">И НА ДОПЪЛНИТЕЛНИЯ </w:t>
      </w:r>
      <w:r w:rsidR="005B7BDD" w:rsidRPr="003915ED">
        <w:rPr>
          <w:rFonts w:ascii="Times New Roman" w:hAnsi="Times New Roman"/>
          <w:b/>
          <w:sz w:val="24"/>
          <w:szCs w:val="24"/>
        </w:rPr>
        <w:t xml:space="preserve">ДЪРЖАВЕН </w:t>
      </w:r>
      <w:r w:rsidR="00080EF2" w:rsidRPr="003915ED">
        <w:rPr>
          <w:rFonts w:ascii="Times New Roman" w:hAnsi="Times New Roman"/>
          <w:b/>
          <w:sz w:val="24"/>
          <w:szCs w:val="24"/>
        </w:rPr>
        <w:t xml:space="preserve">ПЛАН-ПРИЕМ </w:t>
      </w:r>
      <w:r w:rsidR="00185D1A" w:rsidRPr="003915ED">
        <w:rPr>
          <w:rFonts w:ascii="Times New Roman" w:hAnsi="Times New Roman"/>
          <w:b/>
          <w:sz w:val="24"/>
          <w:szCs w:val="24"/>
        </w:rPr>
        <w:t xml:space="preserve">В </w:t>
      </w:r>
      <w:r w:rsidR="00080EF2" w:rsidRPr="003915ED">
        <w:rPr>
          <w:rFonts w:ascii="Times New Roman" w:hAnsi="Times New Roman"/>
          <w:b/>
          <w:sz w:val="24"/>
          <w:szCs w:val="24"/>
          <w:lang w:val="en-US"/>
        </w:rPr>
        <w:t>XI</w:t>
      </w:r>
      <w:r w:rsidR="00080EF2"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80EF2" w:rsidRPr="003915ED">
        <w:rPr>
          <w:rFonts w:ascii="Times New Roman" w:hAnsi="Times New Roman"/>
          <w:b/>
          <w:sz w:val="24"/>
          <w:szCs w:val="24"/>
        </w:rPr>
        <w:t xml:space="preserve">КЛАС </w:t>
      </w:r>
      <w:r w:rsidRPr="003915ED">
        <w:rPr>
          <w:rFonts w:ascii="Times New Roman" w:hAnsi="Times New Roman"/>
          <w:b/>
          <w:sz w:val="24"/>
          <w:szCs w:val="24"/>
        </w:rPr>
        <w:t xml:space="preserve">В </w:t>
      </w:r>
      <w:r w:rsidR="00814753" w:rsidRPr="003915ED">
        <w:rPr>
          <w:rFonts w:ascii="Times New Roman" w:hAnsi="Times New Roman"/>
          <w:b/>
          <w:sz w:val="24"/>
          <w:szCs w:val="24"/>
        </w:rPr>
        <w:t xml:space="preserve">НЕСПЕЦИАЛИЗИРАНИТЕ ПРОФИЛИРАНИ И ПРОФЕСИОНАЛНИ ГИМНАЗИИ, СРЕДНИТЕ И ОБЕДИНЕНИТЕ УЧИЛИЩА </w:t>
      </w:r>
      <w:r w:rsidR="00CF08F8">
        <w:rPr>
          <w:rFonts w:ascii="Times New Roman" w:hAnsi="Times New Roman"/>
          <w:b/>
          <w:sz w:val="24"/>
          <w:szCs w:val="24"/>
        </w:rPr>
        <w:t xml:space="preserve"> </w:t>
      </w:r>
    </w:p>
    <w:p w14:paraId="43E19DD6" w14:textId="77777777" w:rsidR="00B10DE1" w:rsidRPr="003915ED" w:rsidRDefault="00B10DE1" w:rsidP="00360562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0F34F" w14:textId="77777777" w:rsidR="00360562" w:rsidRPr="003915ED" w:rsidRDefault="00540C0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ab/>
      </w:r>
      <w:r w:rsidR="00360562" w:rsidRPr="003915ED">
        <w:rPr>
          <w:rFonts w:ascii="Times New Roman" w:hAnsi="Times New Roman"/>
          <w:sz w:val="24"/>
          <w:szCs w:val="24"/>
        </w:rPr>
        <w:t xml:space="preserve">Планирането, утвърждаването и реализирането на </w:t>
      </w:r>
      <w:r w:rsidR="00771E53" w:rsidRPr="003915ED">
        <w:rPr>
          <w:rFonts w:ascii="Times New Roman" w:hAnsi="Times New Roman"/>
          <w:sz w:val="24"/>
          <w:szCs w:val="24"/>
        </w:rPr>
        <w:t xml:space="preserve">държавния </w:t>
      </w:r>
      <w:r w:rsidR="00360562" w:rsidRPr="003915ED">
        <w:rPr>
          <w:rFonts w:ascii="Times New Roman" w:hAnsi="Times New Roman"/>
          <w:sz w:val="24"/>
          <w:szCs w:val="24"/>
        </w:rPr>
        <w:t>план-прием</w:t>
      </w:r>
      <w:r w:rsidR="00771E53" w:rsidRPr="003915ED">
        <w:rPr>
          <w:rFonts w:ascii="Times New Roman" w:hAnsi="Times New Roman"/>
          <w:sz w:val="24"/>
          <w:szCs w:val="24"/>
        </w:rPr>
        <w:t xml:space="preserve"> и </w:t>
      </w:r>
      <w:r w:rsidR="00185D1A" w:rsidRPr="003915ED">
        <w:rPr>
          <w:rFonts w:ascii="Times New Roman" w:hAnsi="Times New Roman"/>
          <w:sz w:val="24"/>
          <w:szCs w:val="24"/>
        </w:rPr>
        <w:t xml:space="preserve">на </w:t>
      </w:r>
      <w:r w:rsidR="00771E53" w:rsidRPr="003915ED">
        <w:rPr>
          <w:rFonts w:ascii="Times New Roman" w:hAnsi="Times New Roman"/>
          <w:sz w:val="24"/>
          <w:szCs w:val="24"/>
        </w:rPr>
        <w:t xml:space="preserve">допълнителния </w:t>
      </w:r>
      <w:r w:rsidR="005B7BDD" w:rsidRPr="003915ED">
        <w:rPr>
          <w:rFonts w:ascii="Times New Roman" w:hAnsi="Times New Roman"/>
          <w:sz w:val="24"/>
          <w:szCs w:val="24"/>
        </w:rPr>
        <w:t xml:space="preserve">държавен </w:t>
      </w:r>
      <w:r w:rsidR="00771E53" w:rsidRPr="003915ED">
        <w:rPr>
          <w:rFonts w:ascii="Times New Roman" w:hAnsi="Times New Roman"/>
          <w:sz w:val="24"/>
          <w:szCs w:val="24"/>
        </w:rPr>
        <w:t>план-прием</w:t>
      </w:r>
      <w:r w:rsidR="00360562" w:rsidRPr="003915ED">
        <w:rPr>
          <w:rFonts w:ascii="Times New Roman" w:hAnsi="Times New Roman"/>
          <w:sz w:val="24"/>
          <w:szCs w:val="24"/>
        </w:rPr>
        <w:t xml:space="preserve"> са основните етапи на взаимодействие между заинтересовани</w:t>
      </w:r>
      <w:r w:rsidR="00035DA1" w:rsidRPr="003915ED">
        <w:rPr>
          <w:rFonts w:ascii="Times New Roman" w:hAnsi="Times New Roman"/>
          <w:sz w:val="24"/>
          <w:szCs w:val="24"/>
        </w:rPr>
        <w:t>те</w:t>
      </w:r>
      <w:r w:rsidR="00360562" w:rsidRPr="003915ED">
        <w:rPr>
          <w:rFonts w:ascii="Times New Roman" w:hAnsi="Times New Roman"/>
          <w:sz w:val="24"/>
          <w:szCs w:val="24"/>
        </w:rPr>
        <w:t xml:space="preserve"> страни, чиито отговорности са описани в</w:t>
      </w:r>
      <w:r w:rsidR="00B67F59" w:rsidRPr="003915ED">
        <w:rPr>
          <w:rFonts w:ascii="Times New Roman" w:hAnsi="Times New Roman"/>
          <w:sz w:val="24"/>
          <w:szCs w:val="24"/>
        </w:rPr>
        <w:t xml:space="preserve"> </w:t>
      </w:r>
      <w:r w:rsidR="00223CCD" w:rsidRPr="003915ED">
        <w:rPr>
          <w:rFonts w:ascii="Times New Roman" w:hAnsi="Times New Roman"/>
          <w:sz w:val="24"/>
          <w:szCs w:val="24"/>
        </w:rPr>
        <w:t xml:space="preserve">настоящите </w:t>
      </w:r>
      <w:r w:rsidR="00B67F59" w:rsidRPr="003915ED">
        <w:rPr>
          <w:rFonts w:ascii="Times New Roman" w:hAnsi="Times New Roman"/>
          <w:sz w:val="24"/>
          <w:szCs w:val="24"/>
        </w:rPr>
        <w:t>правила.</w:t>
      </w:r>
    </w:p>
    <w:p w14:paraId="2532EC00" w14:textId="77777777" w:rsidR="00360562" w:rsidRPr="003915ED" w:rsidRDefault="00540C0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ab/>
      </w:r>
      <w:r w:rsidR="00966336" w:rsidRPr="003915ED">
        <w:rPr>
          <w:rFonts w:ascii="Times New Roman" w:hAnsi="Times New Roman"/>
          <w:sz w:val="24"/>
          <w:szCs w:val="24"/>
        </w:rPr>
        <w:t>Правилата представят в хронологичен ред дейностите и отговорностите на различните институции и организации на национално, областно и местно ниво съгласно нормативната уредба и приоритетните политики в сферата на образованието</w:t>
      </w:r>
      <w:r w:rsidR="00771E53" w:rsidRPr="003915ED">
        <w:rPr>
          <w:rFonts w:ascii="Times New Roman" w:hAnsi="Times New Roman"/>
          <w:sz w:val="24"/>
          <w:szCs w:val="24"/>
        </w:rPr>
        <w:t>,</w:t>
      </w:r>
      <w:r w:rsidR="007341F4" w:rsidRPr="003915ED">
        <w:rPr>
          <w:rFonts w:ascii="Times New Roman" w:hAnsi="Times New Roman"/>
          <w:sz w:val="24"/>
          <w:szCs w:val="24"/>
        </w:rPr>
        <w:t xml:space="preserve"> при отчитане </w:t>
      </w:r>
      <w:r w:rsidR="00C5367C" w:rsidRPr="003915ED">
        <w:rPr>
          <w:rFonts w:ascii="Times New Roman" w:hAnsi="Times New Roman"/>
          <w:sz w:val="24"/>
          <w:szCs w:val="24"/>
        </w:rPr>
        <w:t xml:space="preserve">на </w:t>
      </w:r>
      <w:r w:rsidR="007341F4" w:rsidRPr="003915ED">
        <w:rPr>
          <w:rFonts w:ascii="Times New Roman" w:hAnsi="Times New Roman"/>
          <w:sz w:val="24"/>
          <w:szCs w:val="24"/>
        </w:rPr>
        <w:t>спецификата на икономическото развитие в регионите.</w:t>
      </w:r>
    </w:p>
    <w:p w14:paraId="2D948EB9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341710" w14:textId="77777777" w:rsidR="00966336" w:rsidRPr="003915ED" w:rsidRDefault="0096633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ОБЩА ЦЕЛ:</w:t>
      </w:r>
    </w:p>
    <w:p w14:paraId="6465A211" w14:textId="77777777" w:rsidR="00966336" w:rsidRPr="003915ED" w:rsidRDefault="00540C06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ab/>
      </w:r>
      <w:r w:rsidR="00966336" w:rsidRPr="003915ED">
        <w:rPr>
          <w:rFonts w:ascii="Times New Roman" w:hAnsi="Times New Roman"/>
          <w:sz w:val="24"/>
          <w:szCs w:val="24"/>
        </w:rPr>
        <w:t xml:space="preserve">Осигуряване на оптимално организиране и координиране на всички заинтересовани страни по отношение на информационните, организационните, административните и комуникационните дейности в процеса на планиране, утвърждаване </w:t>
      </w:r>
      <w:r w:rsidR="007341F4" w:rsidRPr="003915ED">
        <w:rPr>
          <w:rFonts w:ascii="Times New Roman" w:hAnsi="Times New Roman"/>
          <w:sz w:val="24"/>
          <w:szCs w:val="24"/>
        </w:rPr>
        <w:t>и реализиране на държавния план-</w:t>
      </w:r>
      <w:r w:rsidR="00966336" w:rsidRPr="003915ED">
        <w:rPr>
          <w:rFonts w:ascii="Times New Roman" w:hAnsi="Times New Roman"/>
          <w:sz w:val="24"/>
          <w:szCs w:val="24"/>
        </w:rPr>
        <w:t>прием</w:t>
      </w:r>
      <w:r w:rsidR="00771E53" w:rsidRPr="003915ED">
        <w:rPr>
          <w:rFonts w:ascii="Times New Roman" w:hAnsi="Times New Roman"/>
          <w:sz w:val="24"/>
          <w:szCs w:val="24"/>
        </w:rPr>
        <w:t xml:space="preserve"> и </w:t>
      </w:r>
      <w:r w:rsidR="00185D1A" w:rsidRPr="003915ED">
        <w:rPr>
          <w:rFonts w:ascii="Times New Roman" w:hAnsi="Times New Roman"/>
          <w:sz w:val="24"/>
          <w:szCs w:val="24"/>
        </w:rPr>
        <w:t xml:space="preserve">на </w:t>
      </w:r>
      <w:r w:rsidR="00771E53" w:rsidRPr="003915ED">
        <w:rPr>
          <w:rFonts w:ascii="Times New Roman" w:hAnsi="Times New Roman"/>
          <w:sz w:val="24"/>
          <w:szCs w:val="24"/>
        </w:rPr>
        <w:t>допълнителния държавен план-прием</w:t>
      </w:r>
      <w:r w:rsidR="00966336" w:rsidRPr="003915ED">
        <w:rPr>
          <w:rFonts w:ascii="Times New Roman" w:hAnsi="Times New Roman"/>
          <w:sz w:val="24"/>
          <w:szCs w:val="24"/>
        </w:rPr>
        <w:t>.</w:t>
      </w:r>
    </w:p>
    <w:p w14:paraId="2A075D8A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C382B" w14:textId="77777777" w:rsidR="005040AF" w:rsidRPr="003915ED" w:rsidRDefault="00966336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 xml:space="preserve">КОНКРЕТНИ </w:t>
      </w:r>
      <w:r w:rsidR="003D1732" w:rsidRPr="003915ED">
        <w:rPr>
          <w:rFonts w:ascii="Times New Roman" w:hAnsi="Times New Roman"/>
          <w:b/>
          <w:sz w:val="24"/>
          <w:szCs w:val="24"/>
        </w:rPr>
        <w:t>ЦЕЛИ</w:t>
      </w:r>
      <w:r w:rsidRPr="003915ED">
        <w:rPr>
          <w:rFonts w:ascii="Times New Roman" w:hAnsi="Times New Roman"/>
          <w:b/>
          <w:sz w:val="24"/>
          <w:szCs w:val="24"/>
        </w:rPr>
        <w:t>:</w:t>
      </w:r>
    </w:p>
    <w:p w14:paraId="3F23BCF0" w14:textId="77777777" w:rsidR="002D648F" w:rsidRPr="003915ED" w:rsidRDefault="002D648F" w:rsidP="002D648F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Ориентиране и насочване на учениците към специалности от професии и</w:t>
      </w:r>
      <w:r w:rsidRPr="003915ED">
        <w:t xml:space="preserve"> </w:t>
      </w:r>
      <w:r w:rsidRPr="003915ED">
        <w:rPr>
          <w:rFonts w:ascii="Times New Roman" w:hAnsi="Times New Roman"/>
          <w:sz w:val="24"/>
          <w:szCs w:val="24"/>
        </w:rPr>
        <w:t>профили, които ще им позволят ефективно да се реализират на пазара на труда;</w:t>
      </w:r>
    </w:p>
    <w:p w14:paraId="738B9805" w14:textId="5651FD72" w:rsidR="00FC5579" w:rsidRPr="00FC5579" w:rsidRDefault="00FC5579" w:rsidP="00FC5579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5579">
        <w:rPr>
          <w:rFonts w:ascii="Times New Roman" w:hAnsi="Times New Roman"/>
          <w:sz w:val="24"/>
          <w:szCs w:val="24"/>
        </w:rPr>
        <w:t xml:space="preserve">Запазване устойчив </w:t>
      </w:r>
      <w:r>
        <w:rPr>
          <w:rFonts w:ascii="Times New Roman" w:hAnsi="Times New Roman"/>
          <w:sz w:val="24"/>
          <w:szCs w:val="24"/>
        </w:rPr>
        <w:t>дял</w:t>
      </w:r>
      <w:r w:rsidRPr="00FC5579">
        <w:rPr>
          <w:rFonts w:ascii="Times New Roman" w:hAnsi="Times New Roman"/>
          <w:sz w:val="24"/>
          <w:szCs w:val="24"/>
        </w:rPr>
        <w:t xml:space="preserve"> на приетите в VIII клас ученици в </w:t>
      </w:r>
      <w:r w:rsidRPr="00FC5579">
        <w:rPr>
          <w:rFonts w:ascii="Times New Roman" w:hAnsi="Times New Roman"/>
          <w:sz w:val="24"/>
          <w:szCs w:val="24"/>
          <w:lang w:val="en-US"/>
        </w:rPr>
        <w:t>STEM</w:t>
      </w:r>
      <w:r w:rsidRPr="00FC5579">
        <w:rPr>
          <w:rFonts w:ascii="Times New Roman" w:hAnsi="Times New Roman"/>
          <w:sz w:val="24"/>
          <w:szCs w:val="24"/>
        </w:rPr>
        <w:t xml:space="preserve"> профили и професии </w:t>
      </w:r>
      <w:r w:rsidRPr="00FC5579">
        <w:rPr>
          <w:rFonts w:ascii="Times New Roman" w:hAnsi="Times New Roman"/>
          <w:sz w:val="24"/>
          <w:szCs w:val="24"/>
          <w:lang w:val="ru-RU"/>
        </w:rPr>
        <w:t>(</w:t>
      </w:r>
      <w:r w:rsidRPr="00FC5579">
        <w:rPr>
          <w:rFonts w:ascii="Times New Roman" w:hAnsi="Times New Roman"/>
          <w:sz w:val="24"/>
          <w:szCs w:val="24"/>
        </w:rPr>
        <w:t xml:space="preserve">съгласно Приложение </w:t>
      </w:r>
      <w:r w:rsidR="00122049">
        <w:rPr>
          <w:rFonts w:ascii="Times New Roman" w:hAnsi="Times New Roman"/>
          <w:sz w:val="24"/>
          <w:szCs w:val="24"/>
          <w:lang w:val="en-US"/>
        </w:rPr>
        <w:t>1</w:t>
      </w:r>
      <w:r w:rsidRPr="00FC5579">
        <w:rPr>
          <w:rFonts w:ascii="Times New Roman" w:hAnsi="Times New Roman"/>
          <w:sz w:val="24"/>
          <w:szCs w:val="24"/>
        </w:rPr>
        <w:t xml:space="preserve">: Списък на </w:t>
      </w:r>
      <w:r w:rsidRPr="00FC5579">
        <w:rPr>
          <w:rFonts w:ascii="Times New Roman" w:hAnsi="Times New Roman"/>
          <w:sz w:val="24"/>
          <w:szCs w:val="24"/>
          <w:lang w:val="en-US"/>
        </w:rPr>
        <w:t>STEM</w:t>
      </w:r>
      <w:r w:rsidRPr="00FC5579">
        <w:rPr>
          <w:rFonts w:ascii="Times New Roman" w:hAnsi="Times New Roman"/>
          <w:sz w:val="24"/>
          <w:szCs w:val="24"/>
        </w:rPr>
        <w:t xml:space="preserve"> профили и професии и Приложение </w:t>
      </w:r>
      <w:r w:rsidR="00122049">
        <w:rPr>
          <w:rFonts w:ascii="Times New Roman" w:hAnsi="Times New Roman"/>
          <w:sz w:val="24"/>
          <w:szCs w:val="24"/>
          <w:lang w:val="en-US"/>
        </w:rPr>
        <w:t>2</w:t>
      </w:r>
      <w:r w:rsidRPr="00FC5579">
        <w:rPr>
          <w:rFonts w:ascii="Times New Roman" w:hAnsi="Times New Roman"/>
          <w:sz w:val="24"/>
          <w:szCs w:val="24"/>
        </w:rPr>
        <w:t>: Планирани целеви стойности по области</w:t>
      </w:r>
      <w:r w:rsidRPr="00FC5579">
        <w:rPr>
          <w:rFonts w:ascii="Times New Roman" w:hAnsi="Times New Roman"/>
          <w:sz w:val="24"/>
          <w:szCs w:val="24"/>
          <w:lang w:val="ru-RU"/>
        </w:rPr>
        <w:t>)</w:t>
      </w:r>
      <w:r w:rsidRPr="00FC5579">
        <w:rPr>
          <w:rFonts w:ascii="Times New Roman" w:hAnsi="Times New Roman"/>
          <w:sz w:val="24"/>
          <w:szCs w:val="24"/>
        </w:rPr>
        <w:t xml:space="preserve">; </w:t>
      </w:r>
    </w:p>
    <w:p w14:paraId="4D53E9EF" w14:textId="76AA7204" w:rsidR="00FC5579" w:rsidRPr="00FC5579" w:rsidRDefault="00FC5579" w:rsidP="00FC5579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5579">
        <w:rPr>
          <w:rFonts w:ascii="Times New Roman" w:hAnsi="Times New Roman"/>
          <w:sz w:val="24"/>
          <w:szCs w:val="24"/>
        </w:rPr>
        <w:t xml:space="preserve">Запазване </w:t>
      </w:r>
      <w:bookmarkStart w:id="0" w:name="_Hlk152245260"/>
      <w:r w:rsidRPr="00FC5579">
        <w:rPr>
          <w:rFonts w:ascii="Times New Roman" w:hAnsi="Times New Roman"/>
          <w:sz w:val="24"/>
          <w:szCs w:val="24"/>
        </w:rPr>
        <w:t xml:space="preserve">устойчив </w:t>
      </w:r>
      <w:r>
        <w:rPr>
          <w:rFonts w:ascii="Times New Roman" w:hAnsi="Times New Roman"/>
          <w:sz w:val="24"/>
          <w:szCs w:val="24"/>
        </w:rPr>
        <w:t>дял</w:t>
      </w:r>
      <w:r w:rsidRPr="00FC5579">
        <w:rPr>
          <w:rFonts w:ascii="Times New Roman" w:hAnsi="Times New Roman"/>
          <w:sz w:val="24"/>
          <w:szCs w:val="24"/>
        </w:rPr>
        <w:t xml:space="preserve"> на приетите в VIII клас ученици </w:t>
      </w:r>
      <w:bookmarkEnd w:id="0"/>
      <w:r w:rsidRPr="00FC5579">
        <w:rPr>
          <w:rFonts w:ascii="Times New Roman" w:hAnsi="Times New Roman"/>
          <w:sz w:val="24"/>
          <w:szCs w:val="24"/>
        </w:rPr>
        <w:t xml:space="preserve">в професионални гимназии и в паралелки с професионална подготовка (съгласно Приложение </w:t>
      </w:r>
      <w:r w:rsidR="00122049">
        <w:rPr>
          <w:rFonts w:ascii="Times New Roman" w:hAnsi="Times New Roman"/>
          <w:sz w:val="24"/>
          <w:szCs w:val="24"/>
          <w:lang w:val="en-US"/>
        </w:rPr>
        <w:t>2</w:t>
      </w:r>
      <w:r w:rsidRPr="00FC5579">
        <w:rPr>
          <w:rFonts w:ascii="Times New Roman" w:hAnsi="Times New Roman"/>
          <w:sz w:val="24"/>
          <w:szCs w:val="24"/>
        </w:rPr>
        <w:t xml:space="preserve">: Планирани целеви стойности по области); </w:t>
      </w:r>
    </w:p>
    <w:p w14:paraId="7B768BBC" w14:textId="77777777" w:rsidR="008520E3" w:rsidRPr="003915ED" w:rsidRDefault="0017754E" w:rsidP="00280497">
      <w:pPr>
        <w:pStyle w:val="ListParagraph"/>
        <w:numPr>
          <w:ilvl w:val="0"/>
          <w:numId w:val="1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Осигуряване на условия з</w:t>
      </w:r>
      <w:r w:rsidR="003F009F" w:rsidRPr="003915ED">
        <w:rPr>
          <w:rFonts w:ascii="Times New Roman" w:hAnsi="Times New Roman"/>
          <w:sz w:val="24"/>
          <w:szCs w:val="24"/>
        </w:rPr>
        <w:t>а учениците от</w:t>
      </w:r>
      <w:r w:rsidR="007712E3" w:rsidRPr="003915ED">
        <w:rPr>
          <w:rFonts w:ascii="Times New Roman" w:hAnsi="Times New Roman"/>
          <w:sz w:val="24"/>
          <w:szCs w:val="24"/>
        </w:rPr>
        <w:t xml:space="preserve"> </w:t>
      </w:r>
      <w:r w:rsidR="003F009F" w:rsidRPr="003915ED">
        <w:rPr>
          <w:rFonts w:ascii="Times New Roman" w:hAnsi="Times New Roman"/>
          <w:sz w:val="24"/>
          <w:szCs w:val="24"/>
          <w:lang w:val="en-US"/>
        </w:rPr>
        <w:t>X</w:t>
      </w:r>
      <w:r w:rsidR="003F009F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12E3" w:rsidRPr="003915ED">
        <w:rPr>
          <w:rFonts w:ascii="Times New Roman" w:hAnsi="Times New Roman"/>
          <w:sz w:val="24"/>
          <w:szCs w:val="24"/>
        </w:rPr>
        <w:t xml:space="preserve">клас </w:t>
      </w:r>
      <w:r w:rsidR="003F009F" w:rsidRPr="003915ED">
        <w:rPr>
          <w:rFonts w:ascii="Times New Roman" w:hAnsi="Times New Roman"/>
          <w:sz w:val="24"/>
          <w:szCs w:val="24"/>
        </w:rPr>
        <w:t>на</w:t>
      </w:r>
      <w:r w:rsidR="007712E3" w:rsidRPr="003915ED">
        <w:rPr>
          <w:rFonts w:ascii="Times New Roman" w:hAnsi="Times New Roman"/>
          <w:sz w:val="24"/>
          <w:szCs w:val="24"/>
        </w:rPr>
        <w:t xml:space="preserve"> обединените </w:t>
      </w:r>
      <w:r w:rsidR="003F009F" w:rsidRPr="003915ED">
        <w:rPr>
          <w:rFonts w:ascii="Times New Roman" w:hAnsi="Times New Roman"/>
          <w:sz w:val="24"/>
          <w:szCs w:val="24"/>
        </w:rPr>
        <w:t xml:space="preserve">училища да продължат образованието си по професии и специалности </w:t>
      </w:r>
      <w:r w:rsidR="00185D1A" w:rsidRPr="003915ED">
        <w:rPr>
          <w:rFonts w:ascii="Times New Roman" w:hAnsi="Times New Roman"/>
          <w:sz w:val="24"/>
          <w:szCs w:val="24"/>
        </w:rPr>
        <w:t>от професии</w:t>
      </w:r>
      <w:r w:rsidR="008520E3" w:rsidRPr="003915ED">
        <w:rPr>
          <w:rFonts w:ascii="Times New Roman" w:hAnsi="Times New Roman"/>
          <w:sz w:val="24"/>
          <w:szCs w:val="24"/>
        </w:rPr>
        <w:t xml:space="preserve"> </w:t>
      </w:r>
      <w:r w:rsidR="003F009F" w:rsidRPr="003915ED">
        <w:rPr>
          <w:rFonts w:ascii="Times New Roman" w:hAnsi="Times New Roman"/>
          <w:sz w:val="24"/>
          <w:szCs w:val="24"/>
        </w:rPr>
        <w:t xml:space="preserve">и по </w:t>
      </w:r>
      <w:r w:rsidR="008520E3" w:rsidRPr="003915ED">
        <w:rPr>
          <w:rFonts w:ascii="Times New Roman" w:hAnsi="Times New Roman"/>
          <w:sz w:val="24"/>
          <w:szCs w:val="24"/>
        </w:rPr>
        <w:t xml:space="preserve">профили. </w:t>
      </w:r>
    </w:p>
    <w:p w14:paraId="0DDB95C6" w14:textId="77777777" w:rsidR="00AC54B2" w:rsidRPr="003915ED" w:rsidRDefault="00AC54B2" w:rsidP="00AC54B2">
      <w:pPr>
        <w:pStyle w:val="ListParagraph"/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0D84C0" w14:textId="00FDBB39" w:rsidR="004D1F85" w:rsidRPr="003915ED" w:rsidRDefault="00177487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B13BE5" w:rsidRPr="003915ED">
        <w:rPr>
          <w:rFonts w:ascii="Times New Roman" w:hAnsi="Times New Roman"/>
          <w:b/>
          <w:sz w:val="24"/>
          <w:szCs w:val="24"/>
        </w:rPr>
        <w:t xml:space="preserve">ПОДГОТОВКА И ПЛАНИРАНЕ НА </w:t>
      </w:r>
      <w:r w:rsidR="00771E53" w:rsidRPr="003915ED">
        <w:rPr>
          <w:rFonts w:ascii="Times New Roman" w:hAnsi="Times New Roman"/>
          <w:b/>
          <w:sz w:val="24"/>
          <w:szCs w:val="24"/>
        </w:rPr>
        <w:t xml:space="preserve">ДЪРЖАВНИЯ ПЛАН-ПРИЕМ 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(</w:t>
      </w:r>
      <w:r w:rsidR="00B13BE5" w:rsidRPr="003915ED">
        <w:rPr>
          <w:rFonts w:ascii="Times New Roman" w:hAnsi="Times New Roman"/>
          <w:b/>
          <w:sz w:val="24"/>
          <w:szCs w:val="24"/>
        </w:rPr>
        <w:t>ДПП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)</w:t>
      </w:r>
      <w:r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4D1F85" w:rsidRPr="003915ED">
        <w:rPr>
          <w:rFonts w:ascii="Times New Roman" w:hAnsi="Times New Roman"/>
          <w:b/>
          <w:sz w:val="24"/>
          <w:szCs w:val="24"/>
        </w:rPr>
        <w:t>И</w:t>
      </w:r>
      <w:r w:rsidR="00B13BE5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185D1A" w:rsidRPr="003915ED">
        <w:rPr>
          <w:rFonts w:ascii="Times New Roman" w:hAnsi="Times New Roman"/>
          <w:b/>
          <w:sz w:val="24"/>
          <w:szCs w:val="24"/>
        </w:rPr>
        <w:t xml:space="preserve">НА </w:t>
      </w:r>
      <w:r w:rsidR="00771E53" w:rsidRPr="003915ED">
        <w:rPr>
          <w:rFonts w:ascii="Times New Roman" w:hAnsi="Times New Roman"/>
          <w:b/>
          <w:sz w:val="24"/>
          <w:szCs w:val="24"/>
        </w:rPr>
        <w:t xml:space="preserve">ДОПЪЛНИТЕЛНИЯ </w:t>
      </w:r>
      <w:r w:rsidR="003F009F" w:rsidRPr="003915ED">
        <w:rPr>
          <w:rFonts w:ascii="Times New Roman" w:hAnsi="Times New Roman"/>
          <w:b/>
          <w:sz w:val="24"/>
          <w:szCs w:val="24"/>
        </w:rPr>
        <w:t xml:space="preserve">ДЪРЖАВЕН </w:t>
      </w:r>
      <w:r w:rsidR="00771E53" w:rsidRPr="003915ED">
        <w:rPr>
          <w:rFonts w:ascii="Times New Roman" w:hAnsi="Times New Roman"/>
          <w:b/>
          <w:sz w:val="24"/>
          <w:szCs w:val="24"/>
        </w:rPr>
        <w:t xml:space="preserve">ПЛАН-ПРИЕМ 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(</w:t>
      </w:r>
      <w:r w:rsidR="00B13BE5" w:rsidRPr="003915ED">
        <w:rPr>
          <w:rFonts w:ascii="Times New Roman" w:hAnsi="Times New Roman"/>
          <w:b/>
          <w:sz w:val="24"/>
          <w:szCs w:val="24"/>
        </w:rPr>
        <w:t>ДДПП</w:t>
      </w:r>
      <w:r w:rsidR="00771E53" w:rsidRPr="003915ED"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6DAA9FF3" w14:textId="77777777" w:rsidR="00597450" w:rsidRPr="003915ED" w:rsidRDefault="002C4C58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 xml:space="preserve">1. </w:t>
      </w:r>
      <w:r w:rsidR="00B05606" w:rsidRPr="003915ED">
        <w:rPr>
          <w:rFonts w:ascii="Times New Roman" w:hAnsi="Times New Roman"/>
          <w:b/>
          <w:sz w:val="24"/>
          <w:szCs w:val="24"/>
        </w:rPr>
        <w:t>Министерство</w:t>
      </w:r>
      <w:r w:rsidRPr="003915ED">
        <w:rPr>
          <w:rFonts w:ascii="Times New Roman" w:hAnsi="Times New Roman"/>
          <w:b/>
          <w:sz w:val="24"/>
          <w:szCs w:val="24"/>
        </w:rPr>
        <w:t>то</w:t>
      </w:r>
      <w:r w:rsidR="00B05606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D6482E" w:rsidRPr="003915ED">
        <w:rPr>
          <w:rFonts w:ascii="Times New Roman" w:hAnsi="Times New Roman"/>
          <w:b/>
          <w:sz w:val="24"/>
          <w:szCs w:val="24"/>
        </w:rPr>
        <w:t>на образованието и науката (МОН)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45C72430" w14:textId="77777777" w:rsidR="00AB3EBD" w:rsidRPr="003915ED" w:rsidRDefault="00B13BE5" w:rsidP="00280497">
      <w:pPr>
        <w:pStyle w:val="ListParagraph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разработва и предоставя на </w:t>
      </w:r>
      <w:r w:rsidR="00902F06" w:rsidRPr="003915ED">
        <w:rPr>
          <w:rFonts w:ascii="Times New Roman" w:hAnsi="Times New Roman"/>
          <w:sz w:val="24"/>
          <w:szCs w:val="24"/>
        </w:rPr>
        <w:t xml:space="preserve">неспециализираните </w:t>
      </w:r>
      <w:r w:rsidRPr="003915ED">
        <w:rPr>
          <w:rFonts w:ascii="Times New Roman" w:hAnsi="Times New Roman"/>
          <w:sz w:val="24"/>
          <w:szCs w:val="24"/>
        </w:rPr>
        <w:t xml:space="preserve">училищата, осъществяващи </w:t>
      </w:r>
      <w:r w:rsidR="00540C06" w:rsidRPr="003915ED">
        <w:rPr>
          <w:rFonts w:ascii="Times New Roman" w:hAnsi="Times New Roman"/>
          <w:sz w:val="24"/>
          <w:szCs w:val="24"/>
        </w:rPr>
        <w:t>държавен план-прием (</w:t>
      </w:r>
      <w:r w:rsidRPr="003915ED">
        <w:rPr>
          <w:rFonts w:ascii="Times New Roman" w:hAnsi="Times New Roman"/>
          <w:sz w:val="24"/>
          <w:szCs w:val="24"/>
        </w:rPr>
        <w:t>ДПП</w:t>
      </w:r>
      <w:r w:rsidR="00540C06" w:rsidRPr="003915ED">
        <w:rPr>
          <w:rFonts w:ascii="Times New Roman" w:hAnsi="Times New Roman"/>
          <w:sz w:val="24"/>
          <w:szCs w:val="24"/>
        </w:rPr>
        <w:t>)</w:t>
      </w:r>
      <w:r w:rsidRPr="003915ED">
        <w:rPr>
          <w:rFonts w:ascii="Times New Roman" w:hAnsi="Times New Roman"/>
          <w:sz w:val="24"/>
          <w:szCs w:val="24"/>
        </w:rPr>
        <w:t xml:space="preserve"> и </w:t>
      </w:r>
      <w:r w:rsidR="00540C06" w:rsidRPr="003915ED">
        <w:rPr>
          <w:rFonts w:ascii="Times New Roman" w:hAnsi="Times New Roman"/>
          <w:sz w:val="24"/>
          <w:szCs w:val="24"/>
        </w:rPr>
        <w:t>допълнителен държавен план-прием (</w:t>
      </w:r>
      <w:r w:rsidRPr="003915ED">
        <w:rPr>
          <w:rFonts w:ascii="Times New Roman" w:hAnsi="Times New Roman"/>
          <w:sz w:val="24"/>
          <w:szCs w:val="24"/>
        </w:rPr>
        <w:t>ДДПП</w:t>
      </w:r>
      <w:r w:rsidR="00540C06" w:rsidRPr="003915ED">
        <w:rPr>
          <w:rFonts w:ascii="Times New Roman" w:hAnsi="Times New Roman"/>
          <w:sz w:val="24"/>
          <w:szCs w:val="24"/>
        </w:rPr>
        <w:t>)</w:t>
      </w:r>
      <w:r w:rsidR="00D36044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="0054194E" w:rsidRPr="003915ED">
        <w:rPr>
          <w:rFonts w:ascii="Times New Roman" w:hAnsi="Times New Roman"/>
          <w:sz w:val="24"/>
          <w:szCs w:val="24"/>
        </w:rPr>
        <w:t xml:space="preserve">и </w:t>
      </w:r>
      <w:r w:rsidR="007F1473" w:rsidRPr="003915ED">
        <w:rPr>
          <w:rFonts w:ascii="Times New Roman" w:hAnsi="Times New Roman"/>
          <w:sz w:val="24"/>
          <w:szCs w:val="24"/>
        </w:rPr>
        <w:t xml:space="preserve">на </w:t>
      </w:r>
      <w:r w:rsidR="0054194E" w:rsidRPr="003915ED">
        <w:rPr>
          <w:rFonts w:ascii="Times New Roman" w:hAnsi="Times New Roman"/>
          <w:sz w:val="24"/>
          <w:szCs w:val="24"/>
        </w:rPr>
        <w:t xml:space="preserve">РУО </w:t>
      </w:r>
      <w:r w:rsidR="003F009F" w:rsidRPr="003915ED">
        <w:rPr>
          <w:rFonts w:ascii="Times New Roman" w:hAnsi="Times New Roman"/>
          <w:sz w:val="24"/>
          <w:szCs w:val="24"/>
        </w:rPr>
        <w:t xml:space="preserve">указания </w:t>
      </w:r>
      <w:r w:rsidRPr="003915ED">
        <w:rPr>
          <w:rFonts w:ascii="Times New Roman" w:hAnsi="Times New Roman"/>
          <w:sz w:val="24"/>
          <w:szCs w:val="24"/>
        </w:rPr>
        <w:t xml:space="preserve"> за изготвяне на предложенията за приема</w:t>
      </w:r>
      <w:r w:rsidR="00AB3EBD" w:rsidRPr="003915ED">
        <w:rPr>
          <w:rFonts w:ascii="Times New Roman" w:hAnsi="Times New Roman"/>
          <w:sz w:val="24"/>
          <w:szCs w:val="24"/>
        </w:rPr>
        <w:t>;</w:t>
      </w:r>
    </w:p>
    <w:p w14:paraId="03C42979" w14:textId="77777777" w:rsidR="00B05606" w:rsidRPr="003915ED" w:rsidRDefault="00B13BE5" w:rsidP="00F23A94">
      <w:pPr>
        <w:pStyle w:val="ListParagraph"/>
        <w:numPr>
          <w:ilvl w:val="1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съгласува обобщеното предложение за ДПП и за ДДПП за националните училища с министъра на труда и социалната политика и </w:t>
      </w:r>
      <w:r w:rsidR="007F1473" w:rsidRPr="003915ED">
        <w:rPr>
          <w:rFonts w:ascii="Times New Roman" w:hAnsi="Times New Roman"/>
          <w:sz w:val="24"/>
          <w:szCs w:val="24"/>
        </w:rPr>
        <w:t xml:space="preserve">с </w:t>
      </w:r>
      <w:r w:rsidRPr="003915ED">
        <w:rPr>
          <w:rFonts w:ascii="Times New Roman" w:hAnsi="Times New Roman"/>
          <w:sz w:val="24"/>
          <w:szCs w:val="24"/>
        </w:rPr>
        <w:t>министъра на регионално</w:t>
      </w:r>
      <w:r w:rsidR="0054194E" w:rsidRPr="003915ED">
        <w:rPr>
          <w:rFonts w:ascii="Times New Roman" w:hAnsi="Times New Roman"/>
          <w:sz w:val="24"/>
          <w:szCs w:val="24"/>
        </w:rPr>
        <w:t>то развитие и благоустройството</w:t>
      </w:r>
      <w:r w:rsidR="00AB3EBD" w:rsidRPr="003915ED">
        <w:rPr>
          <w:rFonts w:ascii="Times New Roman" w:hAnsi="Times New Roman"/>
          <w:sz w:val="24"/>
          <w:szCs w:val="24"/>
        </w:rPr>
        <w:t>.</w:t>
      </w:r>
    </w:p>
    <w:p w14:paraId="1777A6E1" w14:textId="77777777" w:rsidR="007E3EAC" w:rsidRDefault="007E3EAC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449C7C0" w14:textId="77777777" w:rsidR="00B05606" w:rsidRPr="003915ED" w:rsidRDefault="002C4C58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2.</w:t>
      </w:r>
      <w:r w:rsidR="0089241F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B05606" w:rsidRPr="003915ED">
        <w:rPr>
          <w:rFonts w:ascii="Times New Roman" w:hAnsi="Times New Roman"/>
          <w:b/>
          <w:sz w:val="24"/>
          <w:szCs w:val="24"/>
        </w:rPr>
        <w:t>Агенция</w:t>
      </w:r>
      <w:r w:rsidR="001476D8" w:rsidRPr="003915ED">
        <w:rPr>
          <w:rFonts w:ascii="Times New Roman" w:hAnsi="Times New Roman"/>
          <w:b/>
          <w:sz w:val="24"/>
          <w:szCs w:val="24"/>
        </w:rPr>
        <w:t>та</w:t>
      </w:r>
      <w:r w:rsidR="00B05606" w:rsidRPr="003915ED">
        <w:rPr>
          <w:rFonts w:ascii="Times New Roman" w:hAnsi="Times New Roman"/>
          <w:b/>
          <w:sz w:val="24"/>
          <w:szCs w:val="24"/>
        </w:rPr>
        <w:t xml:space="preserve"> по заетостта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7D80EB8F" w14:textId="77777777" w:rsidR="00AB3EBD" w:rsidRPr="003915ED" w:rsidRDefault="00B05606" w:rsidP="00280497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изпраща два пъти в годината </w:t>
      </w:r>
      <w:r w:rsidR="00FF3431" w:rsidRPr="003915ED">
        <w:rPr>
          <w:rFonts w:ascii="Times New Roman" w:hAnsi="Times New Roman"/>
          <w:sz w:val="24"/>
          <w:szCs w:val="24"/>
        </w:rPr>
        <w:t>писма</w:t>
      </w:r>
      <w:r w:rsidRPr="003915ED">
        <w:rPr>
          <w:rFonts w:ascii="Times New Roman" w:hAnsi="Times New Roman"/>
          <w:sz w:val="24"/>
          <w:szCs w:val="24"/>
        </w:rPr>
        <w:t xml:space="preserve"> до председателите на</w:t>
      </w:r>
      <w:r w:rsidR="007341F4" w:rsidRPr="003915ED">
        <w:rPr>
          <w:rFonts w:ascii="Times New Roman" w:hAnsi="Times New Roman"/>
          <w:sz w:val="24"/>
          <w:szCs w:val="24"/>
        </w:rPr>
        <w:t xml:space="preserve"> </w:t>
      </w:r>
      <w:r w:rsidR="005049B5" w:rsidRPr="003915ED">
        <w:rPr>
          <w:rFonts w:ascii="Times New Roman" w:hAnsi="Times New Roman"/>
          <w:sz w:val="24"/>
          <w:szCs w:val="24"/>
        </w:rPr>
        <w:t>К</w:t>
      </w:r>
      <w:r w:rsidR="007341F4" w:rsidRPr="003915ED">
        <w:rPr>
          <w:rFonts w:ascii="Times New Roman" w:hAnsi="Times New Roman"/>
          <w:sz w:val="24"/>
          <w:szCs w:val="24"/>
        </w:rPr>
        <w:t xml:space="preserve">омисиите по заетостта към </w:t>
      </w:r>
      <w:r w:rsidR="001D2A64" w:rsidRPr="003915ED">
        <w:rPr>
          <w:rFonts w:ascii="Times New Roman" w:hAnsi="Times New Roman"/>
          <w:sz w:val="24"/>
          <w:szCs w:val="24"/>
        </w:rPr>
        <w:t>О</w:t>
      </w:r>
      <w:r w:rsidR="007341F4" w:rsidRPr="003915ED">
        <w:rPr>
          <w:rFonts w:ascii="Times New Roman" w:hAnsi="Times New Roman"/>
          <w:sz w:val="24"/>
          <w:szCs w:val="24"/>
        </w:rPr>
        <w:t>бластни</w:t>
      </w:r>
      <w:r w:rsidR="001476D8" w:rsidRPr="003915ED">
        <w:rPr>
          <w:rFonts w:ascii="Times New Roman" w:hAnsi="Times New Roman"/>
          <w:sz w:val="24"/>
          <w:szCs w:val="24"/>
        </w:rPr>
        <w:t>те</w:t>
      </w:r>
      <w:r w:rsidR="007341F4" w:rsidRPr="003915ED">
        <w:rPr>
          <w:rFonts w:ascii="Times New Roman" w:hAnsi="Times New Roman"/>
          <w:sz w:val="24"/>
          <w:szCs w:val="24"/>
        </w:rPr>
        <w:t xml:space="preserve"> съвет</w:t>
      </w:r>
      <w:r w:rsidR="001476D8" w:rsidRPr="003915ED">
        <w:rPr>
          <w:rFonts w:ascii="Times New Roman" w:hAnsi="Times New Roman"/>
          <w:sz w:val="24"/>
          <w:szCs w:val="24"/>
        </w:rPr>
        <w:t>и</w:t>
      </w:r>
      <w:r w:rsidR="007341F4" w:rsidRPr="003915ED">
        <w:rPr>
          <w:rFonts w:ascii="Times New Roman" w:hAnsi="Times New Roman"/>
          <w:sz w:val="24"/>
          <w:szCs w:val="24"/>
        </w:rPr>
        <w:t xml:space="preserve"> за развитие </w:t>
      </w:r>
      <w:r w:rsidRPr="003915ED">
        <w:rPr>
          <w:rFonts w:ascii="Times New Roman" w:hAnsi="Times New Roman"/>
          <w:sz w:val="24"/>
          <w:szCs w:val="24"/>
        </w:rPr>
        <w:t>с указания за сроковете и реда за набиране и обработване на информация за потребностите на работодателите от работна</w:t>
      </w:r>
      <w:r w:rsidR="002C4C58" w:rsidRPr="003915ED">
        <w:rPr>
          <w:rFonts w:ascii="Times New Roman" w:hAnsi="Times New Roman"/>
          <w:sz w:val="24"/>
          <w:szCs w:val="24"/>
        </w:rPr>
        <w:t xml:space="preserve"> сила в областта</w:t>
      </w:r>
      <w:r w:rsidR="007341F4" w:rsidRPr="003915ED">
        <w:rPr>
          <w:rFonts w:ascii="Times New Roman" w:hAnsi="Times New Roman"/>
          <w:sz w:val="24"/>
          <w:szCs w:val="24"/>
        </w:rPr>
        <w:t>;</w:t>
      </w:r>
      <w:r w:rsidR="002C4C58" w:rsidRPr="003915ED">
        <w:rPr>
          <w:rFonts w:ascii="Times New Roman" w:hAnsi="Times New Roman"/>
          <w:sz w:val="24"/>
          <w:szCs w:val="24"/>
        </w:rPr>
        <w:t xml:space="preserve"> </w:t>
      </w:r>
    </w:p>
    <w:p w14:paraId="55D9D2D8" w14:textId="77777777" w:rsidR="005040AF" w:rsidRPr="003915ED" w:rsidRDefault="00984DA2" w:rsidP="00F23A94">
      <w:pPr>
        <w:pStyle w:val="ListParagraph"/>
        <w:numPr>
          <w:ilvl w:val="1"/>
          <w:numId w:val="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обобщава и публикува на официалната си интернет страница информацията за потребностите на работодателите от работна сила по области и общо за страната.</w:t>
      </w:r>
    </w:p>
    <w:p w14:paraId="207A9917" w14:textId="77777777" w:rsidR="00AC54B2" w:rsidRPr="003915ED" w:rsidRDefault="00AC54B2" w:rsidP="007341FE">
      <w:pPr>
        <w:pStyle w:val="ListParagraph"/>
        <w:tabs>
          <w:tab w:val="left" w:pos="0"/>
          <w:tab w:val="left" w:pos="68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A4FBB0F" w14:textId="77777777" w:rsidR="005040AF" w:rsidRPr="003915ED" w:rsidRDefault="0034482F" w:rsidP="007341FE">
      <w:pPr>
        <w:pStyle w:val="ListParagraph"/>
        <w:tabs>
          <w:tab w:val="left" w:pos="0"/>
          <w:tab w:val="left" w:pos="68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3.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="00B75C45" w:rsidRPr="003915ED">
        <w:rPr>
          <w:rFonts w:ascii="Times New Roman" w:hAnsi="Times New Roman"/>
          <w:b/>
          <w:sz w:val="24"/>
          <w:szCs w:val="24"/>
        </w:rPr>
        <w:t>Регионални</w:t>
      </w:r>
      <w:r w:rsidR="002C4C58" w:rsidRPr="003915ED">
        <w:rPr>
          <w:rFonts w:ascii="Times New Roman" w:hAnsi="Times New Roman"/>
          <w:b/>
          <w:sz w:val="24"/>
          <w:szCs w:val="24"/>
        </w:rPr>
        <w:t>те</w:t>
      </w:r>
      <w:r w:rsidR="00B75C45" w:rsidRPr="003915ED">
        <w:rPr>
          <w:rFonts w:ascii="Times New Roman" w:hAnsi="Times New Roman"/>
          <w:b/>
          <w:sz w:val="24"/>
          <w:szCs w:val="24"/>
        </w:rPr>
        <w:t xml:space="preserve"> управления</w:t>
      </w:r>
      <w:r w:rsidR="005676A7" w:rsidRPr="003915ED">
        <w:rPr>
          <w:rFonts w:ascii="Times New Roman" w:hAnsi="Times New Roman"/>
          <w:b/>
          <w:sz w:val="24"/>
          <w:szCs w:val="24"/>
        </w:rPr>
        <w:t xml:space="preserve"> на образованието (РУО</w:t>
      </w:r>
      <w:r w:rsidR="00E8143B" w:rsidRPr="003915ED">
        <w:rPr>
          <w:rFonts w:ascii="Times New Roman" w:hAnsi="Times New Roman"/>
          <w:b/>
          <w:sz w:val="24"/>
          <w:szCs w:val="24"/>
        </w:rPr>
        <w:t>)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  <w:r w:rsidR="00E8143B" w:rsidRPr="003915ED">
        <w:rPr>
          <w:rFonts w:ascii="Times New Roman" w:hAnsi="Times New Roman"/>
          <w:b/>
          <w:sz w:val="24"/>
          <w:szCs w:val="24"/>
        </w:rPr>
        <w:t xml:space="preserve"> </w:t>
      </w:r>
    </w:p>
    <w:p w14:paraId="7FC7EEA9" w14:textId="77777777" w:rsidR="00AB3EBD" w:rsidRPr="003915ED" w:rsidRDefault="00771E53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</w:t>
      </w:r>
      <w:r w:rsidR="006E04D7" w:rsidRPr="003915ED">
        <w:rPr>
          <w:rFonts w:ascii="Times New Roman" w:hAnsi="Times New Roman"/>
          <w:sz w:val="24"/>
          <w:szCs w:val="24"/>
        </w:rPr>
        <w:t>ланират и координират</w:t>
      </w:r>
      <w:r w:rsidR="008B5210" w:rsidRPr="003915ED">
        <w:rPr>
          <w:rFonts w:ascii="Times New Roman" w:hAnsi="Times New Roman"/>
          <w:sz w:val="24"/>
          <w:szCs w:val="24"/>
        </w:rPr>
        <w:t xml:space="preserve"> дейностите по изготвяне и съгласуване на ДПП и на ДДПП съобразно нормативните и административни</w:t>
      </w:r>
      <w:r w:rsidR="0002539D" w:rsidRPr="003915ED">
        <w:rPr>
          <w:rFonts w:ascii="Times New Roman" w:hAnsi="Times New Roman"/>
          <w:sz w:val="24"/>
          <w:szCs w:val="24"/>
        </w:rPr>
        <w:t>те</w:t>
      </w:r>
      <w:r w:rsidR="008B5210" w:rsidRPr="003915ED">
        <w:rPr>
          <w:rFonts w:ascii="Times New Roman" w:hAnsi="Times New Roman"/>
          <w:sz w:val="24"/>
          <w:szCs w:val="24"/>
        </w:rPr>
        <w:t xml:space="preserve"> </w:t>
      </w:r>
      <w:r w:rsidR="007F1473" w:rsidRPr="003915ED">
        <w:rPr>
          <w:rFonts w:ascii="Times New Roman" w:hAnsi="Times New Roman"/>
          <w:sz w:val="24"/>
          <w:szCs w:val="24"/>
        </w:rPr>
        <w:t>актове</w:t>
      </w:r>
      <w:r w:rsidR="008B5210" w:rsidRPr="003915ED">
        <w:rPr>
          <w:rFonts w:ascii="Times New Roman" w:hAnsi="Times New Roman"/>
          <w:sz w:val="24"/>
          <w:szCs w:val="24"/>
        </w:rPr>
        <w:t>;</w:t>
      </w:r>
    </w:p>
    <w:p w14:paraId="341BBCC9" w14:textId="77777777" w:rsidR="00AB3EBD" w:rsidRPr="00E91DFD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DFD">
        <w:rPr>
          <w:rFonts w:ascii="Times New Roman" w:hAnsi="Times New Roman"/>
          <w:sz w:val="24"/>
          <w:szCs w:val="24"/>
        </w:rPr>
        <w:t>анализират</w:t>
      </w:r>
      <w:r w:rsidRPr="00E91DF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изпълнението на ДПП за предходните 3 години;</w:t>
      </w:r>
      <w:r w:rsidR="0055266A" w:rsidRPr="00E91DFD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 </w:t>
      </w:r>
    </w:p>
    <w:p w14:paraId="27263A5F" w14:textId="77777777" w:rsidR="00AB3EBD" w:rsidRPr="00E91DFD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1DFD">
        <w:rPr>
          <w:rFonts w:ascii="Times New Roman" w:hAnsi="Times New Roman"/>
          <w:sz w:val="24"/>
          <w:szCs w:val="24"/>
        </w:rPr>
        <w:t>изготвят схема на възможните пътеки за продължаване на образованието по</w:t>
      </w:r>
      <w:r w:rsidR="00296D6F" w:rsidRPr="00E91DFD">
        <w:rPr>
          <w:rFonts w:ascii="Times New Roman" w:hAnsi="Times New Roman"/>
          <w:sz w:val="24"/>
          <w:szCs w:val="24"/>
        </w:rPr>
        <w:t xml:space="preserve"> </w:t>
      </w:r>
      <w:r w:rsidRPr="00E91DFD">
        <w:rPr>
          <w:rFonts w:ascii="Times New Roman" w:hAnsi="Times New Roman"/>
          <w:sz w:val="24"/>
          <w:szCs w:val="24"/>
        </w:rPr>
        <w:t xml:space="preserve"> специалности от професии или профили, по които са се обучавали учениците, завършващи първи гимназиален етап в обединените училища в областта, определени на основата на териториална близост;</w:t>
      </w:r>
    </w:p>
    <w:p w14:paraId="009A0FB4" w14:textId="77777777" w:rsidR="008B5210" w:rsidRPr="003915ED" w:rsidRDefault="008B5210" w:rsidP="00280497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информират заинтересованите страни чрез писма и публикуват на електронната страница на съответното РУО</w:t>
      </w:r>
      <w:r w:rsidR="00771E53" w:rsidRPr="003915ED">
        <w:rPr>
          <w:rFonts w:ascii="Times New Roman" w:hAnsi="Times New Roman"/>
          <w:sz w:val="24"/>
          <w:szCs w:val="24"/>
        </w:rPr>
        <w:t xml:space="preserve"> следната информация</w:t>
      </w:r>
      <w:r w:rsidRPr="003915ED">
        <w:rPr>
          <w:rFonts w:ascii="Times New Roman" w:hAnsi="Times New Roman"/>
          <w:sz w:val="24"/>
          <w:szCs w:val="24"/>
        </w:rPr>
        <w:t>:</w:t>
      </w:r>
    </w:p>
    <w:p w14:paraId="315920EB" w14:textId="77777777" w:rsidR="006E3D27" w:rsidRPr="003915ED" w:rsidRDefault="0054590E" w:rsidP="00AC54B2">
      <w:pPr>
        <w:pStyle w:val="ListParagraph"/>
        <w:numPr>
          <w:ilvl w:val="2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брой</w:t>
      </w:r>
      <w:r w:rsidR="006E3D27" w:rsidRPr="003915ED">
        <w:rPr>
          <w:rFonts w:ascii="Times New Roman" w:hAnsi="Times New Roman"/>
          <w:sz w:val="24"/>
          <w:szCs w:val="24"/>
        </w:rPr>
        <w:t xml:space="preserve"> на учениците, обучав</w:t>
      </w:r>
      <w:r w:rsidR="00F1745A" w:rsidRPr="003915ED">
        <w:rPr>
          <w:rFonts w:ascii="Times New Roman" w:hAnsi="Times New Roman"/>
          <w:sz w:val="24"/>
          <w:szCs w:val="24"/>
        </w:rPr>
        <w:t>ащи</w:t>
      </w:r>
      <w:r w:rsidRPr="003915ED">
        <w:rPr>
          <w:rFonts w:ascii="Times New Roman" w:hAnsi="Times New Roman"/>
          <w:sz w:val="24"/>
          <w:szCs w:val="24"/>
        </w:rPr>
        <w:t xml:space="preserve"> се в VII клас по общини, брой</w:t>
      </w:r>
      <w:r w:rsidR="006E3D27" w:rsidRPr="003915ED">
        <w:rPr>
          <w:rFonts w:ascii="Times New Roman" w:hAnsi="Times New Roman"/>
          <w:sz w:val="24"/>
          <w:szCs w:val="24"/>
        </w:rPr>
        <w:t xml:space="preserve"> на учениците от Х клас в обединените училища, разпределението им по общини и по профили/специалности от професии, по които </w:t>
      </w:r>
      <w:r w:rsidRPr="003915ED">
        <w:rPr>
          <w:rFonts w:ascii="Times New Roman" w:hAnsi="Times New Roman"/>
          <w:sz w:val="24"/>
          <w:szCs w:val="24"/>
        </w:rPr>
        <w:t>се обучават, както и брой</w:t>
      </w:r>
      <w:r w:rsidR="006E3D27" w:rsidRPr="003915ED">
        <w:rPr>
          <w:rFonts w:ascii="Times New Roman" w:hAnsi="Times New Roman"/>
          <w:sz w:val="24"/>
          <w:szCs w:val="24"/>
        </w:rPr>
        <w:t xml:space="preserve"> на местата в училищата, осъществяващи обучение в XI клас по съот</w:t>
      </w:r>
      <w:r w:rsidR="00F1745A" w:rsidRPr="003915ED">
        <w:rPr>
          <w:rFonts w:ascii="Times New Roman" w:hAnsi="Times New Roman"/>
          <w:sz w:val="24"/>
          <w:szCs w:val="24"/>
        </w:rPr>
        <w:t xml:space="preserve">ветните </w:t>
      </w:r>
      <w:r w:rsidR="006E3D27" w:rsidRPr="003915ED">
        <w:rPr>
          <w:rFonts w:ascii="Times New Roman" w:hAnsi="Times New Roman"/>
          <w:sz w:val="24"/>
          <w:szCs w:val="24"/>
        </w:rPr>
        <w:t>профили или специалности от професии;</w:t>
      </w:r>
    </w:p>
    <w:p w14:paraId="43509783" w14:textId="77777777" w:rsidR="00C52027" w:rsidRPr="003915ED" w:rsidRDefault="008B5210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списък на неспециализираните училища - профилирани и професионални гимназии, средни и обединени училища, които ще осъществяват ДПП в VIII </w:t>
      </w:r>
      <w:r w:rsidR="00FF5EC8" w:rsidRPr="003915ED">
        <w:rPr>
          <w:rFonts w:ascii="Times New Roman" w:hAnsi="Times New Roman"/>
          <w:sz w:val="24"/>
          <w:szCs w:val="24"/>
        </w:rPr>
        <w:t xml:space="preserve">клас </w:t>
      </w:r>
      <w:r w:rsidRPr="003915ED">
        <w:rPr>
          <w:rFonts w:ascii="Times New Roman" w:hAnsi="Times New Roman"/>
          <w:sz w:val="24"/>
          <w:szCs w:val="24"/>
        </w:rPr>
        <w:t xml:space="preserve">и ДДПП в </w:t>
      </w:r>
      <w:r w:rsidRPr="003915ED">
        <w:rPr>
          <w:rFonts w:ascii="Times New Roman" w:hAnsi="Times New Roman"/>
          <w:sz w:val="24"/>
          <w:szCs w:val="24"/>
          <w:lang w:val="en-US"/>
        </w:rPr>
        <w:t>XI</w:t>
      </w:r>
      <w:r w:rsidRPr="003915ED">
        <w:rPr>
          <w:rFonts w:ascii="Times New Roman" w:hAnsi="Times New Roman"/>
          <w:sz w:val="24"/>
          <w:szCs w:val="24"/>
        </w:rPr>
        <w:t xml:space="preserve"> клас в паралелки за профилирана и</w:t>
      </w:r>
      <w:r w:rsidR="00296D6F" w:rsidRPr="003915ED">
        <w:rPr>
          <w:rFonts w:ascii="Times New Roman" w:hAnsi="Times New Roman"/>
          <w:sz w:val="24"/>
          <w:szCs w:val="24"/>
        </w:rPr>
        <w:t>/или</w:t>
      </w:r>
      <w:r w:rsidRPr="003915ED">
        <w:rPr>
          <w:rFonts w:ascii="Times New Roman" w:hAnsi="Times New Roman"/>
          <w:sz w:val="24"/>
          <w:szCs w:val="24"/>
        </w:rPr>
        <w:t xml:space="preserve"> за професионална подготовка; </w:t>
      </w:r>
    </w:p>
    <w:p w14:paraId="05D14E27" w14:textId="05E1E86D" w:rsidR="00C52027" w:rsidRPr="003915ED" w:rsidRDefault="009E2E07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</w:t>
      </w:r>
      <w:r w:rsidR="00616255">
        <w:rPr>
          <w:rFonts w:ascii="Times New Roman" w:hAnsi="Times New Roman"/>
          <w:sz w:val="24"/>
          <w:szCs w:val="24"/>
        </w:rPr>
        <w:t xml:space="preserve">ираната </w:t>
      </w:r>
      <w:r w:rsidR="00F07BA9" w:rsidRPr="003915ED">
        <w:rPr>
          <w:rFonts w:ascii="Times New Roman" w:hAnsi="Times New Roman"/>
          <w:sz w:val="24"/>
          <w:szCs w:val="24"/>
        </w:rPr>
        <w:t xml:space="preserve">целева стойност на местата за професионална подготовка в проценти, </w:t>
      </w:r>
      <w:r w:rsidR="00616255">
        <w:rPr>
          <w:rFonts w:ascii="Times New Roman" w:hAnsi="Times New Roman"/>
          <w:sz w:val="24"/>
          <w:szCs w:val="24"/>
        </w:rPr>
        <w:t xml:space="preserve">планираната </w:t>
      </w:r>
      <w:r w:rsidR="00F07BA9" w:rsidRPr="003915ED">
        <w:rPr>
          <w:rFonts w:ascii="Times New Roman" w:hAnsi="Times New Roman"/>
          <w:sz w:val="24"/>
          <w:szCs w:val="24"/>
        </w:rPr>
        <w:t xml:space="preserve">целева стойност на местата в </w:t>
      </w:r>
      <w:r w:rsidR="008B5210" w:rsidRPr="003915ED">
        <w:rPr>
          <w:rFonts w:ascii="Times New Roman" w:hAnsi="Times New Roman"/>
          <w:sz w:val="24"/>
          <w:szCs w:val="24"/>
        </w:rPr>
        <w:t>S</w:t>
      </w:r>
      <w:r w:rsidR="00F0534F" w:rsidRPr="003915ED">
        <w:rPr>
          <w:rFonts w:ascii="Times New Roman" w:hAnsi="Times New Roman"/>
          <w:sz w:val="24"/>
          <w:szCs w:val="24"/>
        </w:rPr>
        <w:t>TEM профили и професии</w:t>
      </w:r>
      <w:r w:rsidR="00EB611D" w:rsidRPr="003915ED">
        <w:rPr>
          <w:rFonts w:ascii="Times New Roman" w:hAnsi="Times New Roman"/>
          <w:sz w:val="24"/>
          <w:szCs w:val="24"/>
        </w:rPr>
        <w:t xml:space="preserve"> </w:t>
      </w:r>
      <w:r w:rsidR="00F07BA9" w:rsidRPr="003915ED">
        <w:rPr>
          <w:rFonts w:ascii="Times New Roman" w:hAnsi="Times New Roman"/>
          <w:sz w:val="24"/>
          <w:szCs w:val="24"/>
        </w:rPr>
        <w:t xml:space="preserve">и максималния брой паралелки в </w:t>
      </w:r>
      <w:r w:rsidR="00F07BA9" w:rsidRPr="003915ED">
        <w:rPr>
          <w:rFonts w:ascii="Times New Roman" w:hAnsi="Times New Roman"/>
          <w:sz w:val="24"/>
          <w:szCs w:val="24"/>
          <w:lang w:val="en-US"/>
        </w:rPr>
        <w:t>VIII</w:t>
      </w:r>
      <w:r w:rsidR="00F07BA9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BA9" w:rsidRPr="003915ED">
        <w:rPr>
          <w:rFonts w:ascii="Times New Roman" w:hAnsi="Times New Roman"/>
          <w:sz w:val="24"/>
          <w:szCs w:val="24"/>
        </w:rPr>
        <w:t xml:space="preserve">клас; </w:t>
      </w:r>
      <w:r w:rsidR="006A2BD7" w:rsidRPr="003915ED">
        <w:rPr>
          <w:rFonts w:ascii="Times New Roman" w:hAnsi="Times New Roman"/>
          <w:sz w:val="24"/>
          <w:szCs w:val="24"/>
        </w:rPr>
        <w:t xml:space="preserve"> </w:t>
      </w:r>
    </w:p>
    <w:p w14:paraId="49AFE9F6" w14:textId="77777777" w:rsidR="00C52027" w:rsidRPr="003915ED" w:rsidRDefault="00540C06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списъци със </w:t>
      </w:r>
      <w:r w:rsidR="008B5210" w:rsidRPr="003915ED">
        <w:rPr>
          <w:rFonts w:ascii="Times New Roman" w:hAnsi="Times New Roman"/>
          <w:sz w:val="24"/>
          <w:szCs w:val="24"/>
        </w:rPr>
        <w:t>STEM професии</w:t>
      </w:r>
      <w:r w:rsidR="00E75973" w:rsidRPr="003915ED">
        <w:rPr>
          <w:rFonts w:ascii="Times New Roman" w:hAnsi="Times New Roman"/>
          <w:sz w:val="24"/>
          <w:szCs w:val="24"/>
        </w:rPr>
        <w:t xml:space="preserve"> и </w:t>
      </w:r>
      <w:r w:rsidR="006E04D7" w:rsidRPr="003915ED">
        <w:rPr>
          <w:rFonts w:ascii="Times New Roman" w:hAnsi="Times New Roman"/>
          <w:sz w:val="24"/>
          <w:szCs w:val="24"/>
        </w:rPr>
        <w:t>профили</w:t>
      </w:r>
      <w:r w:rsidRPr="003915ED">
        <w:rPr>
          <w:rFonts w:ascii="Times New Roman" w:hAnsi="Times New Roman"/>
          <w:sz w:val="24"/>
          <w:szCs w:val="24"/>
        </w:rPr>
        <w:t>;</w:t>
      </w:r>
    </w:p>
    <w:p w14:paraId="7CAF5A41" w14:textId="31A9B1D9" w:rsidR="00F0534F" w:rsidRPr="00293772" w:rsidRDefault="00F0534F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правилата за планиране и реализиране на ДПП и на ДДПП в неспециализираните профилирани и професионални гимназии</w:t>
      </w:r>
      <w:r w:rsidR="007D386E" w:rsidRPr="003915ED">
        <w:rPr>
          <w:rFonts w:ascii="Times New Roman" w:hAnsi="Times New Roman"/>
          <w:sz w:val="24"/>
          <w:szCs w:val="24"/>
        </w:rPr>
        <w:t>, в</w:t>
      </w:r>
      <w:r w:rsidR="00A075A5" w:rsidRPr="003915ED">
        <w:rPr>
          <w:rFonts w:ascii="Times New Roman" w:hAnsi="Times New Roman"/>
          <w:sz w:val="24"/>
          <w:szCs w:val="24"/>
        </w:rPr>
        <w:t xml:space="preserve"> средните и обединените училища</w:t>
      </w:r>
      <w:r w:rsidR="00293772">
        <w:rPr>
          <w:rFonts w:ascii="Times New Roman" w:hAnsi="Times New Roman"/>
          <w:sz w:val="24"/>
          <w:szCs w:val="24"/>
          <w:lang w:val="en-US"/>
        </w:rPr>
        <w:t>]</w:t>
      </w:r>
    </w:p>
    <w:p w14:paraId="0BA4157A" w14:textId="0DD0D943" w:rsidR="00293772" w:rsidRPr="003915ED" w:rsidRDefault="007C4D5D" w:rsidP="00AC54B2">
      <w:pPr>
        <w:pStyle w:val="ListParagraph"/>
        <w:numPr>
          <w:ilvl w:val="2"/>
          <w:numId w:val="5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образци на заявления от работодатели за осъществяване на държавен прием по професии и специалности </w:t>
      </w:r>
      <w:r w:rsidR="00260E60">
        <w:rPr>
          <w:rFonts w:ascii="Times New Roman" w:hAnsi="Times New Roman"/>
          <w:sz w:val="24"/>
          <w:szCs w:val="24"/>
          <w:lang w:val="en-US"/>
        </w:rPr>
        <w:t>(</w:t>
      </w:r>
      <w:r w:rsidR="00490249">
        <w:rPr>
          <w:rFonts w:ascii="Times New Roman" w:hAnsi="Times New Roman"/>
          <w:sz w:val="24"/>
          <w:szCs w:val="24"/>
        </w:rPr>
        <w:t>Приложени</w:t>
      </w:r>
      <w:r w:rsidR="008034DF">
        <w:rPr>
          <w:rFonts w:ascii="Times New Roman" w:hAnsi="Times New Roman"/>
          <w:sz w:val="24"/>
          <w:szCs w:val="24"/>
        </w:rPr>
        <w:t>я</w:t>
      </w:r>
      <w:r w:rsidR="00490249">
        <w:rPr>
          <w:rFonts w:ascii="Times New Roman" w:hAnsi="Times New Roman"/>
          <w:sz w:val="24"/>
          <w:szCs w:val="24"/>
        </w:rPr>
        <w:t xml:space="preserve"> </w:t>
      </w:r>
      <w:r w:rsidR="00A53B73">
        <w:rPr>
          <w:rFonts w:ascii="Times New Roman" w:hAnsi="Times New Roman"/>
          <w:sz w:val="24"/>
          <w:szCs w:val="24"/>
        </w:rPr>
        <w:t>3</w:t>
      </w:r>
      <w:r w:rsidR="00490249">
        <w:rPr>
          <w:rFonts w:ascii="Times New Roman" w:hAnsi="Times New Roman"/>
          <w:sz w:val="24"/>
          <w:szCs w:val="24"/>
        </w:rPr>
        <w:t xml:space="preserve">а и </w:t>
      </w:r>
      <w:r w:rsidR="008034DF">
        <w:rPr>
          <w:rFonts w:ascii="Times New Roman" w:hAnsi="Times New Roman"/>
          <w:sz w:val="24"/>
          <w:szCs w:val="24"/>
        </w:rPr>
        <w:t>3</w:t>
      </w:r>
      <w:r w:rsidR="00490249">
        <w:rPr>
          <w:rFonts w:ascii="Times New Roman" w:hAnsi="Times New Roman"/>
          <w:sz w:val="24"/>
          <w:szCs w:val="24"/>
        </w:rPr>
        <w:t>б</w:t>
      </w:r>
      <w:r w:rsidR="00260E60">
        <w:rPr>
          <w:rFonts w:ascii="Times New Roman" w:hAnsi="Times New Roman"/>
          <w:sz w:val="24"/>
          <w:szCs w:val="24"/>
          <w:lang w:val="en-US"/>
        </w:rPr>
        <w:t>)</w:t>
      </w:r>
    </w:p>
    <w:p w14:paraId="6E267249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публикуват на електронната си страница информация и изпращат писма до областните и общинските администрации във връзка с получаване на предварителни становища за прием по специалности от професии, основаващи се на стратегиите, прогнозите, програмите и плановете за развитие на общината и областта; </w:t>
      </w:r>
    </w:p>
    <w:p w14:paraId="53FB5254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отправят покана </w:t>
      </w:r>
      <w:r w:rsidR="0059094B" w:rsidRPr="003915ED">
        <w:rPr>
          <w:rFonts w:ascii="Times New Roman" w:hAnsi="Times New Roman"/>
          <w:sz w:val="24"/>
          <w:szCs w:val="24"/>
        </w:rPr>
        <w:t xml:space="preserve">чрез </w:t>
      </w:r>
      <w:r w:rsidRPr="003915ED">
        <w:rPr>
          <w:rFonts w:ascii="Times New Roman" w:hAnsi="Times New Roman"/>
          <w:sz w:val="24"/>
          <w:szCs w:val="24"/>
        </w:rPr>
        <w:t xml:space="preserve">електронната страница на РУО и изпращат писма до </w:t>
      </w:r>
      <w:r w:rsidR="003169B6" w:rsidRPr="003915ED">
        <w:rPr>
          <w:rFonts w:ascii="Times New Roman" w:hAnsi="Times New Roman"/>
          <w:sz w:val="24"/>
          <w:szCs w:val="24"/>
        </w:rPr>
        <w:t xml:space="preserve">национално представителните организации на </w:t>
      </w:r>
      <w:r w:rsidRPr="003915ED">
        <w:rPr>
          <w:rFonts w:ascii="Times New Roman" w:hAnsi="Times New Roman"/>
          <w:sz w:val="24"/>
          <w:szCs w:val="24"/>
        </w:rPr>
        <w:t xml:space="preserve">работодателите и техните </w:t>
      </w:r>
      <w:r w:rsidR="003169B6" w:rsidRPr="003915ED">
        <w:rPr>
          <w:rFonts w:ascii="Times New Roman" w:hAnsi="Times New Roman"/>
          <w:sz w:val="24"/>
          <w:szCs w:val="24"/>
        </w:rPr>
        <w:t xml:space="preserve">териториални и браншови структури </w:t>
      </w:r>
      <w:r w:rsidR="0059094B" w:rsidRPr="003915ED">
        <w:rPr>
          <w:rFonts w:ascii="Times New Roman" w:hAnsi="Times New Roman"/>
          <w:sz w:val="24"/>
          <w:szCs w:val="24"/>
        </w:rPr>
        <w:t xml:space="preserve">за </w:t>
      </w:r>
      <w:r w:rsidRPr="003915ED">
        <w:rPr>
          <w:rFonts w:ascii="Times New Roman" w:hAnsi="Times New Roman"/>
          <w:sz w:val="24"/>
          <w:szCs w:val="24"/>
        </w:rPr>
        <w:t>предоставяне на  заявки за обучение по специалности от професии, включително</w:t>
      </w:r>
      <w:r w:rsidR="00C46AA2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>дуална форма на обучение</w:t>
      </w:r>
      <w:r w:rsidR="00FF5EC8" w:rsidRPr="003915ED">
        <w:rPr>
          <w:rFonts w:ascii="Times New Roman" w:hAnsi="Times New Roman"/>
          <w:sz w:val="24"/>
          <w:szCs w:val="24"/>
        </w:rPr>
        <w:t>.</w:t>
      </w:r>
    </w:p>
    <w:p w14:paraId="6B924B70" w14:textId="77777777" w:rsidR="00A075A5" w:rsidRPr="00F72CD4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изпращат писма до бюрата по труда за предоставяне на информация за трайно </w:t>
      </w:r>
      <w:r w:rsidRPr="00F72CD4">
        <w:rPr>
          <w:rFonts w:ascii="Times New Roman" w:hAnsi="Times New Roman"/>
          <w:sz w:val="24"/>
          <w:szCs w:val="24"/>
        </w:rPr>
        <w:t xml:space="preserve">търсените на пазара на труда </w:t>
      </w:r>
      <w:r w:rsidR="00F2791B" w:rsidRPr="00F72CD4">
        <w:rPr>
          <w:rFonts w:ascii="Times New Roman" w:hAnsi="Times New Roman"/>
          <w:sz w:val="24"/>
          <w:szCs w:val="24"/>
        </w:rPr>
        <w:t>специалности от професии</w:t>
      </w:r>
      <w:r w:rsidR="007C25DE" w:rsidRPr="00F72CD4">
        <w:rPr>
          <w:rFonts w:ascii="Times New Roman" w:hAnsi="Times New Roman"/>
          <w:sz w:val="24"/>
          <w:szCs w:val="24"/>
        </w:rPr>
        <w:t xml:space="preserve"> на областно ниво</w:t>
      </w:r>
      <w:r w:rsidRPr="00F72CD4">
        <w:rPr>
          <w:rFonts w:ascii="Times New Roman" w:hAnsi="Times New Roman"/>
          <w:sz w:val="24"/>
          <w:szCs w:val="24"/>
        </w:rPr>
        <w:t>;</w:t>
      </w:r>
    </w:p>
    <w:p w14:paraId="6664E93E" w14:textId="77777777" w:rsidR="00A075A5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CD4">
        <w:rPr>
          <w:rFonts w:ascii="Times New Roman" w:hAnsi="Times New Roman"/>
          <w:sz w:val="24"/>
          <w:szCs w:val="24"/>
        </w:rPr>
        <w:t>обобщават получените становища и информация по отношение на специалности</w:t>
      </w:r>
      <w:r w:rsidR="00000ADE" w:rsidRPr="00F72CD4">
        <w:rPr>
          <w:rFonts w:ascii="Times New Roman" w:hAnsi="Times New Roman"/>
          <w:sz w:val="24"/>
          <w:szCs w:val="24"/>
        </w:rPr>
        <w:t xml:space="preserve"> от професии</w:t>
      </w:r>
      <w:r w:rsidRPr="00F72CD4">
        <w:rPr>
          <w:rFonts w:ascii="Times New Roman" w:hAnsi="Times New Roman"/>
          <w:sz w:val="24"/>
          <w:szCs w:val="24"/>
        </w:rPr>
        <w:t>, предложени за дуална, вечерна и задочна форми на обучение, защитени специалности</w:t>
      </w:r>
      <w:r w:rsidR="00000ADE" w:rsidRPr="00F72CD4">
        <w:rPr>
          <w:rFonts w:ascii="Times New Roman" w:hAnsi="Times New Roman"/>
          <w:sz w:val="24"/>
          <w:szCs w:val="24"/>
        </w:rPr>
        <w:t xml:space="preserve"> от професии</w:t>
      </w:r>
      <w:r w:rsidRPr="00F72CD4">
        <w:rPr>
          <w:rFonts w:ascii="Times New Roman" w:hAnsi="Times New Roman"/>
          <w:sz w:val="24"/>
          <w:szCs w:val="24"/>
        </w:rPr>
        <w:t xml:space="preserve"> и специалности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професии;</w:t>
      </w:r>
    </w:p>
    <w:p w14:paraId="2368B997" w14:textId="0B438130" w:rsidR="00F06B81" w:rsidRPr="00F72CD4" w:rsidRDefault="00F06B81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диалог </w:t>
      </w:r>
      <w:r w:rsidR="00436A28">
        <w:rPr>
          <w:rFonts w:ascii="Times New Roman" w:hAnsi="Times New Roman"/>
          <w:sz w:val="24"/>
          <w:szCs w:val="24"/>
        </w:rPr>
        <w:t xml:space="preserve">с работодателите и училищата създават организация за изпълнение в максимална степен на постъпилите </w:t>
      </w:r>
      <w:r w:rsidR="00F52551">
        <w:rPr>
          <w:rFonts w:ascii="Times New Roman" w:hAnsi="Times New Roman"/>
          <w:sz w:val="24"/>
          <w:szCs w:val="24"/>
        </w:rPr>
        <w:t>заявки от бизнеса</w:t>
      </w:r>
      <w:r w:rsidR="00CA54B6">
        <w:rPr>
          <w:rFonts w:ascii="Times New Roman" w:hAnsi="Times New Roman"/>
          <w:sz w:val="24"/>
          <w:szCs w:val="24"/>
        </w:rPr>
        <w:t>;</w:t>
      </w:r>
    </w:p>
    <w:p w14:paraId="4854DC8B" w14:textId="557E7D26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подпомагат дейностите на неспециализираните училища по планиране на ДПП за достигане на областно ниво </w:t>
      </w:r>
      <w:r w:rsidR="00540C06" w:rsidRPr="003915ED">
        <w:rPr>
          <w:rFonts w:ascii="Times New Roman" w:hAnsi="Times New Roman"/>
          <w:sz w:val="24"/>
          <w:szCs w:val="24"/>
        </w:rPr>
        <w:t xml:space="preserve">на </w:t>
      </w:r>
      <w:r w:rsidRPr="003915ED">
        <w:rPr>
          <w:rFonts w:ascii="Times New Roman" w:hAnsi="Times New Roman"/>
          <w:sz w:val="24"/>
          <w:szCs w:val="24"/>
        </w:rPr>
        <w:t>целеви</w:t>
      </w:r>
      <w:r w:rsidR="00540C06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стойности на </w:t>
      </w:r>
      <w:r w:rsidR="00771E53" w:rsidRPr="003915ED">
        <w:rPr>
          <w:rFonts w:ascii="Times New Roman" w:hAnsi="Times New Roman"/>
          <w:sz w:val="24"/>
          <w:szCs w:val="24"/>
        </w:rPr>
        <w:t xml:space="preserve">местата в </w:t>
      </w:r>
      <w:r w:rsidRPr="003915ED">
        <w:rPr>
          <w:rFonts w:ascii="Times New Roman" w:hAnsi="Times New Roman"/>
          <w:sz w:val="24"/>
          <w:szCs w:val="24"/>
        </w:rPr>
        <w:t xml:space="preserve">STEM профили и професии и </w:t>
      </w:r>
      <w:r w:rsidR="000F3797" w:rsidRPr="003915ED">
        <w:rPr>
          <w:rFonts w:ascii="Times New Roman" w:hAnsi="Times New Roman"/>
          <w:sz w:val="24"/>
          <w:szCs w:val="24"/>
        </w:rPr>
        <w:t xml:space="preserve">за </w:t>
      </w:r>
      <w:r w:rsidR="00E75973" w:rsidRPr="003915ED">
        <w:rPr>
          <w:rFonts w:ascii="Times New Roman" w:hAnsi="Times New Roman"/>
          <w:sz w:val="24"/>
          <w:szCs w:val="24"/>
        </w:rPr>
        <w:t xml:space="preserve">повишаване </w:t>
      </w:r>
      <w:r w:rsidR="000F3797" w:rsidRPr="003915ED">
        <w:rPr>
          <w:rFonts w:ascii="Times New Roman" w:hAnsi="Times New Roman"/>
          <w:sz w:val="24"/>
          <w:szCs w:val="24"/>
        </w:rPr>
        <w:t xml:space="preserve">на </w:t>
      </w:r>
      <w:r w:rsidR="00E75973" w:rsidRPr="003915ED">
        <w:rPr>
          <w:rFonts w:ascii="Times New Roman" w:hAnsi="Times New Roman"/>
          <w:sz w:val="24"/>
          <w:szCs w:val="24"/>
        </w:rPr>
        <w:t xml:space="preserve">дела на приетите ученици на места по държавния план-прием в VIII клас в професионалните гимназии и в паралелките с професионална подготовка </w:t>
      </w:r>
      <w:r w:rsidR="00A61C6D" w:rsidRPr="003915ED">
        <w:rPr>
          <w:rFonts w:ascii="Times New Roman" w:hAnsi="Times New Roman"/>
          <w:sz w:val="24"/>
          <w:szCs w:val="24"/>
        </w:rPr>
        <w:t>съгласно зададените целеви стойности в Приложени</w:t>
      </w:r>
      <w:r w:rsidR="00FF5EC8" w:rsidRPr="003915ED">
        <w:rPr>
          <w:rFonts w:ascii="Times New Roman" w:hAnsi="Times New Roman"/>
          <w:sz w:val="24"/>
          <w:szCs w:val="24"/>
        </w:rPr>
        <w:t>е</w:t>
      </w:r>
      <w:r w:rsidR="00A61C6D" w:rsidRPr="003915ED">
        <w:rPr>
          <w:rFonts w:ascii="Times New Roman" w:hAnsi="Times New Roman"/>
          <w:sz w:val="24"/>
          <w:szCs w:val="24"/>
        </w:rPr>
        <w:t xml:space="preserve"> </w:t>
      </w:r>
      <w:r w:rsidR="00CA54B6">
        <w:rPr>
          <w:rFonts w:ascii="Times New Roman" w:hAnsi="Times New Roman"/>
          <w:sz w:val="24"/>
          <w:szCs w:val="24"/>
        </w:rPr>
        <w:t>2</w:t>
      </w:r>
      <w:r w:rsidR="00FF5EC8" w:rsidRPr="003915ED">
        <w:rPr>
          <w:rFonts w:ascii="Times New Roman" w:hAnsi="Times New Roman"/>
          <w:sz w:val="24"/>
          <w:szCs w:val="24"/>
        </w:rPr>
        <w:t>;</w:t>
      </w:r>
      <w:r w:rsidR="00A61C6D" w:rsidRPr="003915ED">
        <w:rPr>
          <w:rFonts w:ascii="Times New Roman" w:hAnsi="Times New Roman"/>
          <w:sz w:val="24"/>
          <w:szCs w:val="24"/>
        </w:rPr>
        <w:t xml:space="preserve"> </w:t>
      </w:r>
    </w:p>
    <w:p w14:paraId="7A9DA559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обсъждат необходимостта от утвърждаване на места по ДДПП, съвместно с професионалните и профилирани</w:t>
      </w:r>
      <w:r w:rsidR="00C2627A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гимназии и средни</w:t>
      </w:r>
      <w:r w:rsidR="00C2627A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училища</w:t>
      </w:r>
      <w:r w:rsidR="00C4483F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за обучение по съответните професионални направления и профили;</w:t>
      </w:r>
    </w:p>
    <w:p w14:paraId="0CDD33E8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>организират комуникационни кампании на различни нива – регионални и общински</w:t>
      </w:r>
      <w:r w:rsidR="00E62400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с участието на всички заинтересовани страни – местната власт, регионални структури на Агенция</w:t>
      </w:r>
      <w:r w:rsidR="00C2627A" w:rsidRPr="003915ED">
        <w:rPr>
          <w:rFonts w:ascii="Times New Roman" w:hAnsi="Times New Roman"/>
          <w:sz w:val="24"/>
          <w:szCs w:val="24"/>
        </w:rPr>
        <w:t>та</w:t>
      </w:r>
      <w:r w:rsidRPr="003915ED">
        <w:rPr>
          <w:rFonts w:ascii="Times New Roman" w:hAnsi="Times New Roman"/>
          <w:sz w:val="24"/>
          <w:szCs w:val="24"/>
        </w:rPr>
        <w:t xml:space="preserve"> по заетостта, работодателски организации, синдикални организации, общественици, неправителствени организации, личности с влияние и авторитет;</w:t>
      </w:r>
    </w:p>
    <w:p w14:paraId="1D1D0667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инициират или организират срещи с директорите на обединените и средните училища и на профилираните и професионалните гимназии за </w:t>
      </w:r>
      <w:r w:rsidR="00C4483F" w:rsidRPr="003915ED">
        <w:rPr>
          <w:rFonts w:ascii="Times New Roman" w:hAnsi="Times New Roman"/>
          <w:sz w:val="24"/>
          <w:szCs w:val="24"/>
        </w:rPr>
        <w:t>обсъждане</w:t>
      </w:r>
      <w:r w:rsidRPr="003915ED">
        <w:rPr>
          <w:rFonts w:ascii="Times New Roman" w:hAnsi="Times New Roman"/>
          <w:sz w:val="24"/>
          <w:szCs w:val="24"/>
        </w:rPr>
        <w:t xml:space="preserve"> на възможностите за продължаване на обучението на учениците</w:t>
      </w:r>
      <w:r w:rsidR="00DE49F8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както от </w:t>
      </w:r>
      <w:r w:rsidRPr="003915ED">
        <w:rPr>
          <w:rFonts w:ascii="Times New Roman" w:hAnsi="Times New Roman"/>
          <w:sz w:val="24"/>
          <w:szCs w:val="24"/>
          <w:lang w:val="en-US"/>
        </w:rPr>
        <w:t>VII</w:t>
      </w:r>
      <w:r w:rsidRPr="003915ED">
        <w:rPr>
          <w:rFonts w:ascii="Times New Roman" w:hAnsi="Times New Roman"/>
          <w:sz w:val="24"/>
          <w:szCs w:val="24"/>
        </w:rPr>
        <w:t xml:space="preserve"> клас, така и от обединените училища;</w:t>
      </w:r>
    </w:p>
    <w:p w14:paraId="7D8B5CF4" w14:textId="2CFB7D83" w:rsidR="00A075A5" w:rsidRPr="003915ED" w:rsidRDefault="0023134C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организират </w:t>
      </w:r>
      <w:r w:rsidR="008B5210" w:rsidRPr="003915ED">
        <w:rPr>
          <w:rFonts w:ascii="Times New Roman" w:hAnsi="Times New Roman"/>
          <w:sz w:val="24"/>
          <w:szCs w:val="24"/>
        </w:rPr>
        <w:t>информ</w:t>
      </w:r>
      <w:r w:rsidRPr="003915ED">
        <w:rPr>
          <w:rFonts w:ascii="Times New Roman" w:hAnsi="Times New Roman"/>
          <w:sz w:val="24"/>
          <w:szCs w:val="24"/>
        </w:rPr>
        <w:t>ационни кампании за родители и ученици</w:t>
      </w:r>
      <w:r w:rsidR="008B5210" w:rsidRPr="003915ED">
        <w:rPr>
          <w:rFonts w:ascii="Times New Roman" w:hAnsi="Times New Roman"/>
          <w:sz w:val="24"/>
          <w:szCs w:val="24"/>
        </w:rPr>
        <w:t xml:space="preserve"> относно възможностите </w:t>
      </w:r>
      <w:r w:rsidR="0091155F" w:rsidRPr="003915ED">
        <w:rPr>
          <w:rFonts w:ascii="Times New Roman" w:hAnsi="Times New Roman"/>
          <w:sz w:val="24"/>
          <w:szCs w:val="24"/>
        </w:rPr>
        <w:t xml:space="preserve">за продължаване на образованието </w:t>
      </w:r>
      <w:r w:rsidR="008B5210" w:rsidRPr="003915ED">
        <w:rPr>
          <w:rFonts w:ascii="Times New Roman" w:hAnsi="Times New Roman"/>
          <w:sz w:val="24"/>
          <w:szCs w:val="24"/>
        </w:rPr>
        <w:t xml:space="preserve">в </w:t>
      </w:r>
      <w:r w:rsidR="008B5210" w:rsidRPr="003915ED">
        <w:rPr>
          <w:rFonts w:ascii="Times New Roman" w:hAnsi="Times New Roman"/>
          <w:sz w:val="24"/>
          <w:szCs w:val="24"/>
          <w:lang w:val="en-US"/>
        </w:rPr>
        <w:t>VIII</w:t>
      </w:r>
      <w:r w:rsidR="008B5210" w:rsidRPr="003915ED">
        <w:rPr>
          <w:rFonts w:ascii="Times New Roman" w:hAnsi="Times New Roman"/>
          <w:sz w:val="24"/>
          <w:szCs w:val="24"/>
        </w:rPr>
        <w:t xml:space="preserve"> кла</w:t>
      </w:r>
      <w:r w:rsidR="0091155F" w:rsidRPr="003915ED">
        <w:rPr>
          <w:rFonts w:ascii="Times New Roman" w:hAnsi="Times New Roman"/>
          <w:sz w:val="24"/>
          <w:szCs w:val="24"/>
        </w:rPr>
        <w:t>с на места по ДПП и</w:t>
      </w:r>
      <w:r w:rsidR="008B5210" w:rsidRPr="003915ED">
        <w:rPr>
          <w:rFonts w:ascii="Times New Roman" w:hAnsi="Times New Roman"/>
          <w:sz w:val="24"/>
          <w:szCs w:val="24"/>
        </w:rPr>
        <w:t xml:space="preserve"> в </w:t>
      </w:r>
      <w:r w:rsidR="008B5210" w:rsidRPr="003915ED">
        <w:rPr>
          <w:rFonts w:ascii="Times New Roman" w:hAnsi="Times New Roman"/>
          <w:sz w:val="24"/>
          <w:szCs w:val="24"/>
          <w:lang w:val="en-US"/>
        </w:rPr>
        <w:t>X</w:t>
      </w:r>
      <w:r w:rsidR="00AE208B">
        <w:rPr>
          <w:rFonts w:ascii="Times New Roman" w:hAnsi="Times New Roman"/>
          <w:sz w:val="24"/>
          <w:szCs w:val="24"/>
          <w:lang w:val="en-US"/>
        </w:rPr>
        <w:t>I</w:t>
      </w:r>
      <w:r w:rsidR="008B5210" w:rsidRPr="003915ED">
        <w:rPr>
          <w:rFonts w:ascii="Times New Roman" w:hAnsi="Times New Roman"/>
          <w:sz w:val="24"/>
          <w:szCs w:val="24"/>
        </w:rPr>
        <w:t xml:space="preserve"> клас </w:t>
      </w:r>
      <w:r w:rsidR="0091155F" w:rsidRPr="003915ED">
        <w:rPr>
          <w:rFonts w:ascii="Times New Roman" w:hAnsi="Times New Roman"/>
          <w:sz w:val="24"/>
          <w:szCs w:val="24"/>
        </w:rPr>
        <w:t xml:space="preserve">на места по ДДПП за учениците от </w:t>
      </w:r>
      <w:r w:rsidR="008B5210" w:rsidRPr="003915ED">
        <w:rPr>
          <w:rFonts w:ascii="Times New Roman" w:hAnsi="Times New Roman"/>
          <w:sz w:val="24"/>
          <w:szCs w:val="24"/>
        </w:rPr>
        <w:t>обединените училища;</w:t>
      </w:r>
    </w:p>
    <w:p w14:paraId="6679FE0A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подпомагат дейностите по кариерно ориентиране на учениците, по организирането на мероприятия с всички заинтересовани страни, по посещение на ученици в предприятия</w:t>
      </w:r>
      <w:r w:rsidR="001B03DC" w:rsidRPr="003915ED">
        <w:rPr>
          <w:rFonts w:ascii="Times New Roman" w:hAnsi="Times New Roman"/>
          <w:sz w:val="24"/>
          <w:szCs w:val="24"/>
        </w:rPr>
        <w:t xml:space="preserve">, </w:t>
      </w:r>
      <w:r w:rsidRPr="003915ED">
        <w:rPr>
          <w:rFonts w:ascii="Times New Roman" w:hAnsi="Times New Roman"/>
          <w:sz w:val="24"/>
          <w:szCs w:val="24"/>
        </w:rPr>
        <w:t xml:space="preserve">професионални гимназии </w:t>
      </w:r>
      <w:r w:rsidR="001B03DC" w:rsidRPr="003915ED">
        <w:rPr>
          <w:rFonts w:ascii="Times New Roman" w:hAnsi="Times New Roman"/>
          <w:sz w:val="24"/>
          <w:szCs w:val="24"/>
        </w:rPr>
        <w:t xml:space="preserve">и </w:t>
      </w:r>
      <w:r w:rsidR="009527EA" w:rsidRPr="003915ED">
        <w:rPr>
          <w:rFonts w:ascii="Times New Roman" w:hAnsi="Times New Roman"/>
          <w:sz w:val="24"/>
          <w:szCs w:val="24"/>
        </w:rPr>
        <w:t xml:space="preserve">средни училища с професионални паралелки, както </w:t>
      </w:r>
      <w:r w:rsidRPr="003915ED">
        <w:rPr>
          <w:rFonts w:ascii="Times New Roman" w:hAnsi="Times New Roman"/>
          <w:sz w:val="24"/>
          <w:szCs w:val="24"/>
        </w:rPr>
        <w:t>и на представителите на фирмите в училищата;</w:t>
      </w:r>
    </w:p>
    <w:p w14:paraId="7113BA25" w14:textId="77777777" w:rsidR="00A075A5" w:rsidRPr="00AD6BFB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BFB">
        <w:rPr>
          <w:rFonts w:ascii="Times New Roman" w:hAnsi="Times New Roman"/>
          <w:sz w:val="24"/>
          <w:szCs w:val="24"/>
        </w:rPr>
        <w:t>съгласуват ДПП и ДДПП с финансиращия орган;</w:t>
      </w:r>
    </w:p>
    <w:p w14:paraId="1CD90897" w14:textId="77777777" w:rsidR="00A075A5" w:rsidRPr="00AD6BFB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BFB">
        <w:rPr>
          <w:rFonts w:ascii="Times New Roman" w:hAnsi="Times New Roman"/>
          <w:sz w:val="24"/>
          <w:szCs w:val="24"/>
        </w:rPr>
        <w:t>представят на министъра на образованието и науката обобщеното предложение за ДПП и за ДДПП в срок до 1 март;</w:t>
      </w:r>
    </w:p>
    <w:p w14:paraId="4D2B591A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при наличие на достатъчно свободни места в училищата, осъществяващи обучение във втори гимназиален етап</w:t>
      </w:r>
      <w:r w:rsidR="00DE49F8" w:rsidRPr="003915ED">
        <w:rPr>
          <w:rFonts w:ascii="Times New Roman" w:hAnsi="Times New Roman"/>
          <w:sz w:val="24"/>
          <w:szCs w:val="24"/>
        </w:rPr>
        <w:t>,</w:t>
      </w:r>
      <w:r w:rsidRPr="003915ED">
        <w:rPr>
          <w:rFonts w:ascii="Times New Roman" w:hAnsi="Times New Roman"/>
          <w:sz w:val="24"/>
          <w:szCs w:val="24"/>
        </w:rPr>
        <w:t xml:space="preserve"> за продължав</w:t>
      </w:r>
      <w:r w:rsidR="003C326C" w:rsidRPr="003915ED">
        <w:rPr>
          <w:rFonts w:ascii="Times New Roman" w:hAnsi="Times New Roman"/>
          <w:sz w:val="24"/>
          <w:szCs w:val="24"/>
        </w:rPr>
        <w:t>ане на обучението на учениците от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  <w:lang w:val="en-US"/>
        </w:rPr>
        <w:t>X</w:t>
      </w:r>
      <w:r w:rsidR="003C326C" w:rsidRPr="003915ED">
        <w:rPr>
          <w:rFonts w:ascii="Times New Roman" w:hAnsi="Times New Roman"/>
          <w:sz w:val="24"/>
          <w:szCs w:val="24"/>
        </w:rPr>
        <w:t xml:space="preserve"> клас от обединените училища, не утвърждават ДДПП;</w:t>
      </w:r>
    </w:p>
    <w:p w14:paraId="130628E5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обявяват свободните места на електронната страница на съответното РУО и контролират публикуването на информацията на интернет с</w:t>
      </w:r>
      <w:r w:rsidR="00B00D40" w:rsidRPr="003915ED">
        <w:rPr>
          <w:rFonts w:ascii="Times New Roman" w:hAnsi="Times New Roman"/>
          <w:sz w:val="24"/>
          <w:szCs w:val="24"/>
        </w:rPr>
        <w:t>траницата на приемащото училище;</w:t>
      </w:r>
    </w:p>
    <w:p w14:paraId="6E5B82A0" w14:textId="77777777" w:rsidR="00A075A5" w:rsidRPr="003915ED" w:rsidRDefault="008B5210" w:rsidP="00A075A5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публикуват проекта на заповед за утвърждаване на ДПП и </w:t>
      </w:r>
      <w:r w:rsidR="001B03DC" w:rsidRPr="003915ED">
        <w:rPr>
          <w:rFonts w:ascii="Times New Roman" w:hAnsi="Times New Roman"/>
          <w:sz w:val="24"/>
          <w:szCs w:val="24"/>
        </w:rPr>
        <w:t xml:space="preserve">на </w:t>
      </w:r>
      <w:r w:rsidRPr="003915ED">
        <w:rPr>
          <w:rFonts w:ascii="Times New Roman" w:hAnsi="Times New Roman"/>
          <w:sz w:val="24"/>
          <w:szCs w:val="24"/>
        </w:rPr>
        <w:t>ДДПП  за всички училища в областта за обществено обсъждане;</w:t>
      </w:r>
    </w:p>
    <w:p w14:paraId="47AF1F1F" w14:textId="77777777" w:rsidR="008B5210" w:rsidRPr="003915ED" w:rsidRDefault="008B5210" w:rsidP="00F23A94">
      <w:pPr>
        <w:pStyle w:val="ListParagraph"/>
        <w:numPr>
          <w:ilvl w:val="1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отразяват приетите </w:t>
      </w:r>
      <w:r w:rsidR="00F07BA9" w:rsidRPr="003915ED">
        <w:rPr>
          <w:rFonts w:ascii="Times New Roman" w:hAnsi="Times New Roman"/>
          <w:sz w:val="24"/>
          <w:szCs w:val="24"/>
        </w:rPr>
        <w:t xml:space="preserve">промени </w:t>
      </w:r>
      <w:r w:rsidRPr="003915ED">
        <w:rPr>
          <w:rFonts w:ascii="Times New Roman" w:hAnsi="Times New Roman"/>
          <w:sz w:val="24"/>
          <w:szCs w:val="24"/>
        </w:rPr>
        <w:t>в хода на съгласуването и общественото обсъждане в ДПП и ДДПП</w:t>
      </w:r>
      <w:r w:rsidR="00C2627A" w:rsidRPr="003915ED">
        <w:rPr>
          <w:rFonts w:ascii="Times New Roman" w:hAnsi="Times New Roman"/>
          <w:sz w:val="24"/>
          <w:szCs w:val="24"/>
        </w:rPr>
        <w:t>.</w:t>
      </w:r>
    </w:p>
    <w:p w14:paraId="2449D0CA" w14:textId="77777777" w:rsidR="00AC54B2" w:rsidRPr="003915ED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DB97C5" w14:textId="77777777" w:rsidR="000E585B" w:rsidRPr="003915ED" w:rsidRDefault="0034482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15ED">
        <w:rPr>
          <w:rFonts w:ascii="Times New Roman" w:hAnsi="Times New Roman"/>
          <w:b/>
          <w:bCs/>
          <w:sz w:val="24"/>
          <w:szCs w:val="24"/>
        </w:rPr>
        <w:t>4</w:t>
      </w:r>
      <w:r w:rsidR="008C21B1" w:rsidRPr="003915E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424C2" w:rsidRPr="003915ED">
        <w:rPr>
          <w:rFonts w:ascii="Times New Roman" w:hAnsi="Times New Roman"/>
          <w:b/>
          <w:bCs/>
          <w:sz w:val="24"/>
          <w:szCs w:val="24"/>
        </w:rPr>
        <w:t>Работодатели</w:t>
      </w:r>
      <w:r w:rsidR="008C21B1" w:rsidRPr="003915ED">
        <w:rPr>
          <w:rFonts w:ascii="Times New Roman" w:hAnsi="Times New Roman"/>
          <w:b/>
          <w:bCs/>
          <w:sz w:val="24"/>
          <w:szCs w:val="24"/>
        </w:rPr>
        <w:t>те</w:t>
      </w:r>
      <w:r w:rsidR="00E62400" w:rsidRPr="003915ED">
        <w:rPr>
          <w:rFonts w:ascii="Times New Roman" w:hAnsi="Times New Roman"/>
          <w:b/>
          <w:bCs/>
          <w:sz w:val="24"/>
          <w:szCs w:val="24"/>
        </w:rPr>
        <w:t>:</w:t>
      </w:r>
      <w:r w:rsidR="003E6439" w:rsidRPr="003915E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5A37DD" w14:textId="197A5BB1" w:rsidR="00AB3EBD" w:rsidRPr="003915ED" w:rsidRDefault="005676A7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установяват партньорски отношения с училищата</w:t>
      </w:r>
      <w:r w:rsidR="00E41D02" w:rsidRPr="003915ED">
        <w:rPr>
          <w:rFonts w:ascii="Times New Roman" w:hAnsi="Times New Roman"/>
          <w:bCs/>
          <w:sz w:val="24"/>
          <w:szCs w:val="24"/>
        </w:rPr>
        <w:t>, планирали ДПП</w:t>
      </w:r>
      <w:r w:rsidR="009A5730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E41D02" w:rsidRPr="003915ED">
        <w:rPr>
          <w:rFonts w:ascii="Times New Roman" w:hAnsi="Times New Roman"/>
          <w:bCs/>
          <w:sz w:val="24"/>
          <w:szCs w:val="24"/>
        </w:rPr>
        <w:t>и ДДПП</w:t>
      </w:r>
      <w:r w:rsidR="00540C06" w:rsidRPr="003915ED">
        <w:rPr>
          <w:rFonts w:ascii="Times New Roman" w:hAnsi="Times New Roman"/>
          <w:bCs/>
          <w:sz w:val="24"/>
          <w:szCs w:val="24"/>
        </w:rPr>
        <w:t>,</w:t>
      </w:r>
      <w:r w:rsidRPr="003915ED">
        <w:rPr>
          <w:rFonts w:ascii="Times New Roman" w:hAnsi="Times New Roman"/>
          <w:bCs/>
          <w:sz w:val="24"/>
          <w:szCs w:val="24"/>
        </w:rPr>
        <w:t xml:space="preserve"> участват във форуми с професионалните гимназии </w:t>
      </w:r>
      <w:r w:rsidR="00DE49F8" w:rsidRPr="003915ED">
        <w:rPr>
          <w:rFonts w:ascii="Times New Roman" w:hAnsi="Times New Roman"/>
          <w:bCs/>
          <w:sz w:val="24"/>
          <w:szCs w:val="24"/>
        </w:rPr>
        <w:t xml:space="preserve">и средните училища с професионални паралелки </w:t>
      </w:r>
      <w:r w:rsidRPr="003915ED">
        <w:rPr>
          <w:rFonts w:ascii="Times New Roman" w:hAnsi="Times New Roman"/>
          <w:bCs/>
          <w:sz w:val="24"/>
          <w:szCs w:val="24"/>
        </w:rPr>
        <w:t xml:space="preserve">и </w:t>
      </w:r>
      <w:r w:rsidR="00DE49F8" w:rsidRPr="003915ED">
        <w:rPr>
          <w:rFonts w:ascii="Times New Roman" w:hAnsi="Times New Roman"/>
          <w:bCs/>
          <w:sz w:val="24"/>
          <w:szCs w:val="24"/>
        </w:rPr>
        <w:t xml:space="preserve">в </w:t>
      </w:r>
      <w:r w:rsidRPr="003915ED">
        <w:rPr>
          <w:rFonts w:ascii="Times New Roman" w:hAnsi="Times New Roman"/>
          <w:bCs/>
          <w:sz w:val="24"/>
          <w:szCs w:val="24"/>
        </w:rPr>
        <w:t xml:space="preserve">други срещи и дискусии </w:t>
      </w:r>
      <w:r w:rsidR="00E41D02" w:rsidRPr="003915ED">
        <w:rPr>
          <w:rFonts w:ascii="Times New Roman" w:hAnsi="Times New Roman"/>
          <w:bCs/>
          <w:sz w:val="24"/>
          <w:szCs w:val="24"/>
        </w:rPr>
        <w:t xml:space="preserve">по </w:t>
      </w:r>
      <w:r w:rsidRPr="003915ED">
        <w:rPr>
          <w:rFonts w:ascii="Times New Roman" w:hAnsi="Times New Roman"/>
          <w:bCs/>
          <w:sz w:val="24"/>
          <w:szCs w:val="24"/>
        </w:rPr>
        <w:t>планиране на прием по специалности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 от професии</w:t>
      </w:r>
      <w:r w:rsidR="003B0A9F" w:rsidRPr="003915ED">
        <w:rPr>
          <w:rFonts w:ascii="Times New Roman" w:hAnsi="Times New Roman"/>
          <w:bCs/>
          <w:sz w:val="24"/>
          <w:szCs w:val="24"/>
        </w:rPr>
        <w:t xml:space="preserve"> и по профили</w:t>
      </w:r>
      <w:r w:rsidRPr="003915ED">
        <w:rPr>
          <w:rFonts w:ascii="Times New Roman" w:hAnsi="Times New Roman"/>
          <w:bCs/>
          <w:sz w:val="24"/>
          <w:szCs w:val="24"/>
        </w:rPr>
        <w:t xml:space="preserve">, ориентирани към потребностите на бизнеса на национално и местно ниво, вкл. на приема в дуална </w:t>
      </w:r>
      <w:r w:rsidR="00557E39">
        <w:rPr>
          <w:rFonts w:ascii="Times New Roman" w:hAnsi="Times New Roman"/>
          <w:bCs/>
          <w:sz w:val="24"/>
          <w:szCs w:val="24"/>
        </w:rPr>
        <w:t>система</w:t>
      </w:r>
      <w:r w:rsidRPr="003915ED">
        <w:rPr>
          <w:rFonts w:ascii="Times New Roman" w:hAnsi="Times New Roman"/>
          <w:bCs/>
          <w:sz w:val="24"/>
          <w:szCs w:val="24"/>
        </w:rPr>
        <w:t xml:space="preserve"> на обучение и </w:t>
      </w:r>
      <w:r w:rsidR="00E62400" w:rsidRPr="003915ED">
        <w:rPr>
          <w:rFonts w:ascii="Times New Roman" w:hAnsi="Times New Roman"/>
          <w:bCs/>
          <w:sz w:val="24"/>
          <w:szCs w:val="24"/>
        </w:rPr>
        <w:t>при планиране на приема</w:t>
      </w:r>
      <w:r w:rsidR="00540C06" w:rsidRPr="003915ED">
        <w:rPr>
          <w:rFonts w:ascii="Times New Roman" w:hAnsi="Times New Roman"/>
          <w:bCs/>
          <w:sz w:val="24"/>
          <w:szCs w:val="24"/>
        </w:rPr>
        <w:t xml:space="preserve"> в </w:t>
      </w:r>
      <w:r w:rsidRPr="003915ED">
        <w:rPr>
          <w:rFonts w:ascii="Times New Roman" w:hAnsi="Times New Roman"/>
          <w:bCs/>
          <w:sz w:val="24"/>
          <w:szCs w:val="24"/>
        </w:rPr>
        <w:t xml:space="preserve">защитени </w:t>
      </w:r>
      <w:r w:rsidRPr="003915ED">
        <w:rPr>
          <w:rFonts w:ascii="Times New Roman" w:hAnsi="Times New Roman"/>
          <w:bCs/>
          <w:sz w:val="24"/>
          <w:szCs w:val="24"/>
        </w:rPr>
        <w:lastRenderedPageBreak/>
        <w:t xml:space="preserve">специалности 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от професии </w:t>
      </w:r>
      <w:r w:rsidRPr="003915ED">
        <w:rPr>
          <w:rFonts w:ascii="Times New Roman" w:hAnsi="Times New Roman"/>
          <w:bCs/>
          <w:sz w:val="24"/>
          <w:szCs w:val="24"/>
        </w:rPr>
        <w:t xml:space="preserve">и специалности 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от професии </w:t>
      </w:r>
      <w:r w:rsidRPr="003915ED">
        <w:rPr>
          <w:rFonts w:ascii="Times New Roman" w:hAnsi="Times New Roman"/>
          <w:bCs/>
          <w:sz w:val="24"/>
          <w:szCs w:val="24"/>
        </w:rPr>
        <w:t>с очакван недостиг от специалисти на пазара на труда;</w:t>
      </w:r>
    </w:p>
    <w:p w14:paraId="651DBDD9" w14:textId="2D064F12" w:rsidR="00AB3EBD" w:rsidRPr="003915ED" w:rsidRDefault="00091888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 xml:space="preserve">изпращат своите заявки в РУО за </w:t>
      </w:r>
      <w:r w:rsidR="005676A7" w:rsidRPr="003915ED">
        <w:rPr>
          <w:rFonts w:ascii="Times New Roman" w:hAnsi="Times New Roman"/>
          <w:bCs/>
          <w:sz w:val="24"/>
          <w:szCs w:val="24"/>
        </w:rPr>
        <w:t xml:space="preserve">прием по </w:t>
      </w:r>
      <w:r w:rsidRPr="003915ED">
        <w:rPr>
          <w:rFonts w:ascii="Times New Roman" w:hAnsi="Times New Roman"/>
          <w:bCs/>
          <w:sz w:val="24"/>
          <w:szCs w:val="24"/>
        </w:rPr>
        <w:t>специалности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 от професии</w:t>
      </w:r>
      <w:r w:rsidRPr="003915ED">
        <w:rPr>
          <w:rFonts w:ascii="Times New Roman" w:hAnsi="Times New Roman"/>
          <w:bCs/>
          <w:sz w:val="24"/>
          <w:szCs w:val="24"/>
        </w:rPr>
        <w:t xml:space="preserve">, </w:t>
      </w:r>
      <w:r w:rsidR="00D560EC" w:rsidRPr="003915ED">
        <w:rPr>
          <w:rFonts w:ascii="Times New Roman" w:hAnsi="Times New Roman"/>
          <w:bCs/>
          <w:sz w:val="24"/>
          <w:szCs w:val="24"/>
        </w:rPr>
        <w:t>разработени на базата на</w:t>
      </w:r>
      <w:r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E650A9">
        <w:rPr>
          <w:rFonts w:ascii="Times New Roman" w:hAnsi="Times New Roman"/>
          <w:bCs/>
          <w:sz w:val="24"/>
          <w:szCs w:val="24"/>
        </w:rPr>
        <w:t>своите потребности от кадри и реална оценка</w:t>
      </w:r>
      <w:r w:rsidR="00DB3C42">
        <w:rPr>
          <w:rFonts w:ascii="Times New Roman" w:hAnsi="Times New Roman"/>
          <w:bCs/>
          <w:sz w:val="24"/>
          <w:szCs w:val="24"/>
        </w:rPr>
        <w:t xml:space="preserve"> за капацитета си за поемане на ангажимент към планираното професиона</w:t>
      </w:r>
      <w:r w:rsidR="00BF0DCD">
        <w:rPr>
          <w:rFonts w:ascii="Times New Roman" w:hAnsi="Times New Roman"/>
          <w:bCs/>
          <w:sz w:val="24"/>
          <w:szCs w:val="24"/>
        </w:rPr>
        <w:t>лно обучение на заявения брой</w:t>
      </w:r>
      <w:r w:rsidR="00F213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F0DCD">
        <w:rPr>
          <w:rFonts w:ascii="Times New Roman" w:hAnsi="Times New Roman"/>
          <w:bCs/>
          <w:sz w:val="24"/>
          <w:szCs w:val="24"/>
        </w:rPr>
        <w:t>ученици</w:t>
      </w:r>
      <w:r w:rsidRPr="003915ED">
        <w:rPr>
          <w:rFonts w:ascii="Times New Roman" w:hAnsi="Times New Roman"/>
          <w:bCs/>
          <w:sz w:val="24"/>
          <w:szCs w:val="24"/>
        </w:rPr>
        <w:t xml:space="preserve">, вкл. за дуална </w:t>
      </w:r>
      <w:r w:rsidR="007B622C">
        <w:rPr>
          <w:rFonts w:ascii="Times New Roman" w:hAnsi="Times New Roman"/>
          <w:bCs/>
          <w:sz w:val="24"/>
          <w:szCs w:val="24"/>
        </w:rPr>
        <w:t>система</w:t>
      </w:r>
      <w:r w:rsidRPr="003915ED">
        <w:rPr>
          <w:rFonts w:ascii="Times New Roman" w:hAnsi="Times New Roman"/>
          <w:bCs/>
          <w:sz w:val="24"/>
          <w:szCs w:val="24"/>
        </w:rPr>
        <w:t xml:space="preserve"> на обучение и за паралелки с обучение по защитени специалности от професии, с</w:t>
      </w:r>
      <w:r w:rsidR="00A04F05" w:rsidRPr="003915ED">
        <w:rPr>
          <w:rFonts w:ascii="Times New Roman" w:hAnsi="Times New Roman"/>
          <w:bCs/>
          <w:sz w:val="24"/>
          <w:szCs w:val="24"/>
        </w:rPr>
        <w:t>пециалности от професии с доказан текущ или прогнозиран недостиг от специалисти на пазара на труда и други търсени на пазара на труда професии и специалности от професии</w:t>
      </w:r>
      <w:r w:rsidR="00EF2409" w:rsidRPr="003915ED">
        <w:rPr>
          <w:rFonts w:ascii="Times New Roman" w:hAnsi="Times New Roman"/>
          <w:bCs/>
          <w:sz w:val="24"/>
          <w:szCs w:val="24"/>
        </w:rPr>
        <w:t xml:space="preserve"> – до </w:t>
      </w:r>
      <w:r w:rsidR="00F21376">
        <w:rPr>
          <w:rFonts w:ascii="Times New Roman" w:hAnsi="Times New Roman"/>
          <w:bCs/>
          <w:sz w:val="24"/>
          <w:szCs w:val="24"/>
          <w:lang w:val="en-US"/>
        </w:rPr>
        <w:t>0</w:t>
      </w:r>
      <w:r w:rsidR="00F21376">
        <w:rPr>
          <w:rFonts w:ascii="Times New Roman" w:hAnsi="Times New Roman"/>
          <w:bCs/>
          <w:sz w:val="24"/>
          <w:szCs w:val="24"/>
        </w:rPr>
        <w:t>5.01.</w:t>
      </w:r>
      <w:r w:rsidR="00AC54B2" w:rsidRPr="003915ED">
        <w:rPr>
          <w:rFonts w:ascii="Times New Roman" w:hAnsi="Times New Roman"/>
          <w:bCs/>
          <w:sz w:val="24"/>
          <w:szCs w:val="24"/>
        </w:rPr>
        <w:t>202</w:t>
      </w:r>
      <w:r w:rsidR="00F21376">
        <w:rPr>
          <w:rFonts w:ascii="Times New Roman" w:hAnsi="Times New Roman"/>
          <w:bCs/>
          <w:sz w:val="24"/>
          <w:szCs w:val="24"/>
        </w:rPr>
        <w:t>4</w:t>
      </w:r>
      <w:r w:rsidR="00177487" w:rsidRPr="003915ED">
        <w:rPr>
          <w:rFonts w:ascii="Times New Roman" w:hAnsi="Times New Roman"/>
          <w:bCs/>
          <w:sz w:val="24"/>
          <w:szCs w:val="24"/>
        </w:rPr>
        <w:t xml:space="preserve"> г.</w:t>
      </w:r>
      <w:r w:rsidR="00695735" w:rsidRPr="003915ED">
        <w:rPr>
          <w:rFonts w:ascii="Times New Roman" w:hAnsi="Times New Roman"/>
          <w:bCs/>
          <w:sz w:val="24"/>
          <w:szCs w:val="24"/>
        </w:rPr>
        <w:t>;</w:t>
      </w:r>
      <w:r w:rsidR="00D560EC" w:rsidRPr="003915ED">
        <w:rPr>
          <w:rFonts w:ascii="Times New Roman" w:hAnsi="Times New Roman"/>
          <w:bCs/>
          <w:sz w:val="24"/>
          <w:szCs w:val="24"/>
        </w:rPr>
        <w:t xml:space="preserve"> </w:t>
      </w:r>
    </w:p>
    <w:p w14:paraId="4109203F" w14:textId="77777777" w:rsidR="00AB3EBD" w:rsidRPr="003915ED" w:rsidRDefault="00913E29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участват два пъти годишно в допитването и набирането на информация от страна на Агенция</w:t>
      </w:r>
      <w:r w:rsidR="00C2627A" w:rsidRPr="003915ED">
        <w:rPr>
          <w:rFonts w:ascii="Times New Roman" w:hAnsi="Times New Roman"/>
          <w:bCs/>
          <w:sz w:val="24"/>
          <w:szCs w:val="24"/>
        </w:rPr>
        <w:t>та</w:t>
      </w:r>
      <w:r w:rsidRPr="003915ED">
        <w:rPr>
          <w:rFonts w:ascii="Times New Roman" w:hAnsi="Times New Roman"/>
          <w:bCs/>
          <w:sz w:val="24"/>
          <w:szCs w:val="24"/>
        </w:rPr>
        <w:t xml:space="preserve"> по заетостта и </w:t>
      </w:r>
      <w:r w:rsidR="00525DB2" w:rsidRPr="003915ED">
        <w:rPr>
          <w:rFonts w:ascii="Times New Roman" w:hAnsi="Times New Roman"/>
          <w:bCs/>
          <w:sz w:val="24"/>
          <w:szCs w:val="24"/>
        </w:rPr>
        <w:t>б</w:t>
      </w:r>
      <w:r w:rsidRPr="003915ED">
        <w:rPr>
          <w:rFonts w:ascii="Times New Roman" w:hAnsi="Times New Roman"/>
          <w:bCs/>
          <w:sz w:val="24"/>
          <w:szCs w:val="24"/>
        </w:rPr>
        <w:t>юрата по труда за потребностите на работодателите от работна сила в областта;</w:t>
      </w:r>
    </w:p>
    <w:p w14:paraId="1626F8BD" w14:textId="77777777" w:rsidR="00AB3EBD" w:rsidRPr="003915ED" w:rsidRDefault="00B05606" w:rsidP="00280497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о</w:t>
      </w:r>
      <w:r w:rsidR="000E585B" w:rsidRPr="003915ED">
        <w:rPr>
          <w:rFonts w:ascii="Times New Roman" w:hAnsi="Times New Roman"/>
          <w:bCs/>
          <w:sz w:val="24"/>
          <w:szCs w:val="24"/>
        </w:rPr>
        <w:t>рганизират</w:t>
      </w:r>
      <w:r w:rsidR="00D20768" w:rsidRPr="003915ED">
        <w:rPr>
          <w:rFonts w:ascii="Times New Roman" w:hAnsi="Times New Roman"/>
          <w:bCs/>
          <w:sz w:val="24"/>
          <w:szCs w:val="24"/>
        </w:rPr>
        <w:t xml:space="preserve"> и участват в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41474E" w:rsidRPr="003915ED">
        <w:rPr>
          <w:rFonts w:ascii="Times New Roman" w:hAnsi="Times New Roman"/>
          <w:bCs/>
          <w:sz w:val="24"/>
          <w:szCs w:val="24"/>
        </w:rPr>
        <w:t xml:space="preserve">различни инициативи за популяризиране на предприятията и професиите, като </w:t>
      </w:r>
      <w:r w:rsidR="00C2627A" w:rsidRPr="003915ED">
        <w:rPr>
          <w:rFonts w:ascii="Times New Roman" w:hAnsi="Times New Roman"/>
          <w:bCs/>
          <w:sz w:val="24"/>
          <w:szCs w:val="24"/>
        </w:rPr>
        <w:t>д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ни на </w:t>
      </w:r>
      <w:r w:rsidR="00540C06" w:rsidRPr="003915ED">
        <w:rPr>
          <w:rFonts w:ascii="Times New Roman" w:hAnsi="Times New Roman"/>
          <w:bCs/>
          <w:sz w:val="24"/>
          <w:szCs w:val="24"/>
        </w:rPr>
        <w:t>о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творените врати </w:t>
      </w:r>
      <w:r w:rsidR="00540C06" w:rsidRPr="003915ED">
        <w:rPr>
          <w:rFonts w:ascii="Times New Roman" w:hAnsi="Times New Roman"/>
          <w:bCs/>
          <w:sz w:val="24"/>
          <w:szCs w:val="24"/>
        </w:rPr>
        <w:t>на регионално и местно ниво;</w:t>
      </w:r>
    </w:p>
    <w:p w14:paraId="70213B0E" w14:textId="77777777" w:rsidR="0054466F" w:rsidRPr="003915ED" w:rsidRDefault="00B05606" w:rsidP="00F23A94">
      <w:pPr>
        <w:pStyle w:val="ListParagraph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о</w:t>
      </w:r>
      <w:r w:rsidR="000E585B" w:rsidRPr="003915ED">
        <w:rPr>
          <w:rFonts w:ascii="Times New Roman" w:hAnsi="Times New Roman"/>
          <w:bCs/>
          <w:sz w:val="24"/>
          <w:szCs w:val="24"/>
        </w:rPr>
        <w:t>рганизират посещения</w:t>
      </w:r>
      <w:r w:rsidR="00A8570C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C2627A" w:rsidRPr="003915ED">
        <w:rPr>
          <w:rFonts w:ascii="Times New Roman" w:hAnsi="Times New Roman"/>
          <w:bCs/>
          <w:sz w:val="24"/>
          <w:szCs w:val="24"/>
        </w:rPr>
        <w:t xml:space="preserve">в училищата </w:t>
      </w:r>
      <w:r w:rsidR="00A8570C" w:rsidRPr="003915ED">
        <w:rPr>
          <w:rFonts w:ascii="Times New Roman" w:hAnsi="Times New Roman"/>
          <w:bCs/>
          <w:sz w:val="24"/>
          <w:szCs w:val="24"/>
        </w:rPr>
        <w:t>на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0C3020" w:rsidRPr="003915ED">
        <w:rPr>
          <w:rFonts w:ascii="Times New Roman" w:hAnsi="Times New Roman"/>
          <w:bCs/>
          <w:sz w:val="24"/>
          <w:szCs w:val="24"/>
        </w:rPr>
        <w:t>свои представители за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предс</w:t>
      </w:r>
      <w:r w:rsidR="000C3020" w:rsidRPr="003915ED">
        <w:rPr>
          <w:rFonts w:ascii="Times New Roman" w:hAnsi="Times New Roman"/>
          <w:bCs/>
          <w:sz w:val="24"/>
          <w:szCs w:val="24"/>
        </w:rPr>
        <w:t>тавяне на професии/предприятия</w:t>
      </w:r>
      <w:r w:rsidR="00E9295C" w:rsidRPr="003915ED">
        <w:rPr>
          <w:rFonts w:ascii="Times New Roman" w:hAnsi="Times New Roman"/>
          <w:bCs/>
          <w:sz w:val="24"/>
          <w:szCs w:val="24"/>
        </w:rPr>
        <w:t>/</w:t>
      </w:r>
      <w:r w:rsidR="000E585B" w:rsidRPr="003915ED">
        <w:rPr>
          <w:rFonts w:ascii="Times New Roman" w:hAnsi="Times New Roman"/>
          <w:bCs/>
          <w:sz w:val="24"/>
          <w:szCs w:val="24"/>
        </w:rPr>
        <w:t>продукти/иновации</w:t>
      </w:r>
      <w:r w:rsidR="008C21B1" w:rsidRPr="003915ED">
        <w:rPr>
          <w:rFonts w:ascii="Times New Roman" w:hAnsi="Times New Roman"/>
          <w:bCs/>
          <w:sz w:val="24"/>
          <w:szCs w:val="24"/>
        </w:rPr>
        <w:t>.</w:t>
      </w:r>
    </w:p>
    <w:p w14:paraId="45E38478" w14:textId="77777777" w:rsidR="00AC54B2" w:rsidRPr="003915ED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5DB726" w14:textId="77777777" w:rsidR="00581B02" w:rsidRPr="003915ED" w:rsidRDefault="0054466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5. Представителните организации на работодателите и на работниците и служителите на национално ниво и браншови организации</w:t>
      </w:r>
      <w:r w:rsidR="00DE49F8" w:rsidRPr="003915ED">
        <w:rPr>
          <w:rFonts w:ascii="Times New Roman" w:hAnsi="Times New Roman"/>
          <w:b/>
          <w:sz w:val="24"/>
          <w:szCs w:val="24"/>
        </w:rPr>
        <w:t>:</w:t>
      </w:r>
    </w:p>
    <w:p w14:paraId="5A48188D" w14:textId="77777777" w:rsidR="00AB3EBD" w:rsidRPr="003915ED" w:rsidRDefault="0054466F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предоставят на съответното РУО списък с представителите си на регионално и местно ниво;</w:t>
      </w:r>
    </w:p>
    <w:p w14:paraId="1AE2BAB5" w14:textId="77777777" w:rsidR="00AB3EBD" w:rsidRPr="003915ED" w:rsidRDefault="00A12735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информират своите членове за стартиране</w:t>
      </w:r>
      <w:r w:rsidR="00E84162" w:rsidRPr="003915ED">
        <w:rPr>
          <w:rFonts w:ascii="Times New Roman" w:hAnsi="Times New Roman"/>
          <w:bCs/>
          <w:sz w:val="24"/>
          <w:szCs w:val="24"/>
        </w:rPr>
        <w:t>то</w:t>
      </w:r>
      <w:r w:rsidRPr="003915ED">
        <w:rPr>
          <w:rFonts w:ascii="Times New Roman" w:hAnsi="Times New Roman"/>
          <w:bCs/>
          <w:sz w:val="24"/>
          <w:szCs w:val="24"/>
        </w:rPr>
        <w:t xml:space="preserve"> на процедурата по подготовка на ДПП </w:t>
      </w:r>
      <w:r w:rsidR="003321DA" w:rsidRPr="003915ED">
        <w:rPr>
          <w:rFonts w:ascii="Times New Roman" w:hAnsi="Times New Roman"/>
          <w:bCs/>
          <w:sz w:val="24"/>
          <w:szCs w:val="24"/>
        </w:rPr>
        <w:t xml:space="preserve">и </w:t>
      </w:r>
      <w:r w:rsidR="008845FA" w:rsidRPr="003915ED">
        <w:rPr>
          <w:rFonts w:ascii="Times New Roman" w:hAnsi="Times New Roman"/>
          <w:bCs/>
          <w:sz w:val="24"/>
          <w:szCs w:val="24"/>
        </w:rPr>
        <w:t xml:space="preserve">на </w:t>
      </w:r>
      <w:r w:rsidR="003321DA" w:rsidRPr="003915ED">
        <w:rPr>
          <w:rFonts w:ascii="Times New Roman" w:hAnsi="Times New Roman"/>
          <w:bCs/>
          <w:sz w:val="24"/>
          <w:szCs w:val="24"/>
        </w:rPr>
        <w:t xml:space="preserve">ДДПП </w:t>
      </w:r>
      <w:r w:rsidRPr="003915ED">
        <w:rPr>
          <w:rFonts w:ascii="Times New Roman" w:hAnsi="Times New Roman"/>
          <w:bCs/>
          <w:sz w:val="24"/>
          <w:szCs w:val="24"/>
        </w:rPr>
        <w:t xml:space="preserve">и необходимостта </w:t>
      </w:r>
      <w:r w:rsidR="00E84162" w:rsidRPr="003915ED">
        <w:rPr>
          <w:rFonts w:ascii="Times New Roman" w:hAnsi="Times New Roman"/>
          <w:bCs/>
          <w:sz w:val="24"/>
          <w:szCs w:val="24"/>
        </w:rPr>
        <w:t>от</w:t>
      </w:r>
      <w:r w:rsidRPr="003915ED">
        <w:rPr>
          <w:rFonts w:ascii="Times New Roman" w:hAnsi="Times New Roman"/>
          <w:bCs/>
          <w:sz w:val="24"/>
          <w:szCs w:val="24"/>
        </w:rPr>
        <w:t xml:space="preserve"> започ</w:t>
      </w:r>
      <w:r w:rsidR="00E84162" w:rsidRPr="003915ED">
        <w:rPr>
          <w:rFonts w:ascii="Times New Roman" w:hAnsi="Times New Roman"/>
          <w:bCs/>
          <w:sz w:val="24"/>
          <w:szCs w:val="24"/>
        </w:rPr>
        <w:t>ването на</w:t>
      </w:r>
      <w:r w:rsidRPr="003915ED">
        <w:rPr>
          <w:rFonts w:ascii="Times New Roman" w:hAnsi="Times New Roman"/>
          <w:bCs/>
          <w:sz w:val="24"/>
          <w:szCs w:val="24"/>
        </w:rPr>
        <w:t xml:space="preserve"> срещи по училищата;</w:t>
      </w:r>
    </w:p>
    <w:p w14:paraId="0721714C" w14:textId="77777777" w:rsidR="00AB3EBD" w:rsidRPr="003915ED" w:rsidRDefault="00A12735" w:rsidP="00280497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участват в кампании за популяризиране на професии самостоятелно или съвместно с МОН;</w:t>
      </w:r>
    </w:p>
    <w:p w14:paraId="29042549" w14:textId="77777777" w:rsidR="0054466F" w:rsidRPr="003915ED" w:rsidRDefault="00771E53" w:rsidP="00F23A94">
      <w:pPr>
        <w:pStyle w:val="ListParagraph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15ED">
        <w:rPr>
          <w:rFonts w:ascii="Times New Roman" w:hAnsi="Times New Roman"/>
          <w:bCs/>
          <w:sz w:val="24"/>
          <w:szCs w:val="24"/>
        </w:rPr>
        <w:t>д</w:t>
      </w:r>
      <w:r w:rsidR="00A12735" w:rsidRPr="003915ED">
        <w:rPr>
          <w:rFonts w:ascii="Times New Roman" w:hAnsi="Times New Roman"/>
          <w:bCs/>
          <w:sz w:val="24"/>
          <w:szCs w:val="24"/>
        </w:rPr>
        <w:t>ават становища по проекта на ДПП</w:t>
      </w:r>
      <w:r w:rsidR="003321DA" w:rsidRPr="003915ED">
        <w:rPr>
          <w:rFonts w:ascii="Times New Roman" w:hAnsi="Times New Roman"/>
          <w:bCs/>
          <w:sz w:val="24"/>
          <w:szCs w:val="24"/>
        </w:rPr>
        <w:t xml:space="preserve"> и на ДДПП</w:t>
      </w:r>
      <w:r w:rsidR="00A12735" w:rsidRPr="003915ED">
        <w:rPr>
          <w:rFonts w:ascii="Times New Roman" w:hAnsi="Times New Roman"/>
          <w:bCs/>
          <w:sz w:val="24"/>
          <w:szCs w:val="24"/>
        </w:rPr>
        <w:t xml:space="preserve"> на основата на заявените нужди от квалифицирана работна ръка на своите членове</w:t>
      </w:r>
      <w:r w:rsidR="008845FA" w:rsidRPr="003915ED">
        <w:rPr>
          <w:rFonts w:ascii="Times New Roman" w:hAnsi="Times New Roman"/>
          <w:bCs/>
          <w:sz w:val="24"/>
          <w:szCs w:val="24"/>
        </w:rPr>
        <w:t>.</w:t>
      </w:r>
    </w:p>
    <w:p w14:paraId="1F172F99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9BE66" w14:textId="77777777" w:rsidR="000E585B" w:rsidRPr="003915ED" w:rsidRDefault="00A1273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6</w:t>
      </w:r>
      <w:r w:rsidR="008C21B1" w:rsidRPr="003915ED">
        <w:rPr>
          <w:rFonts w:ascii="Times New Roman" w:hAnsi="Times New Roman"/>
          <w:b/>
          <w:sz w:val="24"/>
          <w:szCs w:val="24"/>
        </w:rPr>
        <w:t xml:space="preserve">. </w:t>
      </w:r>
      <w:r w:rsidR="001F1387" w:rsidRPr="003915ED">
        <w:rPr>
          <w:rFonts w:ascii="Times New Roman" w:hAnsi="Times New Roman"/>
          <w:b/>
          <w:sz w:val="24"/>
          <w:szCs w:val="24"/>
        </w:rPr>
        <w:t>Областните управители и кметовете на общини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5A5A2346" w14:textId="303A763A" w:rsidR="00AB3EBD" w:rsidRPr="003915ED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чрез </w:t>
      </w:r>
      <w:r w:rsidR="00E62400" w:rsidRPr="003915ED">
        <w:rPr>
          <w:rFonts w:ascii="Times New Roman" w:hAnsi="Times New Roman"/>
          <w:sz w:val="24"/>
          <w:szCs w:val="24"/>
        </w:rPr>
        <w:t xml:space="preserve">Комисията по заетостта към </w:t>
      </w:r>
      <w:r w:rsidR="008845FA" w:rsidRPr="003915ED">
        <w:rPr>
          <w:rFonts w:ascii="Times New Roman" w:hAnsi="Times New Roman"/>
          <w:sz w:val="24"/>
          <w:szCs w:val="24"/>
        </w:rPr>
        <w:t>О</w:t>
      </w:r>
      <w:r w:rsidR="00E62400" w:rsidRPr="003915ED">
        <w:rPr>
          <w:rFonts w:ascii="Times New Roman" w:hAnsi="Times New Roman"/>
          <w:sz w:val="24"/>
          <w:szCs w:val="24"/>
        </w:rPr>
        <w:t xml:space="preserve">бластния съвет за развитие </w:t>
      </w:r>
      <w:r w:rsidR="002A3303" w:rsidRPr="003915ED">
        <w:rPr>
          <w:rFonts w:ascii="Times New Roman" w:hAnsi="Times New Roman"/>
          <w:sz w:val="24"/>
          <w:szCs w:val="24"/>
        </w:rPr>
        <w:t xml:space="preserve">организира провеждането на срещи с представители на бизнеса - по общини </w:t>
      </w:r>
      <w:r w:rsidR="003321DA" w:rsidRPr="003915ED">
        <w:rPr>
          <w:rFonts w:ascii="Times New Roman" w:hAnsi="Times New Roman"/>
          <w:sz w:val="24"/>
          <w:szCs w:val="24"/>
        </w:rPr>
        <w:t xml:space="preserve">до края на м. </w:t>
      </w:r>
      <w:r w:rsidR="002A3303" w:rsidRPr="003915ED">
        <w:rPr>
          <w:rFonts w:ascii="Times New Roman" w:hAnsi="Times New Roman"/>
          <w:sz w:val="24"/>
          <w:szCs w:val="24"/>
        </w:rPr>
        <w:t>декември 20</w:t>
      </w:r>
      <w:r w:rsidR="003321DA" w:rsidRPr="003915ED">
        <w:rPr>
          <w:rFonts w:ascii="Times New Roman" w:hAnsi="Times New Roman"/>
          <w:sz w:val="24"/>
          <w:szCs w:val="24"/>
        </w:rPr>
        <w:t>2</w:t>
      </w:r>
      <w:r w:rsidR="005F32ED">
        <w:rPr>
          <w:rFonts w:ascii="Times New Roman" w:hAnsi="Times New Roman"/>
          <w:sz w:val="24"/>
          <w:szCs w:val="24"/>
        </w:rPr>
        <w:t>3</w:t>
      </w:r>
      <w:r w:rsidR="004C4810" w:rsidRPr="003915ED">
        <w:rPr>
          <w:rFonts w:ascii="Times New Roman" w:hAnsi="Times New Roman"/>
          <w:sz w:val="24"/>
          <w:szCs w:val="24"/>
        </w:rPr>
        <w:t xml:space="preserve"> г.;</w:t>
      </w:r>
    </w:p>
    <w:p w14:paraId="4F081490" w14:textId="0460F0AA" w:rsidR="00AB3EBD" w:rsidRPr="003915ED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и кметовете на общини </w:t>
      </w:r>
      <w:r w:rsidR="00220EFD" w:rsidRPr="003915ED">
        <w:rPr>
          <w:rFonts w:ascii="Times New Roman" w:hAnsi="Times New Roman"/>
          <w:bCs/>
          <w:sz w:val="24"/>
          <w:szCs w:val="24"/>
        </w:rPr>
        <w:t>и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зготвят и изпращат на РУО становища </w:t>
      </w:r>
      <w:r w:rsidRPr="003915ED">
        <w:rPr>
          <w:rFonts w:ascii="Times New Roman" w:hAnsi="Times New Roman"/>
          <w:bCs/>
          <w:sz w:val="24"/>
          <w:szCs w:val="24"/>
        </w:rPr>
        <w:t xml:space="preserve">относно </w:t>
      </w:r>
      <w:r w:rsidR="000E585B" w:rsidRPr="003915ED">
        <w:rPr>
          <w:rFonts w:ascii="Times New Roman" w:hAnsi="Times New Roman"/>
          <w:bCs/>
          <w:sz w:val="24"/>
          <w:szCs w:val="24"/>
        </w:rPr>
        <w:t>прием</w:t>
      </w:r>
      <w:r w:rsidRPr="003915ED">
        <w:rPr>
          <w:rFonts w:ascii="Times New Roman" w:hAnsi="Times New Roman"/>
          <w:bCs/>
          <w:sz w:val="24"/>
          <w:szCs w:val="24"/>
        </w:rPr>
        <w:t>а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 по специалности от професии</w:t>
      </w:r>
      <w:r w:rsidR="003B0A9F" w:rsidRPr="003915ED">
        <w:rPr>
          <w:rFonts w:ascii="Times New Roman" w:hAnsi="Times New Roman"/>
          <w:bCs/>
          <w:sz w:val="24"/>
          <w:szCs w:val="24"/>
        </w:rPr>
        <w:t xml:space="preserve"> и профили</w:t>
      </w:r>
      <w:r w:rsidR="000E585B" w:rsidRPr="003915ED">
        <w:rPr>
          <w:rFonts w:ascii="Times New Roman" w:hAnsi="Times New Roman"/>
          <w:bCs/>
          <w:sz w:val="24"/>
          <w:szCs w:val="24"/>
        </w:rPr>
        <w:t xml:space="preserve">, основаващи се на </w:t>
      </w:r>
      <w:r w:rsidR="000E585B" w:rsidRPr="003915ED">
        <w:rPr>
          <w:rFonts w:ascii="Times New Roman" w:hAnsi="Times New Roman"/>
          <w:bCs/>
          <w:sz w:val="24"/>
          <w:szCs w:val="24"/>
        </w:rPr>
        <w:lastRenderedPageBreak/>
        <w:t xml:space="preserve">стратегиите, прогнозите, програмите и плановете за </w:t>
      </w:r>
      <w:r w:rsidR="00695735" w:rsidRPr="003915ED">
        <w:rPr>
          <w:rFonts w:ascii="Times New Roman" w:hAnsi="Times New Roman"/>
          <w:bCs/>
          <w:sz w:val="24"/>
          <w:szCs w:val="24"/>
        </w:rPr>
        <w:t>развитие на общината и областта</w:t>
      </w:r>
      <w:r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E62400" w:rsidRPr="003915ED">
        <w:rPr>
          <w:rFonts w:ascii="Times New Roman" w:hAnsi="Times New Roman"/>
          <w:bCs/>
          <w:sz w:val="24"/>
          <w:szCs w:val="24"/>
        </w:rPr>
        <w:t xml:space="preserve">- </w:t>
      </w:r>
      <w:r w:rsidRPr="003915ED">
        <w:rPr>
          <w:rFonts w:ascii="Times New Roman" w:hAnsi="Times New Roman"/>
          <w:sz w:val="24"/>
          <w:szCs w:val="24"/>
        </w:rPr>
        <w:t xml:space="preserve">до края на </w:t>
      </w:r>
      <w:r w:rsidR="008845FA" w:rsidRPr="003915ED">
        <w:rPr>
          <w:rFonts w:ascii="Times New Roman" w:hAnsi="Times New Roman"/>
          <w:sz w:val="24"/>
          <w:szCs w:val="24"/>
        </w:rPr>
        <w:t xml:space="preserve">м. </w:t>
      </w:r>
      <w:r w:rsidRPr="003915ED">
        <w:rPr>
          <w:rFonts w:ascii="Times New Roman" w:hAnsi="Times New Roman"/>
          <w:sz w:val="24"/>
          <w:szCs w:val="24"/>
        </w:rPr>
        <w:t>декември 20</w:t>
      </w:r>
      <w:r w:rsidR="003321DA" w:rsidRPr="003915ED">
        <w:rPr>
          <w:rFonts w:ascii="Times New Roman" w:hAnsi="Times New Roman"/>
          <w:sz w:val="24"/>
          <w:szCs w:val="24"/>
        </w:rPr>
        <w:t>2</w:t>
      </w:r>
      <w:r w:rsidR="00A76F4A">
        <w:rPr>
          <w:rFonts w:ascii="Times New Roman" w:hAnsi="Times New Roman"/>
          <w:sz w:val="24"/>
          <w:szCs w:val="24"/>
        </w:rPr>
        <w:t>3</w:t>
      </w:r>
      <w:r w:rsidR="004C4810" w:rsidRPr="003915ED">
        <w:rPr>
          <w:rFonts w:ascii="Times New Roman" w:hAnsi="Times New Roman"/>
          <w:sz w:val="24"/>
          <w:szCs w:val="24"/>
        </w:rPr>
        <w:t xml:space="preserve"> г.</w:t>
      </w:r>
      <w:r w:rsidR="00695735" w:rsidRPr="003915ED">
        <w:rPr>
          <w:rFonts w:ascii="Times New Roman" w:hAnsi="Times New Roman"/>
          <w:bCs/>
          <w:sz w:val="24"/>
          <w:szCs w:val="24"/>
        </w:rPr>
        <w:t>;</w:t>
      </w:r>
    </w:p>
    <w:p w14:paraId="0409B3E1" w14:textId="6386BB83" w:rsidR="00AB3EBD" w:rsidRPr="003915ED" w:rsidRDefault="00174F87" w:rsidP="00280497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инициира обсъждане на ДПП и </w:t>
      </w:r>
      <w:r w:rsidR="008845FA" w:rsidRPr="003915ED">
        <w:rPr>
          <w:rFonts w:ascii="Times New Roman" w:hAnsi="Times New Roman"/>
          <w:sz w:val="24"/>
          <w:szCs w:val="24"/>
        </w:rPr>
        <w:t xml:space="preserve">на </w:t>
      </w:r>
      <w:r w:rsidRPr="003915ED">
        <w:rPr>
          <w:rFonts w:ascii="Times New Roman" w:hAnsi="Times New Roman"/>
          <w:sz w:val="24"/>
          <w:szCs w:val="24"/>
        </w:rPr>
        <w:t xml:space="preserve">ДДПП в </w:t>
      </w:r>
      <w:r w:rsidR="00E62400" w:rsidRPr="003915ED">
        <w:rPr>
          <w:rFonts w:ascii="Times New Roman" w:hAnsi="Times New Roman"/>
          <w:sz w:val="24"/>
          <w:szCs w:val="24"/>
        </w:rPr>
        <w:t xml:space="preserve">Комисията по заетостта към </w:t>
      </w:r>
      <w:r w:rsidR="008845FA" w:rsidRPr="003915ED">
        <w:rPr>
          <w:rFonts w:ascii="Times New Roman" w:hAnsi="Times New Roman"/>
          <w:sz w:val="24"/>
          <w:szCs w:val="24"/>
        </w:rPr>
        <w:t>О</w:t>
      </w:r>
      <w:r w:rsidR="00E62400" w:rsidRPr="003915ED">
        <w:rPr>
          <w:rFonts w:ascii="Times New Roman" w:hAnsi="Times New Roman"/>
          <w:sz w:val="24"/>
          <w:szCs w:val="24"/>
        </w:rPr>
        <w:t xml:space="preserve">бластния съвет за развитие </w:t>
      </w:r>
      <w:r w:rsidR="0091155F" w:rsidRPr="003915ED">
        <w:rPr>
          <w:rFonts w:ascii="Times New Roman" w:hAnsi="Times New Roman"/>
          <w:sz w:val="24"/>
          <w:szCs w:val="24"/>
        </w:rPr>
        <w:t xml:space="preserve">в </w:t>
      </w:r>
      <w:r w:rsidRPr="003915ED">
        <w:rPr>
          <w:rFonts w:ascii="Times New Roman" w:hAnsi="Times New Roman"/>
          <w:sz w:val="24"/>
          <w:szCs w:val="24"/>
        </w:rPr>
        <w:t>срок</w:t>
      </w:r>
      <w:r w:rsidR="0091155F" w:rsidRPr="003915ED">
        <w:rPr>
          <w:rFonts w:ascii="Times New Roman" w:hAnsi="Times New Roman"/>
          <w:sz w:val="24"/>
          <w:szCs w:val="24"/>
        </w:rPr>
        <w:t xml:space="preserve"> до </w:t>
      </w:r>
      <w:r w:rsidR="00A913DF">
        <w:rPr>
          <w:rFonts w:ascii="Times New Roman" w:hAnsi="Times New Roman"/>
          <w:sz w:val="24"/>
          <w:szCs w:val="24"/>
        </w:rPr>
        <w:t xml:space="preserve">15 </w:t>
      </w:r>
      <w:r w:rsidRPr="003915ED">
        <w:rPr>
          <w:rFonts w:ascii="Times New Roman" w:hAnsi="Times New Roman"/>
          <w:sz w:val="24"/>
          <w:szCs w:val="24"/>
        </w:rPr>
        <w:t>февруари 202</w:t>
      </w:r>
      <w:r w:rsidR="000D2F34">
        <w:rPr>
          <w:rFonts w:ascii="Times New Roman" w:hAnsi="Times New Roman"/>
          <w:sz w:val="24"/>
          <w:szCs w:val="24"/>
        </w:rPr>
        <w:t>4</w:t>
      </w:r>
      <w:r w:rsidR="004C4810" w:rsidRPr="003915ED">
        <w:rPr>
          <w:rFonts w:ascii="Times New Roman" w:hAnsi="Times New Roman"/>
          <w:sz w:val="24"/>
          <w:szCs w:val="24"/>
        </w:rPr>
        <w:t xml:space="preserve"> г.</w:t>
      </w:r>
      <w:r w:rsidR="00E62400" w:rsidRPr="003915ED">
        <w:rPr>
          <w:rFonts w:ascii="Times New Roman" w:hAnsi="Times New Roman"/>
          <w:sz w:val="24"/>
          <w:szCs w:val="24"/>
        </w:rPr>
        <w:t>;</w:t>
      </w:r>
    </w:p>
    <w:p w14:paraId="034670DF" w14:textId="77777777" w:rsidR="00E62400" w:rsidRPr="003915ED" w:rsidRDefault="00174F87" w:rsidP="00F23A94">
      <w:pPr>
        <w:pStyle w:val="CommentText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Областният управител и кметовете на общини </w:t>
      </w:r>
      <w:r w:rsidR="00EC6B9F" w:rsidRPr="003915ED">
        <w:rPr>
          <w:rFonts w:ascii="Times New Roman" w:hAnsi="Times New Roman"/>
          <w:bCs/>
          <w:sz w:val="24"/>
          <w:szCs w:val="24"/>
        </w:rPr>
        <w:t>осигуряват взаимодействие между органите на изпълнителната власт и заинтересованите страни</w:t>
      </w:r>
      <w:r w:rsidRPr="003915ED">
        <w:rPr>
          <w:rFonts w:ascii="Times New Roman" w:hAnsi="Times New Roman"/>
          <w:bCs/>
          <w:sz w:val="24"/>
          <w:szCs w:val="24"/>
        </w:rPr>
        <w:t xml:space="preserve"> и съдействат при организирането на информационни кампании</w:t>
      </w:r>
      <w:r w:rsidR="00797480" w:rsidRPr="003915ED">
        <w:rPr>
          <w:rFonts w:ascii="Times New Roman" w:hAnsi="Times New Roman"/>
          <w:bCs/>
          <w:sz w:val="24"/>
          <w:szCs w:val="24"/>
        </w:rPr>
        <w:t xml:space="preserve"> във връзка с реализ</w:t>
      </w:r>
      <w:r w:rsidR="008845FA" w:rsidRPr="003915ED">
        <w:rPr>
          <w:rFonts w:ascii="Times New Roman" w:hAnsi="Times New Roman"/>
          <w:bCs/>
          <w:sz w:val="24"/>
          <w:szCs w:val="24"/>
        </w:rPr>
        <w:t>ирането</w:t>
      </w:r>
      <w:r w:rsidR="00797480" w:rsidRPr="003915ED">
        <w:rPr>
          <w:rFonts w:ascii="Times New Roman" w:hAnsi="Times New Roman"/>
          <w:bCs/>
          <w:sz w:val="24"/>
          <w:szCs w:val="24"/>
        </w:rPr>
        <w:t xml:space="preserve"> на ДПП и </w:t>
      </w:r>
      <w:r w:rsidR="008845FA" w:rsidRPr="003915ED">
        <w:rPr>
          <w:rFonts w:ascii="Times New Roman" w:hAnsi="Times New Roman"/>
          <w:bCs/>
          <w:sz w:val="24"/>
          <w:szCs w:val="24"/>
        </w:rPr>
        <w:t xml:space="preserve">на </w:t>
      </w:r>
      <w:r w:rsidR="00797480" w:rsidRPr="003915ED">
        <w:rPr>
          <w:rFonts w:ascii="Times New Roman" w:hAnsi="Times New Roman"/>
          <w:bCs/>
          <w:sz w:val="24"/>
          <w:szCs w:val="24"/>
        </w:rPr>
        <w:t>ДДПП</w:t>
      </w:r>
      <w:r w:rsidR="00E62400" w:rsidRPr="003915ED">
        <w:rPr>
          <w:rFonts w:ascii="Times New Roman" w:hAnsi="Times New Roman"/>
          <w:bCs/>
          <w:sz w:val="24"/>
          <w:szCs w:val="24"/>
        </w:rPr>
        <w:t>.</w:t>
      </w:r>
      <w:r w:rsidRPr="003915ED">
        <w:rPr>
          <w:rFonts w:ascii="Times New Roman" w:hAnsi="Times New Roman"/>
          <w:bCs/>
          <w:sz w:val="24"/>
          <w:szCs w:val="24"/>
        </w:rPr>
        <w:t xml:space="preserve"> </w:t>
      </w:r>
    </w:p>
    <w:p w14:paraId="4064BBFB" w14:textId="77777777" w:rsidR="00AC54B2" w:rsidRPr="003915ED" w:rsidRDefault="00AC54B2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38C6306" w14:textId="77777777" w:rsidR="00CA2B8E" w:rsidRPr="003915ED" w:rsidRDefault="00A12735" w:rsidP="007341FE">
      <w:pPr>
        <w:tabs>
          <w:tab w:val="left" w:pos="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7</w:t>
      </w:r>
      <w:r w:rsidR="008C21B1" w:rsidRPr="003915ED">
        <w:rPr>
          <w:rFonts w:ascii="Times New Roman" w:hAnsi="Times New Roman"/>
          <w:b/>
          <w:sz w:val="24"/>
          <w:szCs w:val="24"/>
        </w:rPr>
        <w:t xml:space="preserve">. </w:t>
      </w:r>
      <w:r w:rsidR="00CA2B8E" w:rsidRPr="003915ED">
        <w:rPr>
          <w:rFonts w:ascii="Times New Roman" w:hAnsi="Times New Roman"/>
          <w:b/>
          <w:sz w:val="24"/>
          <w:szCs w:val="24"/>
        </w:rPr>
        <w:t>Училища</w:t>
      </w:r>
      <w:r w:rsidR="008C21B1" w:rsidRPr="003915ED">
        <w:rPr>
          <w:rFonts w:ascii="Times New Roman" w:hAnsi="Times New Roman"/>
          <w:b/>
          <w:sz w:val="24"/>
          <w:szCs w:val="24"/>
        </w:rPr>
        <w:t>та</w:t>
      </w:r>
      <w:r w:rsidR="00F35A88" w:rsidRPr="003915ED">
        <w:rPr>
          <w:rFonts w:ascii="Times New Roman" w:hAnsi="Times New Roman"/>
          <w:b/>
          <w:sz w:val="24"/>
          <w:szCs w:val="24"/>
        </w:rPr>
        <w:t>, които планират ДПП и/или ДДПП</w:t>
      </w:r>
      <w:r w:rsidR="00E62400" w:rsidRPr="003915ED">
        <w:rPr>
          <w:rFonts w:ascii="Times New Roman" w:hAnsi="Times New Roman"/>
          <w:b/>
          <w:sz w:val="24"/>
          <w:szCs w:val="24"/>
        </w:rPr>
        <w:t>:</w:t>
      </w:r>
    </w:p>
    <w:p w14:paraId="6BBFE206" w14:textId="77777777" w:rsidR="00AB3EBD" w:rsidRPr="003915ED" w:rsidRDefault="00E463BE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</w:t>
      </w:r>
      <w:r w:rsidR="00F35A88" w:rsidRPr="003915ED">
        <w:rPr>
          <w:rFonts w:ascii="Times New Roman" w:hAnsi="Times New Roman"/>
          <w:sz w:val="24"/>
          <w:szCs w:val="24"/>
        </w:rPr>
        <w:t>рганизират</w:t>
      </w:r>
      <w:r w:rsidRPr="003915ED">
        <w:rPr>
          <w:rFonts w:ascii="Times New Roman" w:hAnsi="Times New Roman"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sz w:val="24"/>
          <w:szCs w:val="24"/>
        </w:rPr>
        <w:t xml:space="preserve">срещи, кръгли маси, </w:t>
      </w:r>
      <w:r w:rsidR="003321DA" w:rsidRPr="003915ED">
        <w:rPr>
          <w:rFonts w:ascii="Times New Roman" w:hAnsi="Times New Roman"/>
          <w:sz w:val="24"/>
          <w:szCs w:val="24"/>
        </w:rPr>
        <w:t>д</w:t>
      </w:r>
      <w:r w:rsidR="00F35A88" w:rsidRPr="003915ED">
        <w:rPr>
          <w:rFonts w:ascii="Times New Roman" w:hAnsi="Times New Roman"/>
          <w:sz w:val="24"/>
          <w:szCs w:val="24"/>
        </w:rPr>
        <w:t>ни на отворените врати или други инициативи за учениците и родителите, за представяне на училището и изучаваните специалн</w:t>
      </w:r>
      <w:r w:rsidR="000827AF" w:rsidRPr="003915ED">
        <w:rPr>
          <w:rFonts w:ascii="Times New Roman" w:hAnsi="Times New Roman"/>
          <w:sz w:val="24"/>
          <w:szCs w:val="24"/>
        </w:rPr>
        <w:t>ости от професии</w:t>
      </w:r>
      <w:r w:rsidR="00147A16" w:rsidRPr="003915ED">
        <w:rPr>
          <w:rFonts w:ascii="Times New Roman" w:hAnsi="Times New Roman"/>
          <w:sz w:val="24"/>
          <w:szCs w:val="24"/>
        </w:rPr>
        <w:t xml:space="preserve"> </w:t>
      </w:r>
      <w:r w:rsidR="000827AF" w:rsidRPr="003915ED">
        <w:rPr>
          <w:rFonts w:ascii="Times New Roman" w:hAnsi="Times New Roman"/>
          <w:sz w:val="24"/>
          <w:szCs w:val="24"/>
        </w:rPr>
        <w:t>и/или профили</w:t>
      </w:r>
      <w:r w:rsidR="00E62400" w:rsidRPr="003915ED">
        <w:rPr>
          <w:rFonts w:ascii="Times New Roman" w:hAnsi="Times New Roman"/>
          <w:sz w:val="24"/>
          <w:szCs w:val="24"/>
        </w:rPr>
        <w:t>;</w:t>
      </w:r>
    </w:p>
    <w:p w14:paraId="3B4F0255" w14:textId="77777777" w:rsidR="00AB3EBD" w:rsidRPr="003915ED" w:rsidRDefault="00C75BBF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провеждат</w:t>
      </w:r>
      <w:r w:rsidR="008845FA" w:rsidRPr="003915ED">
        <w:rPr>
          <w:rFonts w:ascii="Times New Roman" w:hAnsi="Times New Roman"/>
          <w:sz w:val="24"/>
          <w:szCs w:val="24"/>
        </w:rPr>
        <w:t xml:space="preserve"> </w:t>
      </w:r>
      <w:r w:rsidR="00C930CD" w:rsidRPr="003915ED">
        <w:rPr>
          <w:rFonts w:ascii="Times New Roman" w:hAnsi="Times New Roman"/>
          <w:sz w:val="24"/>
          <w:szCs w:val="24"/>
        </w:rPr>
        <w:t>различни събития</w:t>
      </w:r>
      <w:r w:rsidRPr="003915ED">
        <w:rPr>
          <w:rFonts w:ascii="Times New Roman" w:hAnsi="Times New Roman"/>
          <w:sz w:val="24"/>
          <w:szCs w:val="24"/>
        </w:rPr>
        <w:t xml:space="preserve"> с участието на ръководствата на фирмите и/или техните представителни организации за </w:t>
      </w:r>
      <w:r w:rsidR="00C930CD" w:rsidRPr="003915ED">
        <w:rPr>
          <w:rFonts w:ascii="Times New Roman" w:hAnsi="Times New Roman"/>
          <w:sz w:val="24"/>
          <w:szCs w:val="24"/>
        </w:rPr>
        <w:t xml:space="preserve">популяризиране </w:t>
      </w:r>
      <w:r w:rsidRPr="003915ED">
        <w:rPr>
          <w:rFonts w:ascii="Times New Roman" w:hAnsi="Times New Roman"/>
          <w:sz w:val="24"/>
          <w:szCs w:val="24"/>
        </w:rPr>
        <w:t>на възможностите за дуално обучение</w:t>
      </w:r>
      <w:r w:rsidR="00C930CD" w:rsidRPr="003915ED">
        <w:rPr>
          <w:rFonts w:ascii="Times New Roman" w:hAnsi="Times New Roman"/>
          <w:sz w:val="24"/>
          <w:szCs w:val="24"/>
        </w:rPr>
        <w:t xml:space="preserve"> и </w:t>
      </w:r>
      <w:r w:rsidR="00F13756" w:rsidRPr="003915ED">
        <w:rPr>
          <w:rFonts w:ascii="Times New Roman" w:hAnsi="Times New Roman"/>
          <w:sz w:val="24"/>
          <w:szCs w:val="24"/>
        </w:rPr>
        <w:t>з</w:t>
      </w:r>
      <w:r w:rsidR="00C930CD" w:rsidRPr="003915ED">
        <w:rPr>
          <w:rFonts w:ascii="Times New Roman" w:hAnsi="Times New Roman"/>
          <w:sz w:val="24"/>
          <w:szCs w:val="24"/>
        </w:rPr>
        <w:t>а</w:t>
      </w:r>
      <w:r w:rsidRPr="003915ED">
        <w:rPr>
          <w:rFonts w:ascii="Times New Roman" w:hAnsi="Times New Roman"/>
          <w:sz w:val="24"/>
          <w:szCs w:val="24"/>
        </w:rPr>
        <w:t xml:space="preserve"> търсените от работодателите професии (вкл. защитени специалности</w:t>
      </w:r>
      <w:r w:rsidR="008845FA" w:rsidRPr="003915ED">
        <w:rPr>
          <w:rFonts w:ascii="Times New Roman" w:hAnsi="Times New Roman"/>
          <w:sz w:val="24"/>
          <w:szCs w:val="24"/>
        </w:rPr>
        <w:t xml:space="preserve"> от професии</w:t>
      </w:r>
      <w:r w:rsidRPr="003915ED">
        <w:rPr>
          <w:rFonts w:ascii="Times New Roman" w:hAnsi="Times New Roman"/>
          <w:sz w:val="24"/>
          <w:szCs w:val="24"/>
        </w:rPr>
        <w:t xml:space="preserve"> и специалности от професии с очакван недостиг от специалисти на пазара на труда), които да се предложат за държавен план-прием;</w:t>
      </w:r>
    </w:p>
    <w:p w14:paraId="61193DFC" w14:textId="77777777" w:rsidR="00AB3EBD" w:rsidRPr="003915ED" w:rsidRDefault="008845FA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</w:t>
      </w:r>
      <w:r w:rsidR="004160A8" w:rsidRPr="003915ED">
        <w:rPr>
          <w:rFonts w:ascii="Times New Roman" w:hAnsi="Times New Roman"/>
          <w:sz w:val="24"/>
          <w:szCs w:val="24"/>
        </w:rPr>
        <w:t xml:space="preserve">тразяват в </w:t>
      </w:r>
      <w:r w:rsidR="00B67F59" w:rsidRPr="003915ED">
        <w:rPr>
          <w:rFonts w:ascii="Times New Roman" w:hAnsi="Times New Roman"/>
          <w:sz w:val="24"/>
          <w:szCs w:val="24"/>
        </w:rPr>
        <w:t xml:space="preserve">електронната </w:t>
      </w:r>
      <w:r w:rsidRPr="003915ED">
        <w:rPr>
          <w:rFonts w:ascii="Times New Roman" w:hAnsi="Times New Roman"/>
          <w:sz w:val="24"/>
          <w:szCs w:val="24"/>
        </w:rPr>
        <w:t>платформа</w:t>
      </w:r>
      <w:r w:rsidR="004160A8" w:rsidRPr="003915ED">
        <w:rPr>
          <w:rFonts w:ascii="Times New Roman" w:hAnsi="Times New Roman"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sz w:val="24"/>
          <w:szCs w:val="24"/>
        </w:rPr>
        <w:t>мотивирани предложения за ДПП и</w:t>
      </w:r>
      <w:r w:rsidR="000827AF" w:rsidRPr="003915ED">
        <w:rPr>
          <w:rFonts w:ascii="Times New Roman" w:hAnsi="Times New Roman"/>
          <w:sz w:val="24"/>
          <w:szCs w:val="24"/>
        </w:rPr>
        <w:t xml:space="preserve">/или </w:t>
      </w:r>
      <w:r w:rsidR="00F35A88" w:rsidRPr="003915ED">
        <w:rPr>
          <w:rFonts w:ascii="Times New Roman" w:hAnsi="Times New Roman"/>
          <w:sz w:val="24"/>
          <w:szCs w:val="24"/>
        </w:rPr>
        <w:t xml:space="preserve">за </w:t>
      </w:r>
      <w:r w:rsidR="000827AF" w:rsidRPr="003915ED">
        <w:rPr>
          <w:rFonts w:ascii="Times New Roman" w:hAnsi="Times New Roman"/>
          <w:sz w:val="24"/>
          <w:szCs w:val="24"/>
        </w:rPr>
        <w:t xml:space="preserve">ДДПП </w:t>
      </w:r>
      <w:r w:rsidR="00177487" w:rsidRPr="003915ED">
        <w:rPr>
          <w:rFonts w:ascii="Times New Roman" w:hAnsi="Times New Roman"/>
          <w:bCs/>
          <w:sz w:val="24"/>
          <w:szCs w:val="24"/>
        </w:rPr>
        <w:t>с</w:t>
      </w:r>
      <w:r w:rsidR="000827AF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bCs/>
          <w:sz w:val="24"/>
          <w:szCs w:val="24"/>
        </w:rPr>
        <w:t>бро</w:t>
      </w:r>
      <w:r w:rsidR="00B67F59" w:rsidRPr="003915ED">
        <w:rPr>
          <w:rFonts w:ascii="Times New Roman" w:hAnsi="Times New Roman"/>
          <w:bCs/>
          <w:sz w:val="24"/>
          <w:szCs w:val="24"/>
        </w:rPr>
        <w:t>я на</w:t>
      </w:r>
      <w:r w:rsidR="00F35A88" w:rsidRPr="003915ED">
        <w:rPr>
          <w:rFonts w:ascii="Times New Roman" w:hAnsi="Times New Roman"/>
          <w:bCs/>
          <w:sz w:val="24"/>
          <w:szCs w:val="24"/>
        </w:rPr>
        <w:t xml:space="preserve"> </w:t>
      </w:r>
      <w:r w:rsidR="000827AF" w:rsidRPr="003915ED">
        <w:rPr>
          <w:rFonts w:ascii="Times New Roman" w:hAnsi="Times New Roman"/>
          <w:bCs/>
          <w:sz w:val="24"/>
          <w:szCs w:val="24"/>
        </w:rPr>
        <w:t>паралелки</w:t>
      </w:r>
      <w:r w:rsidR="00B67F59" w:rsidRPr="003915ED">
        <w:rPr>
          <w:rFonts w:ascii="Times New Roman" w:hAnsi="Times New Roman"/>
          <w:bCs/>
          <w:sz w:val="24"/>
          <w:szCs w:val="24"/>
        </w:rPr>
        <w:t xml:space="preserve">те, </w:t>
      </w:r>
      <w:r w:rsidR="00147A16" w:rsidRPr="003915ED">
        <w:rPr>
          <w:rFonts w:ascii="Times New Roman" w:hAnsi="Times New Roman"/>
          <w:bCs/>
          <w:sz w:val="24"/>
          <w:szCs w:val="24"/>
        </w:rPr>
        <w:t xml:space="preserve">с </w:t>
      </w:r>
      <w:r w:rsidR="00B67F59" w:rsidRPr="003915ED">
        <w:rPr>
          <w:rFonts w:ascii="Times New Roman" w:hAnsi="Times New Roman"/>
          <w:bCs/>
          <w:sz w:val="24"/>
          <w:szCs w:val="24"/>
        </w:rPr>
        <w:t>броя на местата</w:t>
      </w:r>
      <w:r w:rsidR="00F35A88" w:rsidRPr="003915ED">
        <w:rPr>
          <w:rFonts w:ascii="Times New Roman" w:hAnsi="Times New Roman"/>
          <w:sz w:val="24"/>
          <w:szCs w:val="24"/>
        </w:rPr>
        <w:t xml:space="preserve"> </w:t>
      </w:r>
      <w:r w:rsidR="0009117D" w:rsidRPr="003915ED">
        <w:rPr>
          <w:rFonts w:ascii="Times New Roman" w:hAnsi="Times New Roman"/>
          <w:sz w:val="24"/>
          <w:szCs w:val="24"/>
        </w:rPr>
        <w:t>и</w:t>
      </w:r>
      <w:r w:rsidR="00F35A88" w:rsidRPr="003915ED">
        <w:rPr>
          <w:rFonts w:ascii="Times New Roman" w:hAnsi="Times New Roman"/>
          <w:sz w:val="24"/>
          <w:szCs w:val="24"/>
        </w:rPr>
        <w:t xml:space="preserve"> профили и/или специалности от професии</w:t>
      </w:r>
      <w:r w:rsidR="0009117D" w:rsidRPr="003915ED">
        <w:rPr>
          <w:rFonts w:ascii="Times New Roman" w:hAnsi="Times New Roman"/>
          <w:sz w:val="24"/>
          <w:szCs w:val="24"/>
        </w:rPr>
        <w:t xml:space="preserve"> </w:t>
      </w:r>
      <w:r w:rsidR="00F35A88" w:rsidRPr="003915ED">
        <w:rPr>
          <w:rFonts w:ascii="Times New Roman" w:hAnsi="Times New Roman"/>
          <w:sz w:val="24"/>
          <w:szCs w:val="24"/>
        </w:rPr>
        <w:t>по форм</w:t>
      </w:r>
      <w:r w:rsidR="00147A16" w:rsidRPr="003915ED">
        <w:rPr>
          <w:rFonts w:ascii="Times New Roman" w:hAnsi="Times New Roman"/>
          <w:sz w:val="24"/>
          <w:szCs w:val="24"/>
        </w:rPr>
        <w:t>а</w:t>
      </w:r>
      <w:r w:rsidR="00F35A88" w:rsidRPr="003915ED">
        <w:rPr>
          <w:rFonts w:ascii="Times New Roman" w:hAnsi="Times New Roman"/>
          <w:sz w:val="24"/>
          <w:szCs w:val="24"/>
        </w:rPr>
        <w:t xml:space="preserve"> на обучение при условията и по реда на държавния образователен стандарт за организацията на дейностите в училищното образование и при спазване на държавните образователни стандарти за финансиране</w:t>
      </w:r>
      <w:r w:rsidR="00177487" w:rsidRPr="003915ED">
        <w:rPr>
          <w:rFonts w:ascii="Times New Roman" w:hAnsi="Times New Roman"/>
          <w:sz w:val="24"/>
          <w:szCs w:val="24"/>
        </w:rPr>
        <w:t>то</w:t>
      </w:r>
      <w:r w:rsidR="00F35A88" w:rsidRPr="003915ED">
        <w:rPr>
          <w:rFonts w:ascii="Times New Roman" w:hAnsi="Times New Roman"/>
          <w:sz w:val="24"/>
          <w:szCs w:val="24"/>
        </w:rPr>
        <w:t xml:space="preserve"> на институциите </w:t>
      </w:r>
      <w:r w:rsidR="00177487" w:rsidRPr="003915ED">
        <w:rPr>
          <w:rFonts w:ascii="Times New Roman" w:hAnsi="Times New Roman"/>
          <w:sz w:val="24"/>
          <w:szCs w:val="24"/>
        </w:rPr>
        <w:t xml:space="preserve">в системата на предучилищното и училищното образование </w:t>
      </w:r>
      <w:r w:rsidR="00F35A88" w:rsidRPr="003915ED">
        <w:rPr>
          <w:rFonts w:ascii="Times New Roman" w:hAnsi="Times New Roman"/>
          <w:sz w:val="24"/>
          <w:szCs w:val="24"/>
        </w:rPr>
        <w:t xml:space="preserve">и за физическата среда и информационното и библиотечното осигуряване на детските градини, училищата и центровете за </w:t>
      </w:r>
      <w:r w:rsidR="000827AF" w:rsidRPr="003915ED">
        <w:rPr>
          <w:rFonts w:ascii="Times New Roman" w:hAnsi="Times New Roman"/>
          <w:sz w:val="24"/>
          <w:szCs w:val="24"/>
        </w:rPr>
        <w:t>подкрепа за личностно развитие</w:t>
      </w:r>
      <w:r w:rsidR="004160A8" w:rsidRPr="003915ED">
        <w:t xml:space="preserve"> </w:t>
      </w:r>
      <w:r w:rsidR="004160A8" w:rsidRPr="003915ED">
        <w:rPr>
          <w:rFonts w:ascii="Times New Roman" w:hAnsi="Times New Roman"/>
          <w:sz w:val="24"/>
          <w:szCs w:val="24"/>
        </w:rPr>
        <w:t>до 15 януари</w:t>
      </w:r>
      <w:r w:rsidR="00E62400" w:rsidRPr="003915ED">
        <w:rPr>
          <w:rFonts w:ascii="Times New Roman" w:hAnsi="Times New Roman"/>
          <w:sz w:val="24"/>
          <w:szCs w:val="24"/>
        </w:rPr>
        <w:t>;</w:t>
      </w:r>
    </w:p>
    <w:p w14:paraId="206BD4D9" w14:textId="78B53AC7" w:rsidR="00AB3EBD" w:rsidRPr="003915ED" w:rsidRDefault="00C86E40" w:rsidP="00280497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обявяват</w:t>
      </w:r>
      <w:r w:rsidR="00F43460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при необходимост </w:t>
      </w:r>
      <w:r w:rsidR="00F13756" w:rsidRPr="003915ED">
        <w:rPr>
          <w:rFonts w:ascii="Times New Roman" w:hAnsi="Times New Roman"/>
          <w:sz w:val="24"/>
          <w:szCs w:val="24"/>
        </w:rPr>
        <w:t xml:space="preserve">прием по една и съща специалност от професия в паралелка с дневна </w:t>
      </w:r>
      <w:r w:rsidR="00D60D9F">
        <w:rPr>
          <w:rFonts w:ascii="Times New Roman" w:hAnsi="Times New Roman"/>
          <w:sz w:val="24"/>
          <w:szCs w:val="24"/>
        </w:rPr>
        <w:t xml:space="preserve">форма </w:t>
      </w:r>
      <w:r w:rsidR="00E208E9">
        <w:rPr>
          <w:rFonts w:ascii="Times New Roman" w:hAnsi="Times New Roman"/>
          <w:sz w:val="24"/>
          <w:szCs w:val="24"/>
        </w:rPr>
        <w:t xml:space="preserve">на обучение </w:t>
      </w:r>
      <w:r w:rsidR="00F13756" w:rsidRPr="003915ED">
        <w:rPr>
          <w:rFonts w:ascii="Times New Roman" w:hAnsi="Times New Roman"/>
          <w:sz w:val="24"/>
          <w:szCs w:val="24"/>
        </w:rPr>
        <w:t xml:space="preserve">и дуална </w:t>
      </w:r>
      <w:r w:rsidR="00D60D9F">
        <w:rPr>
          <w:rFonts w:ascii="Times New Roman" w:hAnsi="Times New Roman"/>
          <w:sz w:val="24"/>
          <w:szCs w:val="24"/>
        </w:rPr>
        <w:t>система</w:t>
      </w:r>
      <w:r w:rsidR="00F13756" w:rsidRPr="003915ED">
        <w:rPr>
          <w:rFonts w:ascii="Times New Roman" w:hAnsi="Times New Roman"/>
          <w:sz w:val="24"/>
          <w:szCs w:val="24"/>
        </w:rPr>
        <w:t xml:space="preserve"> на обучение</w:t>
      </w:r>
      <w:r w:rsidR="008845FA" w:rsidRPr="003915ED">
        <w:rPr>
          <w:rFonts w:ascii="Times New Roman" w:hAnsi="Times New Roman"/>
          <w:sz w:val="24"/>
          <w:szCs w:val="24"/>
        </w:rPr>
        <w:t>;</w:t>
      </w:r>
    </w:p>
    <w:p w14:paraId="63D15CAD" w14:textId="77777777" w:rsidR="00CA2B8E" w:rsidRPr="003915ED" w:rsidRDefault="00FC2AAD" w:rsidP="00F23A94">
      <w:pPr>
        <w:pStyle w:val="ListParagraph"/>
        <w:numPr>
          <w:ilvl w:val="1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обединените училища могат да предлагат обучение за втора степен на професионална квалификация при предварително сключено споразумение с </w:t>
      </w:r>
      <w:r w:rsidR="00BD3C02" w:rsidRPr="003915ED">
        <w:rPr>
          <w:rFonts w:ascii="Times New Roman" w:hAnsi="Times New Roman"/>
          <w:sz w:val="24"/>
          <w:szCs w:val="24"/>
        </w:rPr>
        <w:t>п</w:t>
      </w:r>
      <w:r w:rsidRPr="003915ED">
        <w:rPr>
          <w:rFonts w:ascii="Times New Roman" w:hAnsi="Times New Roman"/>
          <w:sz w:val="24"/>
          <w:szCs w:val="24"/>
        </w:rPr>
        <w:t xml:space="preserve">рофесионална гимназия или </w:t>
      </w:r>
      <w:r w:rsidR="008845FA" w:rsidRPr="003915ED">
        <w:rPr>
          <w:rFonts w:ascii="Times New Roman" w:hAnsi="Times New Roman"/>
          <w:sz w:val="24"/>
          <w:szCs w:val="24"/>
        </w:rPr>
        <w:t xml:space="preserve">със </w:t>
      </w:r>
      <w:r w:rsidR="00BD3C02" w:rsidRPr="003915ED">
        <w:rPr>
          <w:rFonts w:ascii="Times New Roman" w:hAnsi="Times New Roman"/>
          <w:sz w:val="24"/>
          <w:szCs w:val="24"/>
        </w:rPr>
        <w:t>с</w:t>
      </w:r>
      <w:r w:rsidRPr="003915ED">
        <w:rPr>
          <w:rFonts w:ascii="Times New Roman" w:hAnsi="Times New Roman"/>
          <w:sz w:val="24"/>
          <w:szCs w:val="24"/>
        </w:rPr>
        <w:t>редно училище с професионални паралелки</w:t>
      </w:r>
      <w:r w:rsidR="008845FA" w:rsidRPr="003915ED">
        <w:rPr>
          <w:rFonts w:ascii="Times New Roman" w:hAnsi="Times New Roman"/>
          <w:sz w:val="24"/>
          <w:szCs w:val="24"/>
        </w:rPr>
        <w:t>.</w:t>
      </w:r>
    </w:p>
    <w:p w14:paraId="71DD3C80" w14:textId="77777777" w:rsidR="00AC54B2" w:rsidRPr="003915ED" w:rsidRDefault="00AC54B2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66EAAB" w14:textId="77777777" w:rsidR="00F759A8" w:rsidRPr="003915ED" w:rsidRDefault="00A1273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>8</w:t>
      </w:r>
      <w:r w:rsidR="00F759A8" w:rsidRPr="003915ED">
        <w:rPr>
          <w:rFonts w:ascii="Times New Roman" w:hAnsi="Times New Roman"/>
          <w:b/>
          <w:sz w:val="24"/>
          <w:szCs w:val="24"/>
        </w:rPr>
        <w:t>. Училища, които осъществяват обучение на ученици до VII клас</w:t>
      </w:r>
      <w:r w:rsidR="00BD3C02" w:rsidRPr="003915ED">
        <w:rPr>
          <w:rFonts w:ascii="Times New Roman" w:hAnsi="Times New Roman"/>
          <w:b/>
          <w:sz w:val="24"/>
          <w:szCs w:val="24"/>
        </w:rPr>
        <w:t>:</w:t>
      </w:r>
    </w:p>
    <w:p w14:paraId="3A4578D0" w14:textId="77777777" w:rsidR="007C46C6" w:rsidRPr="003915ED" w:rsidRDefault="00F759A8" w:rsidP="00280497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провеждат дейности за кариерно ориентиране </w:t>
      </w:r>
      <w:r w:rsidR="00525DB2" w:rsidRPr="003915ED">
        <w:rPr>
          <w:rFonts w:ascii="Times New Roman" w:hAnsi="Times New Roman"/>
          <w:sz w:val="24"/>
          <w:szCs w:val="24"/>
        </w:rPr>
        <w:t>н</w:t>
      </w:r>
      <w:r w:rsidRPr="003915ED">
        <w:rPr>
          <w:rFonts w:ascii="Times New Roman" w:hAnsi="Times New Roman"/>
          <w:sz w:val="24"/>
          <w:szCs w:val="24"/>
        </w:rPr>
        <w:t>а учениците</w:t>
      </w:r>
      <w:r w:rsidR="00F13756" w:rsidRPr="003915ED">
        <w:rPr>
          <w:rFonts w:ascii="Times New Roman" w:hAnsi="Times New Roman"/>
          <w:sz w:val="24"/>
          <w:szCs w:val="24"/>
        </w:rPr>
        <w:t xml:space="preserve"> съвместно с професионалните гимназии</w:t>
      </w:r>
      <w:r w:rsidR="008845FA" w:rsidRPr="003915ED">
        <w:rPr>
          <w:rFonts w:ascii="Times New Roman" w:hAnsi="Times New Roman"/>
          <w:sz w:val="24"/>
          <w:szCs w:val="24"/>
        </w:rPr>
        <w:t xml:space="preserve"> и/или със средните училища с професионални паралелки</w:t>
      </w:r>
      <w:r w:rsidR="00BD3C02" w:rsidRPr="003915ED">
        <w:rPr>
          <w:rFonts w:ascii="Times New Roman" w:hAnsi="Times New Roman"/>
          <w:sz w:val="24"/>
          <w:szCs w:val="24"/>
        </w:rPr>
        <w:t>;</w:t>
      </w:r>
    </w:p>
    <w:p w14:paraId="1638A379" w14:textId="77777777" w:rsidR="00AB3132" w:rsidRPr="003915ED" w:rsidRDefault="00C930CD" w:rsidP="00F07BA9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lastRenderedPageBreak/>
        <w:t>участват в информационните кампании</w:t>
      </w:r>
      <w:r w:rsidR="009B7220" w:rsidRPr="003915ED">
        <w:rPr>
          <w:rFonts w:ascii="Times New Roman" w:hAnsi="Times New Roman"/>
          <w:sz w:val="24"/>
          <w:szCs w:val="24"/>
        </w:rPr>
        <w:t>, организират срещи с родители, посещения в професионални гимназии</w:t>
      </w:r>
      <w:r w:rsidR="00A478C5" w:rsidRPr="003915ED">
        <w:rPr>
          <w:rFonts w:ascii="Times New Roman" w:hAnsi="Times New Roman"/>
          <w:sz w:val="24"/>
          <w:szCs w:val="24"/>
        </w:rPr>
        <w:t xml:space="preserve">, </w:t>
      </w:r>
      <w:r w:rsidR="008845FA" w:rsidRPr="003915ED">
        <w:rPr>
          <w:rFonts w:ascii="Times New Roman" w:hAnsi="Times New Roman"/>
          <w:sz w:val="24"/>
          <w:szCs w:val="24"/>
        </w:rPr>
        <w:t>в средни училища с професионални паралелки</w:t>
      </w:r>
      <w:r w:rsidR="009B7220" w:rsidRPr="003915ED">
        <w:rPr>
          <w:rFonts w:ascii="Times New Roman" w:hAnsi="Times New Roman"/>
          <w:sz w:val="24"/>
          <w:szCs w:val="24"/>
        </w:rPr>
        <w:t xml:space="preserve"> и в предприятия</w:t>
      </w:r>
      <w:r w:rsidR="008845FA" w:rsidRPr="003915ED">
        <w:rPr>
          <w:rFonts w:ascii="Times New Roman" w:hAnsi="Times New Roman"/>
          <w:sz w:val="24"/>
          <w:szCs w:val="24"/>
        </w:rPr>
        <w:t>, дни на</w:t>
      </w:r>
      <w:r w:rsidR="009B7220" w:rsidRPr="003915ED">
        <w:rPr>
          <w:rFonts w:ascii="Times New Roman" w:hAnsi="Times New Roman"/>
          <w:sz w:val="24"/>
          <w:szCs w:val="24"/>
        </w:rPr>
        <w:t xml:space="preserve"> </w:t>
      </w:r>
      <w:r w:rsidR="008845FA" w:rsidRPr="003915ED">
        <w:rPr>
          <w:rFonts w:ascii="Times New Roman" w:hAnsi="Times New Roman"/>
          <w:sz w:val="24"/>
          <w:szCs w:val="24"/>
        </w:rPr>
        <w:t>о</w:t>
      </w:r>
      <w:r w:rsidRPr="003915ED">
        <w:rPr>
          <w:rFonts w:ascii="Times New Roman" w:hAnsi="Times New Roman"/>
          <w:sz w:val="24"/>
          <w:szCs w:val="24"/>
        </w:rPr>
        <w:t>творени</w:t>
      </w:r>
      <w:r w:rsidR="008845FA" w:rsidRPr="003915ED">
        <w:rPr>
          <w:rFonts w:ascii="Times New Roman" w:hAnsi="Times New Roman"/>
          <w:sz w:val="24"/>
          <w:szCs w:val="24"/>
        </w:rPr>
        <w:t>те</w:t>
      </w:r>
      <w:r w:rsidRPr="003915ED">
        <w:rPr>
          <w:rFonts w:ascii="Times New Roman" w:hAnsi="Times New Roman"/>
          <w:sz w:val="24"/>
          <w:szCs w:val="24"/>
        </w:rPr>
        <w:t xml:space="preserve"> врати и други инициативи за информиране на учениците за възможностите им за образование и обучение след </w:t>
      </w:r>
      <w:r w:rsidRPr="003915ED">
        <w:rPr>
          <w:rFonts w:ascii="Times New Roman" w:hAnsi="Times New Roman"/>
          <w:sz w:val="24"/>
          <w:szCs w:val="24"/>
          <w:lang w:val="en-US"/>
        </w:rPr>
        <w:t>VII</w:t>
      </w:r>
      <w:r w:rsidRPr="003915ED">
        <w:rPr>
          <w:rFonts w:ascii="Times New Roman" w:hAnsi="Times New Roman"/>
          <w:sz w:val="24"/>
          <w:szCs w:val="24"/>
        </w:rPr>
        <w:t xml:space="preserve"> клас</w:t>
      </w:r>
      <w:r w:rsidR="00F07BA9" w:rsidRPr="003915ED">
        <w:rPr>
          <w:rFonts w:ascii="Times New Roman" w:hAnsi="Times New Roman"/>
          <w:sz w:val="24"/>
          <w:szCs w:val="24"/>
        </w:rPr>
        <w:t>;</w:t>
      </w:r>
    </w:p>
    <w:p w14:paraId="15E41F9E" w14:textId="77777777" w:rsidR="00F07BA9" w:rsidRPr="003915ED" w:rsidRDefault="00F07BA9" w:rsidP="00F07BA9">
      <w:pPr>
        <w:pStyle w:val="ListParagraph"/>
        <w:numPr>
          <w:ilvl w:val="1"/>
          <w:numId w:val="1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Осигуряват достъп на представители на професионални гимназии и средни училища с паралелки за професионално образование за дейностите по т. 8.1. и 8.2. </w:t>
      </w:r>
    </w:p>
    <w:p w14:paraId="6B9DAEE3" w14:textId="77777777" w:rsidR="00AC54B2" w:rsidRPr="003915ED" w:rsidRDefault="00AC54B2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B4B270A" w14:textId="77777777" w:rsidR="000404AC" w:rsidRDefault="00177487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15ED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3915ED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86507D" w:rsidRPr="003915ED">
        <w:rPr>
          <w:rFonts w:ascii="Times New Roman" w:hAnsi="Times New Roman"/>
          <w:b/>
          <w:bCs/>
          <w:sz w:val="24"/>
          <w:szCs w:val="24"/>
        </w:rPr>
        <w:t xml:space="preserve">УТВЪРЖДАВАНЕ НА </w:t>
      </w:r>
      <w:r w:rsidR="00782F9F" w:rsidRPr="003915ED">
        <w:rPr>
          <w:rFonts w:ascii="Times New Roman" w:hAnsi="Times New Roman"/>
          <w:b/>
          <w:bCs/>
          <w:sz w:val="24"/>
          <w:szCs w:val="24"/>
        </w:rPr>
        <w:t>ДЪРЖАВНИЯ ПЛАН-ПРИЕМ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>И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ДОПЪЛНИТЕЛНИЯ 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 xml:space="preserve">ДЪРЖАВЕН 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>ПЛАН</w:t>
      </w:r>
      <w:r w:rsidR="008845FA" w:rsidRPr="003915ED">
        <w:rPr>
          <w:rFonts w:ascii="Times New Roman" w:hAnsi="Times New Roman"/>
          <w:b/>
          <w:bCs/>
          <w:sz w:val="24"/>
          <w:szCs w:val="24"/>
        </w:rPr>
        <w:t>-</w:t>
      </w:r>
      <w:r w:rsidR="00F759A8" w:rsidRPr="003915ED">
        <w:rPr>
          <w:rFonts w:ascii="Times New Roman" w:hAnsi="Times New Roman"/>
          <w:b/>
          <w:bCs/>
          <w:sz w:val="24"/>
          <w:szCs w:val="24"/>
        </w:rPr>
        <w:t xml:space="preserve">ПРИЕМ </w:t>
      </w:r>
    </w:p>
    <w:p w14:paraId="2D2565C1" w14:textId="77777777" w:rsidR="007E3EAC" w:rsidRPr="003915ED" w:rsidRDefault="007E3EAC" w:rsidP="00F23A94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BD5CA8" w14:textId="77777777" w:rsidR="000404AC" w:rsidRPr="003915ED" w:rsidRDefault="00177487" w:rsidP="0028049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b/>
          <w:sz w:val="24"/>
          <w:szCs w:val="24"/>
        </w:rPr>
        <w:t>Министърът на образованието и науката</w:t>
      </w:r>
      <w:r w:rsidR="000404AC" w:rsidRPr="003915ED">
        <w:rPr>
          <w:rFonts w:ascii="Times New Roman" w:hAnsi="Times New Roman"/>
          <w:sz w:val="24"/>
          <w:szCs w:val="24"/>
        </w:rPr>
        <w:t xml:space="preserve"> утвърждава със заповед до </w:t>
      </w:r>
      <w:r w:rsidR="005049B5" w:rsidRPr="003915ED">
        <w:rPr>
          <w:rFonts w:ascii="Times New Roman" w:hAnsi="Times New Roman"/>
          <w:sz w:val="24"/>
          <w:szCs w:val="24"/>
        </w:rPr>
        <w:br/>
      </w:r>
      <w:r w:rsidR="000404AC" w:rsidRPr="003915ED">
        <w:rPr>
          <w:rFonts w:ascii="Times New Roman" w:hAnsi="Times New Roman"/>
          <w:sz w:val="24"/>
          <w:szCs w:val="24"/>
        </w:rPr>
        <w:t>30 април всяка година приема за неспециализираните училища с национално значение</w:t>
      </w:r>
      <w:r w:rsidR="00F13756" w:rsidRPr="003915ED">
        <w:rPr>
          <w:rFonts w:ascii="Times New Roman" w:hAnsi="Times New Roman"/>
          <w:sz w:val="24"/>
          <w:szCs w:val="24"/>
        </w:rPr>
        <w:t>.</w:t>
      </w:r>
    </w:p>
    <w:p w14:paraId="11984DB6" w14:textId="77777777" w:rsidR="0034482F" w:rsidRPr="003915ED" w:rsidRDefault="00177487" w:rsidP="0028049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b/>
          <w:sz w:val="24"/>
          <w:szCs w:val="24"/>
        </w:rPr>
        <w:t>Регионалните управления на образованието</w:t>
      </w:r>
      <w:r w:rsidR="00BD3C02" w:rsidRPr="003915ED">
        <w:rPr>
          <w:rFonts w:ascii="Times New Roman" w:hAnsi="Times New Roman"/>
          <w:b/>
          <w:sz w:val="24"/>
          <w:szCs w:val="24"/>
        </w:rPr>
        <w:t>:</w:t>
      </w:r>
    </w:p>
    <w:p w14:paraId="1AE9E6D5" w14:textId="77777777" w:rsidR="0034482F" w:rsidRPr="003915ED" w:rsidRDefault="0034482F" w:rsidP="007E3EAC">
      <w:pPr>
        <w:pStyle w:val="ListParagraph"/>
        <w:numPr>
          <w:ilvl w:val="1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началниците на регионалните управления на образованието утвърждават със заповед до 30 април всяка година:</w:t>
      </w:r>
    </w:p>
    <w:p w14:paraId="1A493733" w14:textId="77777777" w:rsidR="00C52027" w:rsidRPr="003915ED" w:rsidRDefault="0034482F" w:rsidP="007E3EAC">
      <w:pPr>
        <w:pStyle w:val="ListParagraph"/>
        <w:numPr>
          <w:ilvl w:val="2"/>
          <w:numId w:val="12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ДПП </w:t>
      </w:r>
      <w:r w:rsidR="00F52FFE" w:rsidRPr="003915ED">
        <w:rPr>
          <w:rFonts w:ascii="Times New Roman" w:hAnsi="Times New Roman"/>
          <w:sz w:val="24"/>
          <w:szCs w:val="24"/>
        </w:rPr>
        <w:t>за</w:t>
      </w:r>
      <w:r w:rsidRPr="003915ED">
        <w:rPr>
          <w:rFonts w:ascii="Times New Roman" w:hAnsi="Times New Roman"/>
          <w:sz w:val="24"/>
          <w:szCs w:val="24"/>
        </w:rPr>
        <w:t xml:space="preserve"> профилираните гимназии и </w:t>
      </w:r>
      <w:r w:rsidR="00F52FFE" w:rsidRPr="003915ED">
        <w:rPr>
          <w:rFonts w:ascii="Times New Roman" w:hAnsi="Times New Roman"/>
          <w:sz w:val="24"/>
          <w:szCs w:val="24"/>
        </w:rPr>
        <w:t>за</w:t>
      </w:r>
      <w:r w:rsidRPr="003915ED">
        <w:rPr>
          <w:rFonts w:ascii="Times New Roman" w:hAnsi="Times New Roman"/>
          <w:sz w:val="24"/>
          <w:szCs w:val="24"/>
        </w:rPr>
        <w:t xml:space="preserve"> професионалните гимназии, в паралелките за профилирана подготовка в средните училища и в професионалните гимназии, в паралелките за професионална подготовка в средни</w:t>
      </w:r>
      <w:r w:rsidR="00172386" w:rsidRPr="003915ED">
        <w:rPr>
          <w:rFonts w:ascii="Times New Roman" w:hAnsi="Times New Roman"/>
          <w:sz w:val="24"/>
          <w:szCs w:val="24"/>
        </w:rPr>
        <w:t>те училища,</w:t>
      </w:r>
      <w:r w:rsidRPr="003915ED">
        <w:rPr>
          <w:rFonts w:ascii="Times New Roman" w:hAnsi="Times New Roman"/>
          <w:sz w:val="24"/>
          <w:szCs w:val="24"/>
        </w:rPr>
        <w:t xml:space="preserve"> в профилираните гимназии</w:t>
      </w:r>
      <w:r w:rsidR="00540C06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>и в обединените училища</w:t>
      </w:r>
      <w:r w:rsidR="00172386" w:rsidRPr="003915ED">
        <w:rPr>
          <w:rFonts w:ascii="Times New Roman" w:hAnsi="Times New Roman"/>
          <w:sz w:val="24"/>
          <w:szCs w:val="24"/>
        </w:rPr>
        <w:t>;</w:t>
      </w:r>
    </w:p>
    <w:p w14:paraId="05D74D63" w14:textId="77777777" w:rsidR="00431B1D" w:rsidRPr="003915ED" w:rsidRDefault="0034482F" w:rsidP="007E3EAC">
      <w:pPr>
        <w:pStyle w:val="ListParagraph"/>
        <w:numPr>
          <w:ilvl w:val="2"/>
          <w:numId w:val="12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ДДПП </w:t>
      </w:r>
      <w:r w:rsidR="00431B1D" w:rsidRPr="003915ED">
        <w:rPr>
          <w:rFonts w:ascii="Times New Roman" w:hAnsi="Times New Roman"/>
          <w:sz w:val="24"/>
          <w:szCs w:val="24"/>
        </w:rPr>
        <w:t>в</w:t>
      </w:r>
      <w:r w:rsidR="000379B8" w:rsidRPr="003915ED">
        <w:rPr>
          <w:rFonts w:ascii="Times New Roman" w:hAnsi="Times New Roman"/>
          <w:sz w:val="24"/>
          <w:szCs w:val="24"/>
        </w:rPr>
        <w:t xml:space="preserve"> училищата с прием на </w:t>
      </w:r>
      <w:r w:rsidRPr="003915ED">
        <w:rPr>
          <w:rFonts w:ascii="Times New Roman" w:hAnsi="Times New Roman"/>
          <w:sz w:val="24"/>
          <w:szCs w:val="24"/>
        </w:rPr>
        <w:t>ученици от обединените училища</w:t>
      </w:r>
      <w:r w:rsidR="00431B1D" w:rsidRPr="003915ED">
        <w:rPr>
          <w:rFonts w:ascii="Times New Roman" w:hAnsi="Times New Roman"/>
          <w:sz w:val="24"/>
          <w:szCs w:val="24"/>
        </w:rPr>
        <w:t>.</w:t>
      </w:r>
      <w:r w:rsidRPr="003915ED">
        <w:rPr>
          <w:rFonts w:ascii="Times New Roman" w:hAnsi="Times New Roman"/>
          <w:sz w:val="24"/>
          <w:szCs w:val="24"/>
        </w:rPr>
        <w:t xml:space="preserve"> </w:t>
      </w:r>
    </w:p>
    <w:p w14:paraId="2FC088BC" w14:textId="77777777" w:rsidR="00BC6B2F" w:rsidRPr="003915ED" w:rsidRDefault="0034482F" w:rsidP="007E3EAC">
      <w:pPr>
        <w:pStyle w:val="ListParagraph"/>
        <w:numPr>
          <w:ilvl w:val="1"/>
          <w:numId w:val="12"/>
        </w:numPr>
        <w:tabs>
          <w:tab w:val="left" w:pos="0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E3EAC">
        <w:rPr>
          <w:rFonts w:ascii="Times New Roman" w:hAnsi="Times New Roman"/>
          <w:sz w:val="24"/>
          <w:szCs w:val="24"/>
        </w:rPr>
        <w:t>публикуват утвърдения ДПП и ДДПП за всички училища в областта на електронната</w:t>
      </w:r>
      <w:r w:rsidRPr="003915ED">
        <w:rPr>
          <w:rFonts w:ascii="Times New Roman" w:hAnsi="Times New Roman"/>
          <w:sz w:val="24"/>
          <w:szCs w:val="24"/>
        </w:rPr>
        <w:t xml:space="preserve"> страница на съответното регионалното управление на образованието до 3 май </w:t>
      </w:r>
      <w:r w:rsidR="009E71A1" w:rsidRPr="003915ED">
        <w:rPr>
          <w:rFonts w:ascii="Times New Roman" w:hAnsi="Times New Roman"/>
          <w:sz w:val="24"/>
          <w:szCs w:val="24"/>
        </w:rPr>
        <w:t xml:space="preserve">и отразяват корекциите в </w:t>
      </w:r>
      <w:r w:rsidR="00F52FFE" w:rsidRPr="003915ED">
        <w:rPr>
          <w:rFonts w:ascii="Times New Roman" w:hAnsi="Times New Roman"/>
          <w:sz w:val="24"/>
          <w:szCs w:val="24"/>
        </w:rPr>
        <w:t xml:space="preserve">електронната </w:t>
      </w:r>
      <w:r w:rsidR="002D29FD" w:rsidRPr="003915ED">
        <w:rPr>
          <w:rFonts w:ascii="Times New Roman" w:hAnsi="Times New Roman"/>
          <w:sz w:val="24"/>
          <w:szCs w:val="24"/>
        </w:rPr>
        <w:t>платформа.</w:t>
      </w:r>
    </w:p>
    <w:p w14:paraId="084A6FDD" w14:textId="77777777" w:rsidR="0034482F" w:rsidRPr="003915ED" w:rsidRDefault="0034482F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B2236A" w14:textId="77777777" w:rsidR="007341FE" w:rsidRPr="003915ED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380948" w:rsidRPr="003915ED">
        <w:rPr>
          <w:rFonts w:ascii="Times New Roman" w:hAnsi="Times New Roman"/>
          <w:b/>
          <w:sz w:val="24"/>
          <w:szCs w:val="24"/>
        </w:rPr>
        <w:t xml:space="preserve">РЕАЛИЗИРАНЕ НА </w:t>
      </w:r>
      <w:r w:rsidRPr="003915ED">
        <w:rPr>
          <w:rFonts w:ascii="Times New Roman" w:hAnsi="Times New Roman"/>
          <w:b/>
          <w:sz w:val="24"/>
          <w:szCs w:val="24"/>
        </w:rPr>
        <w:t>ДЪРЖАВНИЯ ПЛАН-ПРИЕМ И НА ДО</w:t>
      </w:r>
      <w:r w:rsidR="007341FE" w:rsidRPr="003915ED">
        <w:rPr>
          <w:rFonts w:ascii="Times New Roman" w:hAnsi="Times New Roman"/>
          <w:b/>
          <w:sz w:val="24"/>
          <w:szCs w:val="24"/>
        </w:rPr>
        <w:t>ПЪЛНИТЕЛНИЯ ДЪРЖАВЕН ПЛАН-ПРИЕМ</w:t>
      </w:r>
    </w:p>
    <w:p w14:paraId="0F0560D8" w14:textId="77777777" w:rsidR="007E3EAC" w:rsidRDefault="007E3EAC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C60EEF2" w14:textId="77777777" w:rsidR="00884CC3" w:rsidRPr="003915ED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="004C4BCA" w:rsidRPr="003915ED">
        <w:rPr>
          <w:rFonts w:ascii="Times New Roman" w:hAnsi="Times New Roman"/>
          <w:b/>
          <w:sz w:val="24"/>
          <w:szCs w:val="24"/>
        </w:rPr>
        <w:t>Министерство</w:t>
      </w:r>
      <w:r w:rsidR="00993AFE" w:rsidRPr="003915ED">
        <w:rPr>
          <w:rFonts w:ascii="Times New Roman" w:hAnsi="Times New Roman"/>
          <w:b/>
          <w:sz w:val="24"/>
          <w:szCs w:val="24"/>
        </w:rPr>
        <w:t>то</w:t>
      </w:r>
      <w:r w:rsidR="004C4BCA" w:rsidRPr="003915ED">
        <w:rPr>
          <w:rFonts w:ascii="Times New Roman" w:hAnsi="Times New Roman"/>
          <w:b/>
          <w:sz w:val="24"/>
          <w:szCs w:val="24"/>
        </w:rPr>
        <w:t xml:space="preserve"> на образованието и науката</w:t>
      </w:r>
      <w:r w:rsidR="004E5102" w:rsidRPr="003915ED">
        <w:rPr>
          <w:rFonts w:ascii="Times New Roman" w:hAnsi="Times New Roman"/>
          <w:b/>
          <w:sz w:val="24"/>
          <w:szCs w:val="24"/>
        </w:rPr>
        <w:t xml:space="preserve"> (МОН)</w:t>
      </w:r>
      <w:r w:rsidR="00B92C22" w:rsidRPr="003915ED">
        <w:rPr>
          <w:rFonts w:ascii="Times New Roman" w:hAnsi="Times New Roman"/>
          <w:b/>
          <w:sz w:val="24"/>
          <w:szCs w:val="24"/>
        </w:rPr>
        <w:t>:</w:t>
      </w:r>
    </w:p>
    <w:p w14:paraId="0DBBA7C3" w14:textId="77777777" w:rsidR="00B258A6" w:rsidRPr="003915ED" w:rsidRDefault="004C4BCA" w:rsidP="00280497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създава възможност за обвързване на </w:t>
      </w:r>
      <w:r w:rsidR="008252BA" w:rsidRPr="003915ED">
        <w:rPr>
          <w:rFonts w:ascii="Times New Roman" w:hAnsi="Times New Roman"/>
          <w:sz w:val="24"/>
          <w:szCs w:val="24"/>
        </w:rPr>
        <w:t xml:space="preserve">информацията за </w:t>
      </w:r>
      <w:r w:rsidR="00E70119" w:rsidRPr="003915ED">
        <w:rPr>
          <w:rFonts w:ascii="Times New Roman" w:hAnsi="Times New Roman"/>
          <w:sz w:val="24"/>
          <w:szCs w:val="24"/>
        </w:rPr>
        <w:t>у</w:t>
      </w:r>
      <w:r w:rsidR="008252BA" w:rsidRPr="003915ED">
        <w:rPr>
          <w:rFonts w:ascii="Times New Roman" w:hAnsi="Times New Roman"/>
          <w:sz w:val="24"/>
          <w:szCs w:val="24"/>
        </w:rPr>
        <w:t xml:space="preserve">твърдения </w:t>
      </w:r>
      <w:r w:rsidR="00B92C22" w:rsidRPr="003915ED">
        <w:rPr>
          <w:rFonts w:ascii="Times New Roman" w:hAnsi="Times New Roman"/>
          <w:sz w:val="24"/>
          <w:szCs w:val="24"/>
        </w:rPr>
        <w:t xml:space="preserve">държавен </w:t>
      </w:r>
      <w:r w:rsidR="008252BA" w:rsidRPr="003915ED">
        <w:rPr>
          <w:rFonts w:ascii="Times New Roman" w:hAnsi="Times New Roman"/>
          <w:sz w:val="24"/>
          <w:szCs w:val="24"/>
        </w:rPr>
        <w:t>план-прием</w:t>
      </w:r>
      <w:r w:rsidR="00721875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 xml:space="preserve">с </w:t>
      </w:r>
      <w:r w:rsidR="005424D1" w:rsidRPr="003915ED">
        <w:rPr>
          <w:rFonts w:ascii="Times New Roman" w:hAnsi="Times New Roman"/>
          <w:sz w:val="24"/>
          <w:szCs w:val="24"/>
        </w:rPr>
        <w:t xml:space="preserve">информационната система </w:t>
      </w:r>
      <w:r w:rsidRPr="003915ED">
        <w:rPr>
          <w:rFonts w:ascii="Times New Roman" w:hAnsi="Times New Roman"/>
          <w:sz w:val="24"/>
          <w:szCs w:val="24"/>
        </w:rPr>
        <w:t>за класиране и за проследяване на динамиката в различните етапи на класиране</w:t>
      </w:r>
      <w:r w:rsidR="005424D1" w:rsidRPr="003915ED">
        <w:rPr>
          <w:rFonts w:ascii="Times New Roman" w:hAnsi="Times New Roman"/>
          <w:sz w:val="24"/>
          <w:szCs w:val="24"/>
        </w:rPr>
        <w:t>;</w:t>
      </w:r>
    </w:p>
    <w:p w14:paraId="731FA241" w14:textId="77777777" w:rsidR="00CA38AD" w:rsidRPr="003915ED" w:rsidRDefault="004C4BCA" w:rsidP="00F23A94">
      <w:pPr>
        <w:pStyle w:val="ListParagraph"/>
        <w:numPr>
          <w:ilvl w:val="1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създава възможно</w:t>
      </w:r>
      <w:r w:rsidR="00CA38AD" w:rsidRPr="003915ED">
        <w:rPr>
          <w:rFonts w:ascii="Times New Roman" w:hAnsi="Times New Roman"/>
          <w:sz w:val="24"/>
          <w:szCs w:val="24"/>
        </w:rPr>
        <w:t>сти за обвързване</w:t>
      </w:r>
      <w:r w:rsidRPr="003915ED">
        <w:rPr>
          <w:rFonts w:ascii="Times New Roman" w:hAnsi="Times New Roman"/>
          <w:sz w:val="24"/>
          <w:szCs w:val="24"/>
        </w:rPr>
        <w:t xml:space="preserve"> на </w:t>
      </w:r>
      <w:r w:rsidR="000A0565" w:rsidRPr="003915ED">
        <w:rPr>
          <w:rFonts w:ascii="Times New Roman" w:hAnsi="Times New Roman"/>
          <w:sz w:val="24"/>
          <w:szCs w:val="24"/>
        </w:rPr>
        <w:t>дейностите</w:t>
      </w:r>
      <w:r w:rsidR="00F1745A" w:rsidRPr="003915ED">
        <w:rPr>
          <w:rFonts w:ascii="Times New Roman" w:hAnsi="Times New Roman"/>
          <w:sz w:val="24"/>
          <w:szCs w:val="24"/>
        </w:rPr>
        <w:t xml:space="preserve"> по Механизъма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</w:t>
      </w:r>
      <w:r w:rsidR="00F1745A" w:rsidRPr="003915ED">
        <w:rPr>
          <w:rFonts w:ascii="Times New Roman" w:hAnsi="Times New Roman"/>
          <w:sz w:val="24"/>
          <w:szCs w:val="24"/>
        </w:rPr>
        <w:lastRenderedPageBreak/>
        <w:t xml:space="preserve">възраст (Механизма) с </w:t>
      </w:r>
      <w:r w:rsidRPr="003915ED">
        <w:rPr>
          <w:rFonts w:ascii="Times New Roman" w:hAnsi="Times New Roman"/>
          <w:sz w:val="24"/>
          <w:szCs w:val="24"/>
        </w:rPr>
        <w:t>реализиране на приема</w:t>
      </w:r>
      <w:r w:rsidR="00CA38AD" w:rsidRPr="003915ED">
        <w:rPr>
          <w:rFonts w:ascii="Times New Roman" w:hAnsi="Times New Roman"/>
          <w:sz w:val="24"/>
          <w:szCs w:val="24"/>
        </w:rPr>
        <w:t xml:space="preserve"> с цел</w:t>
      </w:r>
      <w:r w:rsidR="004A21FF" w:rsidRPr="003915ED">
        <w:rPr>
          <w:rFonts w:ascii="Times New Roman" w:hAnsi="Times New Roman"/>
          <w:sz w:val="24"/>
          <w:szCs w:val="24"/>
        </w:rPr>
        <w:t xml:space="preserve"> превенция срещу </w:t>
      </w:r>
      <w:r w:rsidR="000A0565" w:rsidRPr="003915ED">
        <w:rPr>
          <w:rFonts w:ascii="Times New Roman" w:hAnsi="Times New Roman"/>
          <w:sz w:val="24"/>
          <w:szCs w:val="24"/>
        </w:rPr>
        <w:t>отпадане</w:t>
      </w:r>
      <w:r w:rsidR="00CA38AD" w:rsidRPr="003915ED">
        <w:rPr>
          <w:rFonts w:ascii="Times New Roman" w:hAnsi="Times New Roman"/>
          <w:sz w:val="24"/>
          <w:szCs w:val="24"/>
        </w:rPr>
        <w:t xml:space="preserve"> на ученици преди завършване на </w:t>
      </w:r>
      <w:r w:rsidR="000A0565" w:rsidRPr="003915ED">
        <w:rPr>
          <w:rFonts w:ascii="Times New Roman" w:hAnsi="Times New Roman"/>
          <w:sz w:val="24"/>
          <w:szCs w:val="24"/>
        </w:rPr>
        <w:t>основно образование</w:t>
      </w:r>
      <w:r w:rsidR="004A21FF" w:rsidRPr="003915ED">
        <w:rPr>
          <w:rFonts w:ascii="Times New Roman" w:hAnsi="Times New Roman"/>
          <w:sz w:val="24"/>
          <w:szCs w:val="24"/>
        </w:rPr>
        <w:t>.</w:t>
      </w:r>
      <w:r w:rsidR="00CA38AD" w:rsidRPr="003915ED">
        <w:rPr>
          <w:rFonts w:ascii="Times New Roman" w:hAnsi="Times New Roman"/>
          <w:sz w:val="24"/>
          <w:szCs w:val="24"/>
        </w:rPr>
        <w:t xml:space="preserve"> </w:t>
      </w:r>
    </w:p>
    <w:p w14:paraId="1FA07D38" w14:textId="77777777" w:rsidR="001A6D47" w:rsidRPr="003915ED" w:rsidRDefault="00DF7B15" w:rsidP="00C52027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  <w:lang w:val="ru-RU"/>
        </w:rPr>
        <w:t>2</w:t>
      </w:r>
      <w:r w:rsidR="000611B2" w:rsidRPr="003915ED">
        <w:rPr>
          <w:rFonts w:ascii="Times New Roman" w:hAnsi="Times New Roman"/>
          <w:b/>
          <w:sz w:val="24"/>
          <w:szCs w:val="24"/>
        </w:rPr>
        <w:t>.</w:t>
      </w:r>
      <w:r w:rsidRPr="003915E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A38AD" w:rsidRPr="003915ED">
        <w:rPr>
          <w:rFonts w:ascii="Times New Roman" w:hAnsi="Times New Roman"/>
          <w:b/>
          <w:sz w:val="24"/>
          <w:szCs w:val="24"/>
        </w:rPr>
        <w:t>Регионалните управления на образованието</w:t>
      </w:r>
      <w:r w:rsidR="004E5102" w:rsidRPr="003915ED">
        <w:rPr>
          <w:rFonts w:ascii="Times New Roman" w:hAnsi="Times New Roman"/>
          <w:b/>
          <w:sz w:val="24"/>
          <w:szCs w:val="24"/>
        </w:rPr>
        <w:t xml:space="preserve"> (РУО)</w:t>
      </w:r>
      <w:r w:rsidR="00C52027" w:rsidRPr="003915ED">
        <w:rPr>
          <w:rFonts w:ascii="Times New Roman" w:hAnsi="Times New Roman"/>
          <w:b/>
          <w:sz w:val="24"/>
          <w:szCs w:val="24"/>
        </w:rPr>
        <w:t xml:space="preserve"> </w:t>
      </w:r>
      <w:r w:rsidR="001A6D47" w:rsidRPr="003915ED">
        <w:rPr>
          <w:rFonts w:ascii="Times New Roman" w:hAnsi="Times New Roman"/>
          <w:sz w:val="24"/>
          <w:szCs w:val="24"/>
        </w:rPr>
        <w:t>осигуряват всички организационни и административни условия за реализиране на планирания прием</w:t>
      </w:r>
      <w:r w:rsidR="00B92C22" w:rsidRPr="003915ED">
        <w:rPr>
          <w:rFonts w:ascii="Times New Roman" w:hAnsi="Times New Roman"/>
          <w:sz w:val="24"/>
          <w:szCs w:val="24"/>
        </w:rPr>
        <w:t>,</w:t>
      </w:r>
      <w:r w:rsidR="001A6D47" w:rsidRPr="003915ED">
        <w:rPr>
          <w:rFonts w:ascii="Times New Roman" w:hAnsi="Times New Roman"/>
          <w:sz w:val="24"/>
          <w:szCs w:val="24"/>
        </w:rPr>
        <w:t xml:space="preserve"> като:</w:t>
      </w:r>
    </w:p>
    <w:p w14:paraId="6AF08C82" w14:textId="77777777" w:rsidR="00C52027" w:rsidRPr="003915ED" w:rsidRDefault="0093756F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с</w:t>
      </w:r>
      <w:r w:rsidR="00A73836" w:rsidRPr="003915ED">
        <w:rPr>
          <w:rFonts w:ascii="Times New Roman" w:hAnsi="Times New Roman"/>
          <w:sz w:val="24"/>
          <w:szCs w:val="24"/>
        </w:rPr>
        <w:t>ъздават механизъм за прос</w:t>
      </w:r>
      <w:r w:rsidR="001A6D47" w:rsidRPr="003915ED">
        <w:rPr>
          <w:rFonts w:ascii="Times New Roman" w:hAnsi="Times New Roman"/>
          <w:sz w:val="24"/>
          <w:szCs w:val="24"/>
        </w:rPr>
        <w:t>л</w:t>
      </w:r>
      <w:r w:rsidR="00A73836" w:rsidRPr="003915ED">
        <w:rPr>
          <w:rFonts w:ascii="Times New Roman" w:hAnsi="Times New Roman"/>
          <w:sz w:val="24"/>
          <w:szCs w:val="24"/>
        </w:rPr>
        <w:t xml:space="preserve">едяване </w:t>
      </w:r>
      <w:r w:rsidR="009864CE" w:rsidRPr="003915ED">
        <w:rPr>
          <w:rFonts w:ascii="Times New Roman" w:hAnsi="Times New Roman"/>
          <w:sz w:val="24"/>
          <w:szCs w:val="24"/>
        </w:rPr>
        <w:t xml:space="preserve">на </w:t>
      </w:r>
      <w:r w:rsidR="00A73836" w:rsidRPr="003915ED">
        <w:rPr>
          <w:rFonts w:ascii="Times New Roman" w:hAnsi="Times New Roman"/>
          <w:sz w:val="24"/>
          <w:szCs w:val="24"/>
        </w:rPr>
        <w:t>движението на учениците по време на класиранията</w:t>
      </w:r>
      <w:r w:rsidR="00B92C22" w:rsidRPr="003915ED">
        <w:rPr>
          <w:rFonts w:ascii="Times New Roman" w:hAnsi="Times New Roman"/>
          <w:sz w:val="24"/>
          <w:szCs w:val="24"/>
        </w:rPr>
        <w:t>;</w:t>
      </w:r>
    </w:p>
    <w:p w14:paraId="294B35CA" w14:textId="77777777" w:rsidR="004D7666" w:rsidRPr="003915ED" w:rsidRDefault="00ED2FD2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организират проверки за установяване на причините </w:t>
      </w:r>
      <w:r w:rsidR="00F37FBA" w:rsidRPr="003915ED">
        <w:rPr>
          <w:rFonts w:ascii="Times New Roman" w:hAnsi="Times New Roman"/>
          <w:sz w:val="24"/>
          <w:szCs w:val="24"/>
        </w:rPr>
        <w:t xml:space="preserve">някои </w:t>
      </w:r>
      <w:r w:rsidRPr="003915ED">
        <w:rPr>
          <w:rFonts w:ascii="Times New Roman" w:hAnsi="Times New Roman"/>
          <w:sz w:val="24"/>
          <w:szCs w:val="24"/>
        </w:rPr>
        <w:t xml:space="preserve">ученици </w:t>
      </w:r>
      <w:r w:rsidR="00F37FBA" w:rsidRPr="003915ED">
        <w:rPr>
          <w:rFonts w:ascii="Times New Roman" w:hAnsi="Times New Roman"/>
          <w:sz w:val="24"/>
          <w:szCs w:val="24"/>
        </w:rPr>
        <w:t xml:space="preserve">да са </w:t>
      </w:r>
      <w:r w:rsidRPr="003915ED">
        <w:rPr>
          <w:rFonts w:ascii="Times New Roman" w:hAnsi="Times New Roman"/>
          <w:sz w:val="24"/>
          <w:szCs w:val="24"/>
        </w:rPr>
        <w:t>без свидетелство за завършено основно образование или без удостоверение за завърш</w:t>
      </w:r>
      <w:r w:rsidR="00F37FBA" w:rsidRPr="003915ED">
        <w:rPr>
          <w:rFonts w:ascii="Times New Roman" w:hAnsi="Times New Roman"/>
          <w:sz w:val="24"/>
          <w:szCs w:val="24"/>
        </w:rPr>
        <w:t xml:space="preserve">ен първи гимназиален етап или да не са се явили </w:t>
      </w:r>
      <w:r w:rsidRPr="003915ED">
        <w:rPr>
          <w:rFonts w:ascii="Times New Roman" w:hAnsi="Times New Roman"/>
          <w:sz w:val="24"/>
          <w:szCs w:val="24"/>
        </w:rPr>
        <w:t>на изпитите от националното външно оценяване, както и по отношение на практики, свързани с ограничаване на свободния избор на специалност от професия</w:t>
      </w:r>
      <w:r w:rsidR="00F37FBA" w:rsidRPr="003915ED">
        <w:rPr>
          <w:rFonts w:ascii="Times New Roman" w:hAnsi="Times New Roman"/>
          <w:sz w:val="24"/>
          <w:szCs w:val="24"/>
        </w:rPr>
        <w:t xml:space="preserve"> или профил</w:t>
      </w:r>
      <w:r w:rsidRPr="003915ED">
        <w:rPr>
          <w:rFonts w:ascii="Times New Roman" w:hAnsi="Times New Roman"/>
          <w:sz w:val="24"/>
          <w:szCs w:val="24"/>
        </w:rPr>
        <w:t>;</w:t>
      </w:r>
    </w:p>
    <w:p w14:paraId="455B42DA" w14:textId="77777777" w:rsidR="00C52027" w:rsidRPr="003915ED" w:rsidRDefault="00A73836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реализират и координират </w:t>
      </w:r>
      <w:r w:rsidR="004A21FF" w:rsidRPr="003915ED">
        <w:rPr>
          <w:rFonts w:ascii="Times New Roman" w:hAnsi="Times New Roman"/>
          <w:sz w:val="24"/>
          <w:szCs w:val="24"/>
        </w:rPr>
        <w:t xml:space="preserve">дейностите </w:t>
      </w:r>
      <w:r w:rsidR="00F37FBA" w:rsidRPr="003915ED">
        <w:rPr>
          <w:rFonts w:ascii="Times New Roman" w:hAnsi="Times New Roman"/>
          <w:sz w:val="24"/>
          <w:szCs w:val="24"/>
        </w:rPr>
        <w:t xml:space="preserve">по Механизма </w:t>
      </w:r>
      <w:r w:rsidR="004A21FF" w:rsidRPr="003915ED">
        <w:rPr>
          <w:rFonts w:ascii="Times New Roman" w:hAnsi="Times New Roman"/>
          <w:sz w:val="24"/>
          <w:szCs w:val="24"/>
        </w:rPr>
        <w:t>с дейностите по реализиране на приема с цел превенция срещу отпадане на ученици преди завършване на основно образование</w:t>
      </w:r>
      <w:r w:rsidR="003A6E2F" w:rsidRPr="003915ED">
        <w:rPr>
          <w:rFonts w:ascii="Times New Roman" w:hAnsi="Times New Roman"/>
          <w:sz w:val="24"/>
          <w:szCs w:val="24"/>
        </w:rPr>
        <w:t xml:space="preserve">, вкл. </w:t>
      </w:r>
      <w:r w:rsidR="000B7C2D" w:rsidRPr="003915ED">
        <w:rPr>
          <w:rFonts w:ascii="Times New Roman" w:hAnsi="Times New Roman"/>
          <w:sz w:val="24"/>
          <w:szCs w:val="24"/>
        </w:rPr>
        <w:t>организират екипите за обхват за предприемане на</w:t>
      </w:r>
      <w:r w:rsidR="003A6E2F" w:rsidRPr="003915ED">
        <w:rPr>
          <w:rFonts w:ascii="Times New Roman" w:hAnsi="Times New Roman"/>
          <w:sz w:val="24"/>
          <w:szCs w:val="24"/>
        </w:rPr>
        <w:t xml:space="preserve"> мерки</w:t>
      </w:r>
      <w:r w:rsidR="00F37FBA" w:rsidRPr="003915ED">
        <w:rPr>
          <w:rFonts w:ascii="Times New Roman" w:hAnsi="Times New Roman"/>
          <w:sz w:val="24"/>
          <w:szCs w:val="24"/>
        </w:rPr>
        <w:t xml:space="preserve"> спрямо учениците</w:t>
      </w:r>
      <w:r w:rsidR="000B7C2D" w:rsidRPr="003915ED">
        <w:rPr>
          <w:rFonts w:ascii="Times New Roman" w:hAnsi="Times New Roman"/>
          <w:sz w:val="24"/>
          <w:szCs w:val="24"/>
        </w:rPr>
        <w:t xml:space="preserve">, които не са подали заявление за участие в класиранията за прием в паралелки в </w:t>
      </w:r>
      <w:r w:rsidR="000B7C2D" w:rsidRPr="003915ED">
        <w:rPr>
          <w:rFonts w:ascii="Times New Roman" w:hAnsi="Times New Roman"/>
          <w:sz w:val="24"/>
          <w:szCs w:val="24"/>
          <w:lang w:val="en-US"/>
        </w:rPr>
        <w:t>VIII</w:t>
      </w:r>
      <w:r w:rsidR="000B7C2D" w:rsidRPr="003915ED">
        <w:rPr>
          <w:rFonts w:ascii="Times New Roman" w:hAnsi="Times New Roman"/>
          <w:sz w:val="24"/>
          <w:szCs w:val="24"/>
        </w:rPr>
        <w:t xml:space="preserve"> клас; </w:t>
      </w:r>
    </w:p>
    <w:p w14:paraId="59206F13" w14:textId="77777777" w:rsidR="00C52027" w:rsidRPr="003915ED" w:rsidRDefault="00C52027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с</w:t>
      </w:r>
      <w:r w:rsidR="00FF3431" w:rsidRPr="003915ED">
        <w:rPr>
          <w:rFonts w:ascii="Times New Roman" w:hAnsi="Times New Roman"/>
          <w:sz w:val="24"/>
          <w:szCs w:val="24"/>
        </w:rPr>
        <w:t xml:space="preserve">ъздават условия за </w:t>
      </w:r>
      <w:r w:rsidR="003A6E2F" w:rsidRPr="003915ED">
        <w:rPr>
          <w:rFonts w:ascii="Times New Roman" w:hAnsi="Times New Roman"/>
          <w:sz w:val="24"/>
          <w:szCs w:val="24"/>
        </w:rPr>
        <w:t>свободен</w:t>
      </w:r>
      <w:r w:rsidR="00FF3431" w:rsidRPr="003915ED">
        <w:rPr>
          <w:rFonts w:ascii="Times New Roman" w:hAnsi="Times New Roman"/>
          <w:sz w:val="24"/>
          <w:szCs w:val="24"/>
        </w:rPr>
        <w:t xml:space="preserve"> избор на специалност </w:t>
      </w:r>
      <w:r w:rsidR="001D19F7" w:rsidRPr="003915ED">
        <w:rPr>
          <w:rFonts w:ascii="Times New Roman" w:hAnsi="Times New Roman"/>
          <w:sz w:val="24"/>
          <w:szCs w:val="24"/>
        </w:rPr>
        <w:t xml:space="preserve">от професия </w:t>
      </w:r>
      <w:r w:rsidR="00F37FBA" w:rsidRPr="003915ED">
        <w:rPr>
          <w:rFonts w:ascii="Times New Roman" w:hAnsi="Times New Roman"/>
          <w:sz w:val="24"/>
          <w:szCs w:val="24"/>
        </w:rPr>
        <w:t xml:space="preserve">или профил </w:t>
      </w:r>
      <w:r w:rsidR="00FF3431" w:rsidRPr="003915ED">
        <w:rPr>
          <w:rFonts w:ascii="Times New Roman" w:hAnsi="Times New Roman"/>
          <w:sz w:val="24"/>
          <w:szCs w:val="24"/>
        </w:rPr>
        <w:t>според предпочитанията на ученика, насърчавайки онлайн кандидатстването</w:t>
      </w:r>
      <w:r w:rsidR="00B92C22" w:rsidRPr="003915ED">
        <w:rPr>
          <w:rFonts w:ascii="Times New Roman" w:hAnsi="Times New Roman"/>
          <w:sz w:val="24"/>
          <w:szCs w:val="24"/>
        </w:rPr>
        <w:t>;</w:t>
      </w:r>
    </w:p>
    <w:p w14:paraId="4C52097D" w14:textId="77777777" w:rsidR="00C52027" w:rsidRPr="003915ED" w:rsidRDefault="0055495A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 xml:space="preserve">насочват </w:t>
      </w:r>
      <w:r w:rsidR="005D1162" w:rsidRPr="003915ED">
        <w:rPr>
          <w:rFonts w:ascii="Times New Roman" w:hAnsi="Times New Roman"/>
          <w:sz w:val="24"/>
          <w:szCs w:val="24"/>
        </w:rPr>
        <w:t xml:space="preserve">учениците </w:t>
      </w:r>
      <w:r w:rsidRPr="003915ED">
        <w:rPr>
          <w:rFonts w:ascii="Times New Roman" w:hAnsi="Times New Roman"/>
          <w:sz w:val="24"/>
          <w:szCs w:val="24"/>
        </w:rPr>
        <w:t xml:space="preserve">при закриване на паралелки </w:t>
      </w:r>
      <w:r w:rsidR="005D1162" w:rsidRPr="003915ED">
        <w:rPr>
          <w:rFonts w:ascii="Times New Roman" w:hAnsi="Times New Roman"/>
          <w:sz w:val="24"/>
          <w:szCs w:val="24"/>
        </w:rPr>
        <w:t>към паралелки, в които има свободни места</w:t>
      </w:r>
      <w:r w:rsidR="00A36233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sz w:val="24"/>
          <w:szCs w:val="24"/>
        </w:rPr>
        <w:t>и</w:t>
      </w:r>
      <w:r w:rsidR="005D1162" w:rsidRPr="003915ED">
        <w:rPr>
          <w:rFonts w:ascii="Times New Roman" w:hAnsi="Times New Roman"/>
          <w:sz w:val="24"/>
          <w:szCs w:val="24"/>
        </w:rPr>
        <w:t xml:space="preserve"> при</w:t>
      </w:r>
      <w:r w:rsidR="000404AC" w:rsidRPr="003915ED">
        <w:rPr>
          <w:rFonts w:ascii="Times New Roman" w:hAnsi="Times New Roman"/>
          <w:sz w:val="24"/>
          <w:szCs w:val="24"/>
        </w:rPr>
        <w:t>емът</w:t>
      </w:r>
      <w:r w:rsidR="00F1745A" w:rsidRPr="003915ED">
        <w:rPr>
          <w:rFonts w:ascii="Times New Roman" w:hAnsi="Times New Roman"/>
          <w:sz w:val="24"/>
          <w:szCs w:val="24"/>
        </w:rPr>
        <w:t>,</w:t>
      </w:r>
      <w:r w:rsidR="00A36233" w:rsidRPr="003915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04AC" w:rsidRPr="003915ED">
        <w:rPr>
          <w:rFonts w:ascii="Times New Roman" w:hAnsi="Times New Roman"/>
          <w:sz w:val="24"/>
          <w:szCs w:val="24"/>
        </w:rPr>
        <w:t xml:space="preserve">по които отговаря на приоритетите в политиката за планиране и реализиране на приема в посока </w:t>
      </w:r>
      <w:r w:rsidR="000404AC" w:rsidRPr="003915ED">
        <w:rPr>
          <w:rFonts w:ascii="Times New Roman" w:hAnsi="Times New Roman"/>
          <w:sz w:val="24"/>
          <w:szCs w:val="24"/>
          <w:lang w:val="en-US"/>
        </w:rPr>
        <w:t>STEM</w:t>
      </w:r>
      <w:r w:rsidR="000404AC" w:rsidRPr="003915ED">
        <w:rPr>
          <w:rFonts w:ascii="Times New Roman" w:hAnsi="Times New Roman"/>
          <w:sz w:val="24"/>
          <w:szCs w:val="24"/>
        </w:rPr>
        <w:t xml:space="preserve"> профили и специалности</w:t>
      </w:r>
      <w:r w:rsidR="00B92C22" w:rsidRPr="003915ED">
        <w:rPr>
          <w:rFonts w:ascii="Times New Roman" w:hAnsi="Times New Roman"/>
          <w:sz w:val="24"/>
          <w:szCs w:val="24"/>
        </w:rPr>
        <w:t xml:space="preserve"> от професии</w:t>
      </w:r>
      <w:r w:rsidR="00E75973" w:rsidRPr="003915ED">
        <w:rPr>
          <w:rFonts w:ascii="Times New Roman" w:hAnsi="Times New Roman"/>
          <w:sz w:val="24"/>
          <w:szCs w:val="24"/>
        </w:rPr>
        <w:t xml:space="preserve">, както и </w:t>
      </w:r>
      <w:r w:rsidR="00A36233" w:rsidRPr="003915ED">
        <w:rPr>
          <w:rFonts w:ascii="Times New Roman" w:hAnsi="Times New Roman"/>
          <w:sz w:val="24"/>
          <w:szCs w:val="24"/>
        </w:rPr>
        <w:t xml:space="preserve">към </w:t>
      </w:r>
      <w:r w:rsidR="00ED2FD2" w:rsidRPr="003915ED">
        <w:rPr>
          <w:rFonts w:ascii="Times New Roman" w:hAnsi="Times New Roman"/>
          <w:sz w:val="24"/>
          <w:szCs w:val="24"/>
        </w:rPr>
        <w:t>професионални паралелки;</w:t>
      </w:r>
    </w:p>
    <w:p w14:paraId="0242D53C" w14:textId="77777777" w:rsidR="009B7220" w:rsidRPr="003915ED" w:rsidRDefault="00ED2FD2" w:rsidP="00280497">
      <w:pPr>
        <w:pStyle w:val="ListParagraph"/>
        <w:numPr>
          <w:ilvl w:val="1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15ED">
        <w:rPr>
          <w:rFonts w:ascii="Times New Roman" w:hAnsi="Times New Roman"/>
          <w:sz w:val="24"/>
          <w:szCs w:val="24"/>
        </w:rPr>
        <w:t>осигуряват дейности по кариерно ориентиране с кариерен консултант в определени дни на територията на областта според административно-териториалното деление на страната.</w:t>
      </w:r>
    </w:p>
    <w:p w14:paraId="58FB0396" w14:textId="77777777" w:rsidR="00BF2C14" w:rsidRPr="003915ED" w:rsidRDefault="00DF7B15" w:rsidP="00C52027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915ED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A313B9" w:rsidRPr="003915ED">
        <w:rPr>
          <w:rFonts w:ascii="Times New Roman" w:hAnsi="Times New Roman"/>
          <w:b/>
          <w:bCs/>
          <w:sz w:val="24"/>
          <w:szCs w:val="24"/>
        </w:rPr>
        <w:t>Училища</w:t>
      </w:r>
      <w:r w:rsidR="005F08C5" w:rsidRPr="003915ED">
        <w:rPr>
          <w:rFonts w:ascii="Times New Roman" w:hAnsi="Times New Roman"/>
          <w:b/>
          <w:bCs/>
          <w:sz w:val="24"/>
          <w:szCs w:val="24"/>
        </w:rPr>
        <w:t>та</w:t>
      </w:r>
      <w:r w:rsidR="00BF14B7" w:rsidRPr="003915ED">
        <w:rPr>
          <w:rFonts w:ascii="Times New Roman" w:hAnsi="Times New Roman"/>
          <w:b/>
          <w:bCs/>
          <w:sz w:val="24"/>
          <w:szCs w:val="24"/>
        </w:rPr>
        <w:t>, които реализират ДПП и/или ДДПП</w:t>
      </w:r>
      <w:r w:rsidR="00C52027" w:rsidRPr="003915ED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="004F1080" w:rsidRPr="003915ED">
        <w:rPr>
          <w:rFonts w:ascii="Times New Roman" w:hAnsi="Times New Roman"/>
          <w:sz w:val="24"/>
          <w:szCs w:val="24"/>
        </w:rPr>
        <w:t xml:space="preserve">отразяват в </w:t>
      </w:r>
      <w:r w:rsidRPr="003915ED">
        <w:rPr>
          <w:rFonts w:ascii="Times New Roman" w:hAnsi="Times New Roman"/>
          <w:sz w:val="24"/>
          <w:szCs w:val="24"/>
        </w:rPr>
        <w:t xml:space="preserve">електронната </w:t>
      </w:r>
      <w:r w:rsidR="004F1080" w:rsidRPr="003915ED">
        <w:rPr>
          <w:rFonts w:ascii="Times New Roman" w:hAnsi="Times New Roman"/>
          <w:sz w:val="24"/>
          <w:szCs w:val="24"/>
        </w:rPr>
        <w:t>платформа информацията за записаните ученици по профили и специалности от професии</w:t>
      </w:r>
      <w:r w:rsidRPr="003915ED">
        <w:rPr>
          <w:rFonts w:ascii="Times New Roman" w:hAnsi="Times New Roman"/>
          <w:sz w:val="24"/>
          <w:szCs w:val="24"/>
        </w:rPr>
        <w:t>.</w:t>
      </w:r>
    </w:p>
    <w:p w14:paraId="30C57274" w14:textId="7B4BD76E" w:rsidR="00A313B9" w:rsidRPr="003915ED" w:rsidRDefault="00DF7B15" w:rsidP="007341FE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15ED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87F05" w:rsidRPr="003915ED">
        <w:rPr>
          <w:rFonts w:ascii="Times New Roman" w:hAnsi="Times New Roman"/>
          <w:b/>
          <w:bCs/>
          <w:sz w:val="24"/>
          <w:szCs w:val="24"/>
        </w:rPr>
        <w:t>Училища</w:t>
      </w:r>
      <w:r w:rsidR="005F08C5" w:rsidRPr="003915ED">
        <w:rPr>
          <w:rFonts w:ascii="Times New Roman" w:hAnsi="Times New Roman"/>
          <w:b/>
          <w:bCs/>
          <w:sz w:val="24"/>
          <w:szCs w:val="24"/>
        </w:rPr>
        <w:t>та</w:t>
      </w:r>
      <w:r w:rsidR="00787F05" w:rsidRPr="003915ED">
        <w:rPr>
          <w:rFonts w:ascii="Times New Roman" w:hAnsi="Times New Roman"/>
          <w:b/>
          <w:bCs/>
          <w:sz w:val="24"/>
          <w:szCs w:val="24"/>
        </w:rPr>
        <w:t xml:space="preserve">, които осъществяват обучение на ученици в </w:t>
      </w:r>
      <w:r w:rsidR="00787F05" w:rsidRPr="003915ED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="00787F05" w:rsidRPr="003915ED">
        <w:rPr>
          <w:rFonts w:ascii="Times New Roman" w:hAnsi="Times New Roman"/>
          <w:b/>
          <w:bCs/>
          <w:sz w:val="24"/>
          <w:szCs w:val="24"/>
        </w:rPr>
        <w:t xml:space="preserve"> клас</w:t>
      </w:r>
      <w:r w:rsidR="00C52027" w:rsidRPr="003915E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F1080" w:rsidRPr="003915ED">
        <w:rPr>
          <w:rFonts w:ascii="Times New Roman" w:hAnsi="Times New Roman"/>
          <w:sz w:val="24"/>
          <w:szCs w:val="24"/>
        </w:rPr>
        <w:t>проследява</w:t>
      </w:r>
      <w:r w:rsidR="00787F05" w:rsidRPr="003915ED">
        <w:rPr>
          <w:rFonts w:ascii="Times New Roman" w:hAnsi="Times New Roman"/>
          <w:sz w:val="24"/>
          <w:szCs w:val="24"/>
        </w:rPr>
        <w:t xml:space="preserve">т учениците, които не са се записали за обучение в следващия </w:t>
      </w:r>
      <w:r w:rsidR="00A313B9" w:rsidRPr="003915ED">
        <w:rPr>
          <w:rFonts w:ascii="Times New Roman" w:hAnsi="Times New Roman"/>
          <w:sz w:val="24"/>
          <w:szCs w:val="24"/>
        </w:rPr>
        <w:t>клас и предприемат мерки за мотивирането им да продължат образованието си.</w:t>
      </w:r>
    </w:p>
    <w:p w14:paraId="21C49845" w14:textId="77777777" w:rsidR="009B7220" w:rsidRPr="003915ED" w:rsidRDefault="000D6C9E" w:rsidP="00ED2FD2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15ED">
        <w:rPr>
          <w:rFonts w:ascii="Times New Roman" w:hAnsi="Times New Roman"/>
          <w:b/>
          <w:sz w:val="24"/>
          <w:szCs w:val="24"/>
        </w:rPr>
        <w:tab/>
      </w:r>
      <w:r w:rsidR="00A313B9" w:rsidRPr="003915ED">
        <w:rPr>
          <w:rFonts w:ascii="Times New Roman" w:hAnsi="Times New Roman"/>
          <w:sz w:val="24"/>
          <w:szCs w:val="24"/>
        </w:rPr>
        <w:t>Дейностите по планиране</w:t>
      </w:r>
      <w:r w:rsidR="00461884" w:rsidRPr="003915ED">
        <w:rPr>
          <w:rFonts w:ascii="Times New Roman" w:hAnsi="Times New Roman"/>
          <w:sz w:val="24"/>
          <w:szCs w:val="24"/>
        </w:rPr>
        <w:t>то</w:t>
      </w:r>
      <w:r w:rsidR="00A313B9" w:rsidRPr="003915ED">
        <w:rPr>
          <w:rFonts w:ascii="Times New Roman" w:hAnsi="Times New Roman"/>
          <w:sz w:val="24"/>
          <w:szCs w:val="24"/>
        </w:rPr>
        <w:t>, утвърждаване</w:t>
      </w:r>
      <w:r w:rsidR="00461884" w:rsidRPr="003915ED">
        <w:rPr>
          <w:rFonts w:ascii="Times New Roman" w:hAnsi="Times New Roman"/>
          <w:sz w:val="24"/>
          <w:szCs w:val="24"/>
        </w:rPr>
        <w:t>то</w:t>
      </w:r>
      <w:r w:rsidR="00A313B9" w:rsidRPr="003915ED">
        <w:rPr>
          <w:rFonts w:ascii="Times New Roman" w:hAnsi="Times New Roman"/>
          <w:sz w:val="24"/>
          <w:szCs w:val="24"/>
        </w:rPr>
        <w:t xml:space="preserve"> и реализиране</w:t>
      </w:r>
      <w:r w:rsidR="00461884" w:rsidRPr="003915ED">
        <w:rPr>
          <w:rFonts w:ascii="Times New Roman" w:hAnsi="Times New Roman"/>
          <w:sz w:val="24"/>
          <w:szCs w:val="24"/>
        </w:rPr>
        <w:t>то</w:t>
      </w:r>
      <w:r w:rsidRPr="003915ED">
        <w:rPr>
          <w:rFonts w:ascii="Times New Roman" w:hAnsi="Times New Roman"/>
          <w:sz w:val="24"/>
          <w:szCs w:val="24"/>
        </w:rPr>
        <w:t xml:space="preserve"> на държавния план-прием и на допълнителния държавен план-прием</w:t>
      </w:r>
      <w:r w:rsidR="00A313B9" w:rsidRPr="003915ED">
        <w:rPr>
          <w:rFonts w:ascii="Times New Roman" w:hAnsi="Times New Roman"/>
          <w:sz w:val="24"/>
          <w:szCs w:val="24"/>
        </w:rPr>
        <w:t xml:space="preserve"> </w:t>
      </w:r>
      <w:r w:rsidR="00FC3158" w:rsidRPr="003915ED">
        <w:rPr>
          <w:rFonts w:ascii="Times New Roman" w:hAnsi="Times New Roman"/>
          <w:sz w:val="24"/>
          <w:szCs w:val="24"/>
        </w:rPr>
        <w:t>могат</w:t>
      </w:r>
      <w:r w:rsidR="00EC4404" w:rsidRPr="003915ED">
        <w:rPr>
          <w:rFonts w:ascii="Times New Roman" w:hAnsi="Times New Roman"/>
          <w:sz w:val="24"/>
          <w:szCs w:val="24"/>
        </w:rPr>
        <w:t xml:space="preserve"> </w:t>
      </w:r>
      <w:r w:rsidRPr="003915ED">
        <w:rPr>
          <w:rFonts w:ascii="Times New Roman" w:hAnsi="Times New Roman"/>
          <w:sz w:val="24"/>
          <w:szCs w:val="24"/>
        </w:rPr>
        <w:t>при необходимост</w:t>
      </w:r>
      <w:r w:rsidR="00FC3158" w:rsidRPr="003915ED">
        <w:rPr>
          <w:rFonts w:ascii="Times New Roman" w:hAnsi="Times New Roman"/>
          <w:sz w:val="24"/>
          <w:szCs w:val="24"/>
        </w:rPr>
        <w:t xml:space="preserve"> да се осъществяват и в електронна среда.</w:t>
      </w:r>
      <w:r w:rsidR="004F1080" w:rsidRPr="003915ED">
        <w:rPr>
          <w:rFonts w:ascii="Times New Roman" w:hAnsi="Times New Roman"/>
          <w:sz w:val="24"/>
          <w:szCs w:val="24"/>
        </w:rPr>
        <w:t xml:space="preserve"> </w:t>
      </w:r>
    </w:p>
    <w:sectPr w:rsidR="009B7220" w:rsidRPr="003915ED" w:rsidSect="007E3EAC">
      <w:headerReference w:type="default" r:id="rId8"/>
      <w:footerReference w:type="default" r:id="rId9"/>
      <w:pgSz w:w="11906" w:h="16838"/>
      <w:pgMar w:top="851" w:right="1133" w:bottom="993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E6CD" w14:textId="77777777" w:rsidR="00464B16" w:rsidRDefault="00464B16" w:rsidP="004B6468">
      <w:pPr>
        <w:spacing w:after="0" w:line="240" w:lineRule="auto"/>
      </w:pPr>
      <w:r>
        <w:separator/>
      </w:r>
    </w:p>
  </w:endnote>
  <w:endnote w:type="continuationSeparator" w:id="0">
    <w:p w14:paraId="7CE5655D" w14:textId="77777777" w:rsidR="00464B16" w:rsidRDefault="00464B16" w:rsidP="004B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04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9D670" w14:textId="77777777" w:rsidR="004B6468" w:rsidRDefault="004B6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8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194524B" w14:textId="77777777" w:rsidR="004B6468" w:rsidRDefault="004B6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6790" w14:textId="77777777" w:rsidR="00464B16" w:rsidRDefault="00464B16" w:rsidP="004B6468">
      <w:pPr>
        <w:spacing w:after="0" w:line="240" w:lineRule="auto"/>
      </w:pPr>
      <w:r>
        <w:separator/>
      </w:r>
    </w:p>
  </w:footnote>
  <w:footnote w:type="continuationSeparator" w:id="0">
    <w:p w14:paraId="4518EFC8" w14:textId="77777777" w:rsidR="00464B16" w:rsidRDefault="00464B16" w:rsidP="004B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FE3" w14:textId="77777777" w:rsidR="00A23425" w:rsidRPr="001224EC" w:rsidRDefault="00A23425" w:rsidP="00A23425">
    <w:pPr>
      <w:pStyle w:val="Header"/>
      <w:ind w:firstLine="6237"/>
    </w:pPr>
    <w:r w:rsidRPr="001224EC">
      <w:t>класификация на информацията:</w:t>
    </w:r>
  </w:p>
  <w:p w14:paraId="2BCD9399" w14:textId="77777777" w:rsidR="00A23425" w:rsidRPr="00CB5897" w:rsidRDefault="00A23425" w:rsidP="00A23425">
    <w:pPr>
      <w:pStyle w:val="Header"/>
      <w:ind w:firstLine="6237"/>
      <w:rPr>
        <w:lang w:val="ru-RU"/>
      </w:rPr>
    </w:pPr>
    <w:r w:rsidRPr="001224EC">
      <w:t xml:space="preserve">Ниво </w:t>
    </w:r>
    <w:r>
      <w:t>1</w:t>
    </w:r>
    <w:r w:rsidRPr="001224EC">
      <w:t>, [TLP-</w:t>
    </w:r>
    <w:r>
      <w:t>GREEN</w:t>
    </w:r>
    <w:r w:rsidRPr="001224EC">
      <w:t>]</w:t>
    </w:r>
  </w:p>
  <w:p w14:paraId="08A42DE6" w14:textId="77777777" w:rsidR="00A23425" w:rsidRDefault="00A23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179"/>
    <w:multiLevelType w:val="multilevel"/>
    <w:tmpl w:val="66BA76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BB7855"/>
    <w:multiLevelType w:val="multilevel"/>
    <w:tmpl w:val="293AD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5BA2454"/>
    <w:multiLevelType w:val="multilevel"/>
    <w:tmpl w:val="A4F6F7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3" w15:restartNumberingAfterBreak="0">
    <w:nsid w:val="25AD1564"/>
    <w:multiLevelType w:val="multilevel"/>
    <w:tmpl w:val="7ECC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b w:val="0"/>
      </w:rPr>
    </w:lvl>
  </w:abstractNum>
  <w:abstractNum w:abstractNumId="4" w15:restartNumberingAfterBreak="0">
    <w:nsid w:val="2F686C5A"/>
    <w:multiLevelType w:val="hybridMultilevel"/>
    <w:tmpl w:val="2B12A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F23DF"/>
    <w:multiLevelType w:val="multilevel"/>
    <w:tmpl w:val="C748C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6" w15:restartNumberingAfterBreak="0">
    <w:nsid w:val="484076FB"/>
    <w:multiLevelType w:val="multilevel"/>
    <w:tmpl w:val="AFBE90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  <w:b w:val="0"/>
      </w:rPr>
    </w:lvl>
  </w:abstractNum>
  <w:abstractNum w:abstractNumId="7" w15:restartNumberingAfterBreak="0">
    <w:nsid w:val="4A956811"/>
    <w:multiLevelType w:val="multilevel"/>
    <w:tmpl w:val="58D2E0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E21671"/>
    <w:multiLevelType w:val="multilevel"/>
    <w:tmpl w:val="4796D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67C125A"/>
    <w:multiLevelType w:val="multilevel"/>
    <w:tmpl w:val="7DAA7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10" w15:restartNumberingAfterBreak="0">
    <w:nsid w:val="5CBD0FF0"/>
    <w:multiLevelType w:val="multilevel"/>
    <w:tmpl w:val="46C20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642D5F7B"/>
    <w:multiLevelType w:val="multilevel"/>
    <w:tmpl w:val="7D906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ECF3F87"/>
    <w:multiLevelType w:val="multilevel"/>
    <w:tmpl w:val="8F96D6C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3" w15:restartNumberingAfterBreak="0">
    <w:nsid w:val="6F8629D0"/>
    <w:multiLevelType w:val="multilevel"/>
    <w:tmpl w:val="812045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E1"/>
    <w:rsid w:val="00000ADE"/>
    <w:rsid w:val="000029EE"/>
    <w:rsid w:val="00003DE8"/>
    <w:rsid w:val="00005A94"/>
    <w:rsid w:val="000116AB"/>
    <w:rsid w:val="0002539D"/>
    <w:rsid w:val="00027AE2"/>
    <w:rsid w:val="00035DA1"/>
    <w:rsid w:val="000379B8"/>
    <w:rsid w:val="000404AC"/>
    <w:rsid w:val="00041120"/>
    <w:rsid w:val="00043AA6"/>
    <w:rsid w:val="000512F0"/>
    <w:rsid w:val="00055721"/>
    <w:rsid w:val="00060C3F"/>
    <w:rsid w:val="000611B2"/>
    <w:rsid w:val="000649ED"/>
    <w:rsid w:val="00065100"/>
    <w:rsid w:val="000677A6"/>
    <w:rsid w:val="000723EA"/>
    <w:rsid w:val="00080EF2"/>
    <w:rsid w:val="000827AF"/>
    <w:rsid w:val="00087635"/>
    <w:rsid w:val="0009117D"/>
    <w:rsid w:val="00091888"/>
    <w:rsid w:val="0009257B"/>
    <w:rsid w:val="000A0565"/>
    <w:rsid w:val="000A119B"/>
    <w:rsid w:val="000B6708"/>
    <w:rsid w:val="000B7C2D"/>
    <w:rsid w:val="000C3020"/>
    <w:rsid w:val="000D20D5"/>
    <w:rsid w:val="000D2F34"/>
    <w:rsid w:val="000D6C9E"/>
    <w:rsid w:val="000E585B"/>
    <w:rsid w:val="000E6130"/>
    <w:rsid w:val="000F198C"/>
    <w:rsid w:val="000F3797"/>
    <w:rsid w:val="00104202"/>
    <w:rsid w:val="0010533D"/>
    <w:rsid w:val="00106785"/>
    <w:rsid w:val="001177A7"/>
    <w:rsid w:val="00122049"/>
    <w:rsid w:val="00124FC4"/>
    <w:rsid w:val="00125D32"/>
    <w:rsid w:val="00133E79"/>
    <w:rsid w:val="001476D8"/>
    <w:rsid w:val="00147A16"/>
    <w:rsid w:val="00150870"/>
    <w:rsid w:val="001568BB"/>
    <w:rsid w:val="00160F5C"/>
    <w:rsid w:val="00162C68"/>
    <w:rsid w:val="00163D93"/>
    <w:rsid w:val="00165BE3"/>
    <w:rsid w:val="00172296"/>
    <w:rsid w:val="00172386"/>
    <w:rsid w:val="00174F87"/>
    <w:rsid w:val="00177487"/>
    <w:rsid w:val="0017754E"/>
    <w:rsid w:val="00184072"/>
    <w:rsid w:val="00185D1A"/>
    <w:rsid w:val="00187B34"/>
    <w:rsid w:val="001A1384"/>
    <w:rsid w:val="001A3C18"/>
    <w:rsid w:val="001A3C50"/>
    <w:rsid w:val="001A6D47"/>
    <w:rsid w:val="001B03DC"/>
    <w:rsid w:val="001C2B8F"/>
    <w:rsid w:val="001C5073"/>
    <w:rsid w:val="001D19F7"/>
    <w:rsid w:val="001D2A64"/>
    <w:rsid w:val="001E5003"/>
    <w:rsid w:val="001F1387"/>
    <w:rsid w:val="001F705A"/>
    <w:rsid w:val="00220EFD"/>
    <w:rsid w:val="00223CCD"/>
    <w:rsid w:val="0023134C"/>
    <w:rsid w:val="0023386E"/>
    <w:rsid w:val="002355A0"/>
    <w:rsid w:val="002356B7"/>
    <w:rsid w:val="0023764C"/>
    <w:rsid w:val="00242D0C"/>
    <w:rsid w:val="00243653"/>
    <w:rsid w:val="00243B08"/>
    <w:rsid w:val="00245D15"/>
    <w:rsid w:val="00247C8A"/>
    <w:rsid w:val="00250A5C"/>
    <w:rsid w:val="00250D8D"/>
    <w:rsid w:val="002553FB"/>
    <w:rsid w:val="002578F5"/>
    <w:rsid w:val="00260E60"/>
    <w:rsid w:val="00265674"/>
    <w:rsid w:val="00265EF6"/>
    <w:rsid w:val="00271E04"/>
    <w:rsid w:val="002721F1"/>
    <w:rsid w:val="002776D7"/>
    <w:rsid w:val="00280497"/>
    <w:rsid w:val="0028250A"/>
    <w:rsid w:val="00293772"/>
    <w:rsid w:val="00296D6F"/>
    <w:rsid w:val="002A2581"/>
    <w:rsid w:val="002A3303"/>
    <w:rsid w:val="002A5EC7"/>
    <w:rsid w:val="002B0A41"/>
    <w:rsid w:val="002B6E33"/>
    <w:rsid w:val="002C4C58"/>
    <w:rsid w:val="002D2715"/>
    <w:rsid w:val="002D29FD"/>
    <w:rsid w:val="002D648F"/>
    <w:rsid w:val="002F5DE4"/>
    <w:rsid w:val="00306EAC"/>
    <w:rsid w:val="00307E12"/>
    <w:rsid w:val="003102F3"/>
    <w:rsid w:val="003169B6"/>
    <w:rsid w:val="00321B1A"/>
    <w:rsid w:val="00326CEA"/>
    <w:rsid w:val="00327416"/>
    <w:rsid w:val="003321DA"/>
    <w:rsid w:val="0034482F"/>
    <w:rsid w:val="003463BC"/>
    <w:rsid w:val="00346B85"/>
    <w:rsid w:val="00346F11"/>
    <w:rsid w:val="00355B5D"/>
    <w:rsid w:val="0035652E"/>
    <w:rsid w:val="00360562"/>
    <w:rsid w:val="00361B87"/>
    <w:rsid w:val="00371074"/>
    <w:rsid w:val="0037763D"/>
    <w:rsid w:val="00380948"/>
    <w:rsid w:val="00390F4A"/>
    <w:rsid w:val="003915ED"/>
    <w:rsid w:val="00391B1B"/>
    <w:rsid w:val="003A6E2F"/>
    <w:rsid w:val="003A7AEF"/>
    <w:rsid w:val="003B0A9F"/>
    <w:rsid w:val="003C326C"/>
    <w:rsid w:val="003D1732"/>
    <w:rsid w:val="003E0866"/>
    <w:rsid w:val="003E5898"/>
    <w:rsid w:val="003E6439"/>
    <w:rsid w:val="003F009F"/>
    <w:rsid w:val="003F1880"/>
    <w:rsid w:val="003F2787"/>
    <w:rsid w:val="003F3AB7"/>
    <w:rsid w:val="00402C2D"/>
    <w:rsid w:val="0040442E"/>
    <w:rsid w:val="004125E7"/>
    <w:rsid w:val="0041474E"/>
    <w:rsid w:val="004160A8"/>
    <w:rsid w:val="004230E8"/>
    <w:rsid w:val="00423A3A"/>
    <w:rsid w:val="00426060"/>
    <w:rsid w:val="00431B1D"/>
    <w:rsid w:val="0043392F"/>
    <w:rsid w:val="00436A28"/>
    <w:rsid w:val="004461C7"/>
    <w:rsid w:val="004515FA"/>
    <w:rsid w:val="004518D0"/>
    <w:rsid w:val="00461360"/>
    <w:rsid w:val="00461884"/>
    <w:rsid w:val="00464B16"/>
    <w:rsid w:val="00484BC3"/>
    <w:rsid w:val="004878FC"/>
    <w:rsid w:val="00490249"/>
    <w:rsid w:val="004904F4"/>
    <w:rsid w:val="004A21FF"/>
    <w:rsid w:val="004A6DE1"/>
    <w:rsid w:val="004B0154"/>
    <w:rsid w:val="004B6468"/>
    <w:rsid w:val="004C4810"/>
    <w:rsid w:val="004C4BCA"/>
    <w:rsid w:val="004D05F0"/>
    <w:rsid w:val="004D1F85"/>
    <w:rsid w:val="004D33EF"/>
    <w:rsid w:val="004D7666"/>
    <w:rsid w:val="004D7908"/>
    <w:rsid w:val="004E5102"/>
    <w:rsid w:val="004F0127"/>
    <w:rsid w:val="004F1080"/>
    <w:rsid w:val="004F4009"/>
    <w:rsid w:val="005040AF"/>
    <w:rsid w:val="005049B5"/>
    <w:rsid w:val="00510D3F"/>
    <w:rsid w:val="00512D4B"/>
    <w:rsid w:val="005142A9"/>
    <w:rsid w:val="00514401"/>
    <w:rsid w:val="00525DB2"/>
    <w:rsid w:val="0052799E"/>
    <w:rsid w:val="00536B52"/>
    <w:rsid w:val="00540C06"/>
    <w:rsid w:val="0054194E"/>
    <w:rsid w:val="005424C2"/>
    <w:rsid w:val="005424D1"/>
    <w:rsid w:val="00544129"/>
    <w:rsid w:val="0054466F"/>
    <w:rsid w:val="0054590E"/>
    <w:rsid w:val="00551ACD"/>
    <w:rsid w:val="0055266A"/>
    <w:rsid w:val="0055495A"/>
    <w:rsid w:val="005558E3"/>
    <w:rsid w:val="00557E39"/>
    <w:rsid w:val="00563783"/>
    <w:rsid w:val="00563D26"/>
    <w:rsid w:val="00566056"/>
    <w:rsid w:val="00566517"/>
    <w:rsid w:val="00566F47"/>
    <w:rsid w:val="005676A7"/>
    <w:rsid w:val="00575CA5"/>
    <w:rsid w:val="00581B02"/>
    <w:rsid w:val="005854E8"/>
    <w:rsid w:val="0059094B"/>
    <w:rsid w:val="005947C8"/>
    <w:rsid w:val="00597450"/>
    <w:rsid w:val="005B27F1"/>
    <w:rsid w:val="005B7BDD"/>
    <w:rsid w:val="005C08AD"/>
    <w:rsid w:val="005C491B"/>
    <w:rsid w:val="005C5E55"/>
    <w:rsid w:val="005C6811"/>
    <w:rsid w:val="005D1162"/>
    <w:rsid w:val="005E17F1"/>
    <w:rsid w:val="005F05BD"/>
    <w:rsid w:val="005F08C5"/>
    <w:rsid w:val="005F32ED"/>
    <w:rsid w:val="00610406"/>
    <w:rsid w:val="00611C6C"/>
    <w:rsid w:val="00613DD5"/>
    <w:rsid w:val="00615294"/>
    <w:rsid w:val="00616255"/>
    <w:rsid w:val="00631645"/>
    <w:rsid w:val="00652DED"/>
    <w:rsid w:val="00676C56"/>
    <w:rsid w:val="00695735"/>
    <w:rsid w:val="00695B7B"/>
    <w:rsid w:val="0069625C"/>
    <w:rsid w:val="006973EC"/>
    <w:rsid w:val="006A2BD7"/>
    <w:rsid w:val="006A729E"/>
    <w:rsid w:val="006B7C33"/>
    <w:rsid w:val="006C31DC"/>
    <w:rsid w:val="006C4DE5"/>
    <w:rsid w:val="006D1823"/>
    <w:rsid w:val="006D4C82"/>
    <w:rsid w:val="006D63C4"/>
    <w:rsid w:val="006E04D7"/>
    <w:rsid w:val="006E0EC7"/>
    <w:rsid w:val="006E3D27"/>
    <w:rsid w:val="006F04C2"/>
    <w:rsid w:val="006F51C9"/>
    <w:rsid w:val="006F5599"/>
    <w:rsid w:val="006F7891"/>
    <w:rsid w:val="00707308"/>
    <w:rsid w:val="00715099"/>
    <w:rsid w:val="0071686B"/>
    <w:rsid w:val="0071689D"/>
    <w:rsid w:val="00716C97"/>
    <w:rsid w:val="00721875"/>
    <w:rsid w:val="00726668"/>
    <w:rsid w:val="00727E44"/>
    <w:rsid w:val="007313D3"/>
    <w:rsid w:val="007315EB"/>
    <w:rsid w:val="00732860"/>
    <w:rsid w:val="007341F4"/>
    <w:rsid w:val="007341FE"/>
    <w:rsid w:val="00737154"/>
    <w:rsid w:val="007476ED"/>
    <w:rsid w:val="007512B0"/>
    <w:rsid w:val="00753980"/>
    <w:rsid w:val="007712E3"/>
    <w:rsid w:val="00771E53"/>
    <w:rsid w:val="007723E9"/>
    <w:rsid w:val="00777F45"/>
    <w:rsid w:val="00782F9F"/>
    <w:rsid w:val="00787F05"/>
    <w:rsid w:val="0079045B"/>
    <w:rsid w:val="00797480"/>
    <w:rsid w:val="007B622C"/>
    <w:rsid w:val="007C25DE"/>
    <w:rsid w:val="007C46C6"/>
    <w:rsid w:val="007C4D5D"/>
    <w:rsid w:val="007D386E"/>
    <w:rsid w:val="007D3B98"/>
    <w:rsid w:val="007D5EC7"/>
    <w:rsid w:val="007E1C83"/>
    <w:rsid w:val="007E3EAC"/>
    <w:rsid w:val="007F1473"/>
    <w:rsid w:val="007F17F9"/>
    <w:rsid w:val="007F4F69"/>
    <w:rsid w:val="008034DF"/>
    <w:rsid w:val="00806244"/>
    <w:rsid w:val="00806B16"/>
    <w:rsid w:val="00814753"/>
    <w:rsid w:val="00824C8E"/>
    <w:rsid w:val="008252BA"/>
    <w:rsid w:val="00826CC5"/>
    <w:rsid w:val="00830131"/>
    <w:rsid w:val="00834828"/>
    <w:rsid w:val="00841284"/>
    <w:rsid w:val="008520E3"/>
    <w:rsid w:val="00852425"/>
    <w:rsid w:val="008530A7"/>
    <w:rsid w:val="0086507D"/>
    <w:rsid w:val="0088260A"/>
    <w:rsid w:val="008845FA"/>
    <w:rsid w:val="00884CC3"/>
    <w:rsid w:val="00891746"/>
    <w:rsid w:val="0089241F"/>
    <w:rsid w:val="008971CB"/>
    <w:rsid w:val="008A2B6A"/>
    <w:rsid w:val="008A4078"/>
    <w:rsid w:val="008B5210"/>
    <w:rsid w:val="008C21B1"/>
    <w:rsid w:val="008C3A20"/>
    <w:rsid w:val="008C5AC9"/>
    <w:rsid w:val="008D4EE7"/>
    <w:rsid w:val="008E5C55"/>
    <w:rsid w:val="008F429B"/>
    <w:rsid w:val="008F50CF"/>
    <w:rsid w:val="00902F06"/>
    <w:rsid w:val="0091144C"/>
    <w:rsid w:val="0091155F"/>
    <w:rsid w:val="009117B0"/>
    <w:rsid w:val="00913E29"/>
    <w:rsid w:val="00914094"/>
    <w:rsid w:val="00922356"/>
    <w:rsid w:val="00934A60"/>
    <w:rsid w:val="00934C50"/>
    <w:rsid w:val="0093756F"/>
    <w:rsid w:val="009452B3"/>
    <w:rsid w:val="009463C7"/>
    <w:rsid w:val="0095050E"/>
    <w:rsid w:val="009527EA"/>
    <w:rsid w:val="00953EC1"/>
    <w:rsid w:val="009563DA"/>
    <w:rsid w:val="00961A68"/>
    <w:rsid w:val="009650D9"/>
    <w:rsid w:val="00966336"/>
    <w:rsid w:val="009700B6"/>
    <w:rsid w:val="009827F5"/>
    <w:rsid w:val="00984DA2"/>
    <w:rsid w:val="009864CE"/>
    <w:rsid w:val="00986AA8"/>
    <w:rsid w:val="00990689"/>
    <w:rsid w:val="00993AFE"/>
    <w:rsid w:val="009A0B3A"/>
    <w:rsid w:val="009A4F6E"/>
    <w:rsid w:val="009A5730"/>
    <w:rsid w:val="009A6408"/>
    <w:rsid w:val="009B7220"/>
    <w:rsid w:val="009C1892"/>
    <w:rsid w:val="009C4B08"/>
    <w:rsid w:val="009D1AFB"/>
    <w:rsid w:val="009D36A7"/>
    <w:rsid w:val="009E0228"/>
    <w:rsid w:val="009E2E07"/>
    <w:rsid w:val="009E71A1"/>
    <w:rsid w:val="009E726A"/>
    <w:rsid w:val="009F5651"/>
    <w:rsid w:val="00A0135D"/>
    <w:rsid w:val="00A03450"/>
    <w:rsid w:val="00A04F05"/>
    <w:rsid w:val="00A060D9"/>
    <w:rsid w:val="00A075A5"/>
    <w:rsid w:val="00A12735"/>
    <w:rsid w:val="00A150CB"/>
    <w:rsid w:val="00A23425"/>
    <w:rsid w:val="00A313B9"/>
    <w:rsid w:val="00A332F4"/>
    <w:rsid w:val="00A36233"/>
    <w:rsid w:val="00A3735A"/>
    <w:rsid w:val="00A403E1"/>
    <w:rsid w:val="00A46E0F"/>
    <w:rsid w:val="00A478C5"/>
    <w:rsid w:val="00A5355D"/>
    <w:rsid w:val="00A53B73"/>
    <w:rsid w:val="00A61C6D"/>
    <w:rsid w:val="00A61CE4"/>
    <w:rsid w:val="00A73836"/>
    <w:rsid w:val="00A76F4A"/>
    <w:rsid w:val="00A8000D"/>
    <w:rsid w:val="00A8570C"/>
    <w:rsid w:val="00A913DF"/>
    <w:rsid w:val="00AA3258"/>
    <w:rsid w:val="00AB3132"/>
    <w:rsid w:val="00AB3EBD"/>
    <w:rsid w:val="00AC1D88"/>
    <w:rsid w:val="00AC3B8E"/>
    <w:rsid w:val="00AC5092"/>
    <w:rsid w:val="00AC53E1"/>
    <w:rsid w:val="00AC54B2"/>
    <w:rsid w:val="00AD5987"/>
    <w:rsid w:val="00AD6BFB"/>
    <w:rsid w:val="00AE208B"/>
    <w:rsid w:val="00B00D40"/>
    <w:rsid w:val="00B05606"/>
    <w:rsid w:val="00B10DE1"/>
    <w:rsid w:val="00B13A02"/>
    <w:rsid w:val="00B13BE5"/>
    <w:rsid w:val="00B1430E"/>
    <w:rsid w:val="00B20EF5"/>
    <w:rsid w:val="00B258A6"/>
    <w:rsid w:val="00B37B1A"/>
    <w:rsid w:val="00B37E14"/>
    <w:rsid w:val="00B43609"/>
    <w:rsid w:val="00B4394C"/>
    <w:rsid w:val="00B45EC6"/>
    <w:rsid w:val="00B569E8"/>
    <w:rsid w:val="00B66C03"/>
    <w:rsid w:val="00B67F59"/>
    <w:rsid w:val="00B74384"/>
    <w:rsid w:val="00B75156"/>
    <w:rsid w:val="00B75C45"/>
    <w:rsid w:val="00B92C22"/>
    <w:rsid w:val="00B970F3"/>
    <w:rsid w:val="00B97C04"/>
    <w:rsid w:val="00BA0356"/>
    <w:rsid w:val="00BA256C"/>
    <w:rsid w:val="00BB6A87"/>
    <w:rsid w:val="00BC38D5"/>
    <w:rsid w:val="00BC65A5"/>
    <w:rsid w:val="00BC6B2F"/>
    <w:rsid w:val="00BD39BA"/>
    <w:rsid w:val="00BD3C02"/>
    <w:rsid w:val="00BD7FAE"/>
    <w:rsid w:val="00BE5858"/>
    <w:rsid w:val="00BF052A"/>
    <w:rsid w:val="00BF0DCD"/>
    <w:rsid w:val="00BF14B7"/>
    <w:rsid w:val="00BF2C14"/>
    <w:rsid w:val="00C07BF4"/>
    <w:rsid w:val="00C16DAD"/>
    <w:rsid w:val="00C2346C"/>
    <w:rsid w:val="00C24C3B"/>
    <w:rsid w:val="00C2627A"/>
    <w:rsid w:val="00C4360B"/>
    <w:rsid w:val="00C4483F"/>
    <w:rsid w:val="00C46AA2"/>
    <w:rsid w:val="00C52027"/>
    <w:rsid w:val="00C5280B"/>
    <w:rsid w:val="00C5367C"/>
    <w:rsid w:val="00C63F8F"/>
    <w:rsid w:val="00C64573"/>
    <w:rsid w:val="00C669A3"/>
    <w:rsid w:val="00C7182F"/>
    <w:rsid w:val="00C71992"/>
    <w:rsid w:val="00C7550D"/>
    <w:rsid w:val="00C75BBF"/>
    <w:rsid w:val="00C82E84"/>
    <w:rsid w:val="00C85963"/>
    <w:rsid w:val="00C86E40"/>
    <w:rsid w:val="00C8721E"/>
    <w:rsid w:val="00C8761F"/>
    <w:rsid w:val="00C87CD4"/>
    <w:rsid w:val="00C930CD"/>
    <w:rsid w:val="00C9535C"/>
    <w:rsid w:val="00C960C8"/>
    <w:rsid w:val="00CA112B"/>
    <w:rsid w:val="00CA2B8E"/>
    <w:rsid w:val="00CA38AD"/>
    <w:rsid w:val="00CA54B6"/>
    <w:rsid w:val="00CB6FF4"/>
    <w:rsid w:val="00CC2668"/>
    <w:rsid w:val="00CC48A0"/>
    <w:rsid w:val="00CD1C72"/>
    <w:rsid w:val="00CD4BF9"/>
    <w:rsid w:val="00CE1427"/>
    <w:rsid w:val="00CE7ACB"/>
    <w:rsid w:val="00CF08F8"/>
    <w:rsid w:val="00CF4D4D"/>
    <w:rsid w:val="00D01CEA"/>
    <w:rsid w:val="00D20768"/>
    <w:rsid w:val="00D24ABD"/>
    <w:rsid w:val="00D25F7F"/>
    <w:rsid w:val="00D30C89"/>
    <w:rsid w:val="00D36044"/>
    <w:rsid w:val="00D36B93"/>
    <w:rsid w:val="00D42958"/>
    <w:rsid w:val="00D506DF"/>
    <w:rsid w:val="00D51C8D"/>
    <w:rsid w:val="00D54957"/>
    <w:rsid w:val="00D560EC"/>
    <w:rsid w:val="00D60D9F"/>
    <w:rsid w:val="00D635D8"/>
    <w:rsid w:val="00D64031"/>
    <w:rsid w:val="00D641BB"/>
    <w:rsid w:val="00D6482E"/>
    <w:rsid w:val="00D64919"/>
    <w:rsid w:val="00D662F8"/>
    <w:rsid w:val="00D7045E"/>
    <w:rsid w:val="00D77323"/>
    <w:rsid w:val="00D77C19"/>
    <w:rsid w:val="00D876B5"/>
    <w:rsid w:val="00D91676"/>
    <w:rsid w:val="00D92759"/>
    <w:rsid w:val="00D9463E"/>
    <w:rsid w:val="00DA128A"/>
    <w:rsid w:val="00DB01C0"/>
    <w:rsid w:val="00DB0BD4"/>
    <w:rsid w:val="00DB3C42"/>
    <w:rsid w:val="00DB413D"/>
    <w:rsid w:val="00DB73BC"/>
    <w:rsid w:val="00DD4AEB"/>
    <w:rsid w:val="00DE49F8"/>
    <w:rsid w:val="00DE66EF"/>
    <w:rsid w:val="00DF02FE"/>
    <w:rsid w:val="00DF2256"/>
    <w:rsid w:val="00DF7B15"/>
    <w:rsid w:val="00E04BE6"/>
    <w:rsid w:val="00E04CD7"/>
    <w:rsid w:val="00E11641"/>
    <w:rsid w:val="00E208E9"/>
    <w:rsid w:val="00E36FF2"/>
    <w:rsid w:val="00E379B5"/>
    <w:rsid w:val="00E41D02"/>
    <w:rsid w:val="00E463BE"/>
    <w:rsid w:val="00E52081"/>
    <w:rsid w:val="00E52F30"/>
    <w:rsid w:val="00E60138"/>
    <w:rsid w:val="00E60CC9"/>
    <w:rsid w:val="00E60FB9"/>
    <w:rsid w:val="00E62400"/>
    <w:rsid w:val="00E650A9"/>
    <w:rsid w:val="00E70119"/>
    <w:rsid w:val="00E7465C"/>
    <w:rsid w:val="00E752FE"/>
    <w:rsid w:val="00E75973"/>
    <w:rsid w:val="00E80455"/>
    <w:rsid w:val="00E8143B"/>
    <w:rsid w:val="00E835DC"/>
    <w:rsid w:val="00E84162"/>
    <w:rsid w:val="00E8568D"/>
    <w:rsid w:val="00E85D1E"/>
    <w:rsid w:val="00E91DFD"/>
    <w:rsid w:val="00E924BC"/>
    <w:rsid w:val="00E9295C"/>
    <w:rsid w:val="00EA79EE"/>
    <w:rsid w:val="00EB5C45"/>
    <w:rsid w:val="00EB611D"/>
    <w:rsid w:val="00EC4404"/>
    <w:rsid w:val="00EC6B9F"/>
    <w:rsid w:val="00ED2FD2"/>
    <w:rsid w:val="00ED7F22"/>
    <w:rsid w:val="00EE41E9"/>
    <w:rsid w:val="00EE4B0D"/>
    <w:rsid w:val="00EE70D8"/>
    <w:rsid w:val="00EE7C50"/>
    <w:rsid w:val="00EF0A48"/>
    <w:rsid w:val="00EF2409"/>
    <w:rsid w:val="00F00C20"/>
    <w:rsid w:val="00F033DA"/>
    <w:rsid w:val="00F04ED7"/>
    <w:rsid w:val="00F0534F"/>
    <w:rsid w:val="00F06B81"/>
    <w:rsid w:val="00F0717F"/>
    <w:rsid w:val="00F07BA9"/>
    <w:rsid w:val="00F13589"/>
    <w:rsid w:val="00F13756"/>
    <w:rsid w:val="00F15957"/>
    <w:rsid w:val="00F167B3"/>
    <w:rsid w:val="00F1745A"/>
    <w:rsid w:val="00F21376"/>
    <w:rsid w:val="00F23A94"/>
    <w:rsid w:val="00F2791B"/>
    <w:rsid w:val="00F30D54"/>
    <w:rsid w:val="00F34590"/>
    <w:rsid w:val="00F35A88"/>
    <w:rsid w:val="00F37FBA"/>
    <w:rsid w:val="00F41724"/>
    <w:rsid w:val="00F41B17"/>
    <w:rsid w:val="00F42875"/>
    <w:rsid w:val="00F43460"/>
    <w:rsid w:val="00F52551"/>
    <w:rsid w:val="00F52FFE"/>
    <w:rsid w:val="00F604A8"/>
    <w:rsid w:val="00F613E9"/>
    <w:rsid w:val="00F72CD4"/>
    <w:rsid w:val="00F73BBB"/>
    <w:rsid w:val="00F759A8"/>
    <w:rsid w:val="00F829AD"/>
    <w:rsid w:val="00F83613"/>
    <w:rsid w:val="00F83832"/>
    <w:rsid w:val="00F91382"/>
    <w:rsid w:val="00F939C3"/>
    <w:rsid w:val="00FA33FD"/>
    <w:rsid w:val="00FB73FF"/>
    <w:rsid w:val="00FC26B2"/>
    <w:rsid w:val="00FC2AAD"/>
    <w:rsid w:val="00FC3158"/>
    <w:rsid w:val="00FC5579"/>
    <w:rsid w:val="00FD6796"/>
    <w:rsid w:val="00FE08E0"/>
    <w:rsid w:val="00FE4BAE"/>
    <w:rsid w:val="00FF3431"/>
    <w:rsid w:val="00FF55B9"/>
    <w:rsid w:val="00FF5EC8"/>
    <w:rsid w:val="00FF7C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D1FE"/>
  <w15:docId w15:val="{ED59A140-F304-416B-8208-64099B9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C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3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46C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46C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Segoe UI" w:eastAsia="Calibr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C234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6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B6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68"/>
    <w:rPr>
      <w:rFonts w:ascii="Calibri" w:eastAsia="Calibri" w:hAnsi="Calibri" w:cs="Times New Roman"/>
      <w:lang w:val="bg-BG"/>
    </w:rPr>
  </w:style>
  <w:style w:type="character" w:styleId="Emphasis">
    <w:name w:val="Emphasis"/>
    <w:basedOn w:val="DefaultParagraphFont"/>
    <w:uiPriority w:val="20"/>
    <w:qFormat/>
    <w:rsid w:val="007341F4"/>
    <w:rPr>
      <w:i/>
      <w:iCs/>
    </w:rPr>
  </w:style>
  <w:style w:type="paragraph" w:styleId="Revision">
    <w:name w:val="Revision"/>
    <w:hidden/>
    <w:uiPriority w:val="99"/>
    <w:semiHidden/>
    <w:rsid w:val="009463C7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F0D6-088E-4A00-A599-D00895EC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2502</Words>
  <Characters>14268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Todorova</dc:creator>
  <cp:lastModifiedBy>Rangel Raichev</cp:lastModifiedBy>
  <cp:revision>50</cp:revision>
  <cp:lastPrinted>2021-10-09T14:23:00Z</cp:lastPrinted>
  <dcterms:created xsi:type="dcterms:W3CDTF">2022-10-27T07:56:00Z</dcterms:created>
  <dcterms:modified xsi:type="dcterms:W3CDTF">2023-12-04T07:51:00Z</dcterms:modified>
</cp:coreProperties>
</file>