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FC" w:rsidRPr="00D43ECD" w:rsidRDefault="008A1115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142875</wp:posOffset>
                </wp:positionV>
                <wp:extent cx="0" cy="447675"/>
                <wp:effectExtent l="7620" t="6985" r="11430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F13A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6.85pt;margin-top:11.2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"/>
            </w:pict>
          </mc:Fallback>
        </mc:AlternateContent>
      </w:r>
      <w:r w:rsidR="002A7C07">
        <w:rPr>
          <w:b/>
          <w:noProof/>
          <w:color w:val="000000"/>
          <w:spacing w:val="26"/>
          <w:sz w:val="24"/>
          <w:szCs w:val="24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3D4" w:rsidRPr="00D43ECD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noProof/>
          <w:sz w:val="24"/>
          <w:szCs w:val="24"/>
        </w:rPr>
      </w:pPr>
      <w:r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E643D4" w:rsidRPr="002D36FC" w:rsidRDefault="002D36FC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4"/>
          <w:lang w:val="bg-BG"/>
        </w:rPr>
      </w:pP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757618" w:rsidRPr="00D43ECD" w:rsidRDefault="009F03CD" w:rsidP="00016E8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Cs w:val="24"/>
          <w:lang w:val="bg-BG"/>
        </w:rPr>
        <w:t>РЕГИОНАЛНО УПРАВЛЕНИЕ НА</w:t>
      </w:r>
      <w:r w:rsidR="002D36FC" w:rsidRPr="002D36FC">
        <w:rPr>
          <w:b/>
          <w:szCs w:val="24"/>
          <w:lang w:val="bg-BG"/>
        </w:rPr>
        <w:t xml:space="preserve"> ОБРАЗОВАНИЕТО – БЛАГОЕВГРАД</w:t>
      </w:r>
    </w:p>
    <w:p w:rsidR="00757618" w:rsidRPr="00D43ECD" w:rsidRDefault="00757618" w:rsidP="00016E82">
      <w:pPr>
        <w:ind w:left="426"/>
        <w:jc w:val="both"/>
        <w:rPr>
          <w:sz w:val="24"/>
          <w:szCs w:val="24"/>
          <w:lang w:val="ru-RU"/>
        </w:rPr>
      </w:pPr>
    </w:p>
    <w:p w:rsidR="00E643D4" w:rsidRPr="006356B5" w:rsidRDefault="00E643D4" w:rsidP="00016E82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jc w:val="both"/>
        <w:rPr>
          <w:sz w:val="24"/>
          <w:szCs w:val="24"/>
          <w:lang w:val="bg-BG"/>
        </w:rPr>
      </w:pPr>
    </w:p>
    <w:p w:rsidR="00CD26B0" w:rsidRDefault="00803276" w:rsidP="00CD26B0">
      <w:pPr>
        <w:jc w:val="both"/>
        <w:rPr>
          <w:lang w:val="bg-BG"/>
        </w:rPr>
      </w:pPr>
      <w:r w:rsidRPr="00D43ECD">
        <w:rPr>
          <w:lang w:val="ru-RU"/>
        </w:rPr>
        <w:t xml:space="preserve"> </w:t>
      </w:r>
    </w:p>
    <w:p w:rsidR="00CD26B0" w:rsidRPr="00DE35A0" w:rsidRDefault="00CD26B0" w:rsidP="00CD26B0">
      <w:pPr>
        <w:ind w:left="360"/>
        <w:jc w:val="center"/>
        <w:rPr>
          <w:b/>
          <w:caps/>
          <w:sz w:val="24"/>
          <w:szCs w:val="24"/>
          <w:lang w:val="bg-BG"/>
        </w:rPr>
      </w:pPr>
      <w:r w:rsidRPr="00DE35A0">
        <w:rPr>
          <w:b/>
          <w:caps/>
          <w:sz w:val="24"/>
          <w:szCs w:val="24"/>
          <w:lang w:val="bg-BG"/>
        </w:rPr>
        <w:t>ЗАПОВЕД</w:t>
      </w:r>
    </w:p>
    <w:p w:rsidR="00CD26B0" w:rsidRPr="00DE35A0" w:rsidRDefault="00CD26B0" w:rsidP="00CD26B0">
      <w:pPr>
        <w:ind w:left="360"/>
        <w:jc w:val="center"/>
        <w:rPr>
          <w:b/>
          <w:caps/>
          <w:sz w:val="24"/>
          <w:szCs w:val="24"/>
          <w:lang w:val="bg-BG"/>
        </w:rPr>
      </w:pPr>
    </w:p>
    <w:p w:rsidR="00CD26B0" w:rsidRPr="00DE35A0" w:rsidRDefault="0098603D" w:rsidP="00CD26B0">
      <w:pPr>
        <w:ind w:left="36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РД-06-....……/…………202</w:t>
      </w:r>
      <w:r w:rsidR="00543284">
        <w:rPr>
          <w:b/>
          <w:sz w:val="24"/>
          <w:szCs w:val="24"/>
          <w:lang w:val="bg-BG"/>
        </w:rPr>
        <w:t>4</w:t>
      </w:r>
      <w:bookmarkStart w:id="0" w:name="_GoBack"/>
      <w:bookmarkEnd w:id="0"/>
      <w:r>
        <w:rPr>
          <w:b/>
          <w:sz w:val="24"/>
          <w:szCs w:val="24"/>
          <w:lang w:val="bg-BG"/>
        </w:rPr>
        <w:t xml:space="preserve"> </w:t>
      </w:r>
      <w:r w:rsidR="00CD26B0" w:rsidRPr="00DE35A0">
        <w:rPr>
          <w:b/>
          <w:sz w:val="24"/>
          <w:szCs w:val="24"/>
          <w:lang w:val="bg-BG"/>
        </w:rPr>
        <w:t>г.</w:t>
      </w:r>
    </w:p>
    <w:p w:rsidR="00CD26B0" w:rsidRPr="00DE35A0" w:rsidRDefault="00CD26B0" w:rsidP="00CD26B0">
      <w:pPr>
        <w:rPr>
          <w:caps/>
          <w:sz w:val="24"/>
          <w:szCs w:val="24"/>
          <w:lang w:val="bg-BG"/>
        </w:rPr>
      </w:pPr>
    </w:p>
    <w:p w:rsidR="00CD26B0" w:rsidRDefault="00CD26B0" w:rsidP="00CD26B0">
      <w:pPr>
        <w:spacing w:line="276" w:lineRule="auto"/>
        <w:jc w:val="center"/>
        <w:rPr>
          <w:spacing w:val="4"/>
          <w:sz w:val="24"/>
          <w:szCs w:val="24"/>
        </w:rPr>
      </w:pPr>
    </w:p>
    <w:p w:rsidR="00CD26B0" w:rsidRDefault="00CD26B0" w:rsidP="00CD26B0">
      <w:pPr>
        <w:spacing w:line="276" w:lineRule="auto"/>
        <w:ind w:firstLine="708"/>
        <w:jc w:val="both"/>
        <w:rPr>
          <w:b/>
          <w:spacing w:val="4"/>
          <w:sz w:val="24"/>
          <w:szCs w:val="24"/>
          <w:lang w:val="bg-BG"/>
        </w:rPr>
      </w:pPr>
      <w:r w:rsidRPr="00CD26B0">
        <w:rPr>
          <w:b/>
          <w:spacing w:val="4"/>
          <w:sz w:val="24"/>
          <w:szCs w:val="24"/>
          <w:lang w:val="bg-BG"/>
        </w:rPr>
        <w:t>На основание на чл. 143, ал. 2, т. 1 и чл. 254, ал. 2 от Закона за предучилищното и училищното образование, чл. 3, ал. 2, т. 14 от Правилника за устройството и функциите на регионалните управления на образованието, чл. 52, ал. 2, т. 2 от Наредба № 10 от 01.09.2016 г. за организация на дейностите в училищното образование, т.</w:t>
      </w:r>
      <w:r w:rsidR="002D7631">
        <w:rPr>
          <w:b/>
          <w:spacing w:val="4"/>
          <w:sz w:val="24"/>
          <w:szCs w:val="24"/>
          <w:lang w:val="bg-BG"/>
        </w:rPr>
        <w:t xml:space="preserve"> </w:t>
      </w:r>
      <w:r w:rsidR="00DC404A">
        <w:rPr>
          <w:b/>
          <w:spacing w:val="4"/>
          <w:sz w:val="24"/>
          <w:szCs w:val="24"/>
          <w:lang w:val="bg-BG"/>
        </w:rPr>
        <w:t>2</w:t>
      </w:r>
      <w:r w:rsidRPr="00CD26B0">
        <w:rPr>
          <w:b/>
          <w:spacing w:val="4"/>
          <w:sz w:val="24"/>
          <w:szCs w:val="24"/>
          <w:lang w:val="bg-BG"/>
        </w:rPr>
        <w:t xml:space="preserve"> от Раздел </w:t>
      </w:r>
      <w:r w:rsidR="00DC404A" w:rsidRPr="00CD26B0">
        <w:rPr>
          <w:b/>
          <w:spacing w:val="4"/>
          <w:sz w:val="24"/>
          <w:szCs w:val="24"/>
          <w:lang w:val="bg-BG"/>
        </w:rPr>
        <w:t>І</w:t>
      </w:r>
      <w:r w:rsidRPr="00CD26B0">
        <w:rPr>
          <w:b/>
          <w:spacing w:val="4"/>
          <w:sz w:val="24"/>
          <w:szCs w:val="24"/>
          <w:lang w:val="bg-BG"/>
        </w:rPr>
        <w:t xml:space="preserve">І. </w:t>
      </w:r>
      <w:r w:rsidR="00DC404A">
        <w:rPr>
          <w:b/>
          <w:i/>
          <w:spacing w:val="4"/>
          <w:sz w:val="24"/>
          <w:szCs w:val="24"/>
          <w:lang w:val="bg-BG"/>
        </w:rPr>
        <w:t>Утвърждаване</w:t>
      </w:r>
      <w:r w:rsidR="002D7631">
        <w:rPr>
          <w:b/>
          <w:i/>
          <w:spacing w:val="4"/>
          <w:sz w:val="24"/>
          <w:szCs w:val="24"/>
          <w:lang w:val="bg-BG"/>
        </w:rPr>
        <w:t xml:space="preserve"> </w:t>
      </w:r>
      <w:r w:rsidRPr="00CD26B0">
        <w:rPr>
          <w:b/>
          <w:i/>
          <w:spacing w:val="4"/>
          <w:sz w:val="24"/>
          <w:szCs w:val="24"/>
          <w:lang w:val="bg-BG"/>
        </w:rPr>
        <w:t xml:space="preserve">на държавен план-прием и допълнителен държавен план-прием </w:t>
      </w:r>
      <w:r w:rsidRPr="00CD26B0">
        <w:rPr>
          <w:b/>
          <w:spacing w:val="4"/>
          <w:sz w:val="24"/>
          <w:szCs w:val="24"/>
          <w:lang w:val="bg-BG"/>
        </w:rPr>
        <w:t>от Правилата за планиране, утвърждаване и реализиране на държавния план-прием в VIII клас и на допълнителния държавен план-прием в XI клас в неспециализираните профилирани и професионални гимназии, средните и обединените училища във връзка с постъпилите мотивирани предложения от директорите на училища в област Благоевград, съгласувани с финансиращ о</w:t>
      </w:r>
      <w:r w:rsidR="0098603D">
        <w:rPr>
          <w:b/>
          <w:spacing w:val="4"/>
          <w:sz w:val="24"/>
          <w:szCs w:val="24"/>
          <w:lang w:val="bg-BG"/>
        </w:rPr>
        <w:t xml:space="preserve">рган и решение от Протокол № </w:t>
      </w:r>
      <w:r w:rsidR="00420494">
        <w:rPr>
          <w:b/>
          <w:spacing w:val="4"/>
          <w:sz w:val="24"/>
          <w:szCs w:val="24"/>
          <w:lang w:val="bg-BG"/>
        </w:rPr>
        <w:t>12</w:t>
      </w:r>
      <w:r w:rsidR="002D7631">
        <w:rPr>
          <w:b/>
          <w:spacing w:val="4"/>
          <w:sz w:val="24"/>
          <w:szCs w:val="24"/>
          <w:lang w:val="bg-BG"/>
        </w:rPr>
        <w:t>3</w:t>
      </w:r>
      <w:r w:rsidR="0098603D">
        <w:rPr>
          <w:b/>
          <w:spacing w:val="4"/>
          <w:sz w:val="24"/>
          <w:szCs w:val="24"/>
          <w:lang w:val="bg-BG"/>
        </w:rPr>
        <w:t xml:space="preserve"> от </w:t>
      </w:r>
      <w:r w:rsidR="00420494">
        <w:rPr>
          <w:b/>
          <w:spacing w:val="4"/>
          <w:sz w:val="24"/>
          <w:szCs w:val="24"/>
          <w:lang w:val="bg-BG"/>
        </w:rPr>
        <w:t>0</w:t>
      </w:r>
      <w:r w:rsidR="002D7631">
        <w:rPr>
          <w:b/>
          <w:spacing w:val="4"/>
          <w:sz w:val="24"/>
          <w:szCs w:val="24"/>
          <w:lang w:val="bg-BG"/>
        </w:rPr>
        <w:t>8</w:t>
      </w:r>
      <w:r w:rsidRPr="00CD26B0">
        <w:rPr>
          <w:b/>
          <w:spacing w:val="4"/>
          <w:sz w:val="24"/>
          <w:szCs w:val="24"/>
          <w:lang w:val="bg-BG"/>
        </w:rPr>
        <w:t>.02.202</w:t>
      </w:r>
      <w:r w:rsidR="002D7631">
        <w:rPr>
          <w:b/>
          <w:spacing w:val="4"/>
          <w:sz w:val="24"/>
          <w:szCs w:val="24"/>
          <w:lang w:val="bg-BG"/>
        </w:rPr>
        <w:t>4</w:t>
      </w:r>
      <w:r w:rsidRPr="00CD26B0">
        <w:rPr>
          <w:b/>
          <w:spacing w:val="4"/>
          <w:sz w:val="24"/>
          <w:szCs w:val="24"/>
          <w:lang w:val="bg-BG"/>
        </w:rPr>
        <w:t xml:space="preserve"> г. от заседание на Комисията по заетостта към областния съвет за развитие на област Благоевград</w:t>
      </w:r>
    </w:p>
    <w:p w:rsidR="00CD26B0" w:rsidRPr="00CD26B0" w:rsidRDefault="00CD26B0" w:rsidP="00CD26B0">
      <w:pPr>
        <w:spacing w:line="276" w:lineRule="auto"/>
        <w:jc w:val="both"/>
        <w:rPr>
          <w:b/>
          <w:spacing w:val="4"/>
          <w:sz w:val="24"/>
          <w:szCs w:val="24"/>
          <w:lang w:val="bg-BG"/>
        </w:rPr>
      </w:pPr>
    </w:p>
    <w:p w:rsidR="00CD26B0" w:rsidRDefault="00CD26B0" w:rsidP="00CD26B0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DE35A0">
        <w:rPr>
          <w:b/>
          <w:sz w:val="24"/>
          <w:szCs w:val="24"/>
          <w:lang w:val="bg-BG"/>
        </w:rPr>
        <w:t>УТВЪРЖДАВАМ:</w:t>
      </w:r>
      <w:r>
        <w:rPr>
          <w:b/>
          <w:sz w:val="24"/>
          <w:szCs w:val="24"/>
          <w:lang w:val="bg-BG"/>
        </w:rPr>
        <w:t xml:space="preserve"> </w:t>
      </w:r>
    </w:p>
    <w:p w:rsidR="00CD26B0" w:rsidRPr="00DE35A0" w:rsidRDefault="00CD26B0" w:rsidP="00CD26B0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9F2D92">
        <w:rPr>
          <w:b/>
          <w:sz w:val="24"/>
          <w:szCs w:val="24"/>
          <w:lang w:val="bg-BG"/>
        </w:rPr>
        <w:t>1.</w:t>
      </w:r>
      <w:r w:rsidRPr="00DE35A0">
        <w:rPr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 xml:space="preserve">Държавен план-прием </w:t>
      </w:r>
      <w:r w:rsidRPr="00B1092F">
        <w:rPr>
          <w:b/>
          <w:sz w:val="24"/>
          <w:szCs w:val="24"/>
          <w:lang w:val="bg-BG"/>
        </w:rPr>
        <w:t xml:space="preserve">в VIII клас </w:t>
      </w:r>
      <w:r w:rsidRPr="005074BB">
        <w:rPr>
          <w:b/>
          <w:sz w:val="24"/>
          <w:szCs w:val="24"/>
          <w:lang w:val="bg-BG"/>
        </w:rPr>
        <w:t>за 1</w:t>
      </w:r>
      <w:r w:rsidR="002D7631">
        <w:rPr>
          <w:b/>
          <w:sz w:val="24"/>
          <w:szCs w:val="24"/>
          <w:lang w:val="bg-BG"/>
        </w:rPr>
        <w:t>21</w:t>
      </w:r>
      <w:r w:rsidRPr="005074BB">
        <w:rPr>
          <w:b/>
          <w:sz w:val="24"/>
          <w:szCs w:val="24"/>
          <w:lang w:val="bg-BG"/>
        </w:rPr>
        <w:t xml:space="preserve"> паралелки с общ брой 3</w:t>
      </w:r>
      <w:r w:rsidR="0098603D">
        <w:rPr>
          <w:b/>
          <w:sz w:val="24"/>
          <w:szCs w:val="24"/>
        </w:rPr>
        <w:t xml:space="preserve"> </w:t>
      </w:r>
      <w:r w:rsidR="002D7631">
        <w:rPr>
          <w:b/>
          <w:sz w:val="24"/>
          <w:szCs w:val="24"/>
          <w:lang w:val="bg-BG"/>
        </w:rPr>
        <w:t>146</w:t>
      </w:r>
      <w:r w:rsidRPr="005074BB">
        <w:rPr>
          <w:b/>
          <w:sz w:val="24"/>
          <w:szCs w:val="24"/>
          <w:lang w:val="bg-BG"/>
        </w:rPr>
        <w:t xml:space="preserve"> места в област Благоевград</w:t>
      </w:r>
      <w:r>
        <w:rPr>
          <w:b/>
          <w:sz w:val="24"/>
          <w:szCs w:val="24"/>
          <w:lang w:val="bg-BG"/>
        </w:rPr>
        <w:t xml:space="preserve"> </w:t>
      </w:r>
      <w:r w:rsidRPr="00DE35A0">
        <w:rPr>
          <w:b/>
          <w:sz w:val="24"/>
          <w:szCs w:val="24"/>
          <w:lang w:val="bg-BG"/>
        </w:rPr>
        <w:t>за учебната 202</w:t>
      </w:r>
      <w:r w:rsidR="002D7631">
        <w:rPr>
          <w:b/>
          <w:sz w:val="24"/>
          <w:szCs w:val="24"/>
          <w:lang w:val="bg-BG"/>
        </w:rPr>
        <w:t>4</w:t>
      </w:r>
      <w:r w:rsidRPr="00DE35A0">
        <w:rPr>
          <w:b/>
          <w:sz w:val="24"/>
          <w:szCs w:val="24"/>
          <w:lang w:val="bg-BG"/>
        </w:rPr>
        <w:t>/202</w:t>
      </w:r>
      <w:r w:rsidR="002D7631">
        <w:rPr>
          <w:b/>
          <w:sz w:val="24"/>
          <w:szCs w:val="24"/>
          <w:lang w:val="bg-BG"/>
        </w:rPr>
        <w:t>5</w:t>
      </w:r>
      <w:r w:rsidRPr="00DE35A0">
        <w:rPr>
          <w:b/>
          <w:sz w:val="24"/>
          <w:szCs w:val="24"/>
          <w:lang w:val="bg-BG"/>
        </w:rPr>
        <w:t xml:space="preserve"> г</w:t>
      </w:r>
      <w:r>
        <w:rPr>
          <w:b/>
          <w:sz w:val="24"/>
          <w:szCs w:val="24"/>
          <w:lang w:val="bg-BG"/>
        </w:rPr>
        <w:t>одина</w:t>
      </w:r>
      <w:r w:rsidRPr="00DE35A0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</w:t>
      </w:r>
      <w:r w:rsidRPr="00DE35A0">
        <w:rPr>
          <w:rFonts w:eastAsia="SimSun"/>
          <w:sz w:val="24"/>
          <w:szCs w:val="24"/>
          <w:lang w:val="bg-BG"/>
        </w:rPr>
        <w:t xml:space="preserve">общинските профилирани и професионални гимназии, </w:t>
      </w:r>
      <w:r>
        <w:rPr>
          <w:rFonts w:eastAsia="SimSun"/>
          <w:sz w:val="24"/>
          <w:szCs w:val="24"/>
          <w:lang w:val="bg-BG"/>
        </w:rPr>
        <w:t>за</w:t>
      </w:r>
      <w:r w:rsidRPr="00DE35A0">
        <w:rPr>
          <w:rFonts w:eastAsia="SimSun"/>
          <w:sz w:val="24"/>
          <w:szCs w:val="24"/>
          <w:lang w:val="bg-BG"/>
        </w:rPr>
        <w:t xml:space="preserve"> държавните професионални гимназии, </w:t>
      </w:r>
      <w:r>
        <w:rPr>
          <w:rFonts w:eastAsia="SimSun"/>
          <w:sz w:val="24"/>
          <w:szCs w:val="24"/>
          <w:lang w:val="bg-BG"/>
        </w:rPr>
        <w:t>за</w:t>
      </w:r>
      <w:r w:rsidRPr="00DE35A0">
        <w:rPr>
          <w:rFonts w:eastAsia="SimSun"/>
          <w:sz w:val="24"/>
          <w:szCs w:val="24"/>
          <w:lang w:val="bg-BG"/>
        </w:rPr>
        <w:t xml:space="preserve"> паралелките с профилирана подготовка </w:t>
      </w:r>
      <w:r w:rsidRPr="00E77FE8">
        <w:rPr>
          <w:rFonts w:eastAsia="SimSun"/>
          <w:sz w:val="24"/>
          <w:szCs w:val="24"/>
          <w:lang w:val="bg-BG"/>
        </w:rPr>
        <w:t>в обединените училища</w:t>
      </w:r>
      <w:r>
        <w:rPr>
          <w:rFonts w:eastAsia="SimSun"/>
          <w:sz w:val="24"/>
          <w:szCs w:val="24"/>
          <w:lang w:val="bg-BG"/>
        </w:rPr>
        <w:t xml:space="preserve">, в </w:t>
      </w:r>
      <w:r w:rsidRPr="00DE35A0">
        <w:rPr>
          <w:rFonts w:eastAsia="SimSun"/>
          <w:sz w:val="24"/>
          <w:szCs w:val="24"/>
          <w:lang w:val="bg-BG"/>
        </w:rPr>
        <w:t xml:space="preserve">средните училища и </w:t>
      </w:r>
      <w:r>
        <w:rPr>
          <w:rFonts w:eastAsia="SimSun"/>
          <w:sz w:val="24"/>
          <w:szCs w:val="24"/>
          <w:lang w:val="bg-BG"/>
        </w:rPr>
        <w:t xml:space="preserve">в </w:t>
      </w:r>
      <w:r w:rsidRPr="00DE35A0">
        <w:rPr>
          <w:rFonts w:eastAsia="SimSun"/>
          <w:sz w:val="24"/>
          <w:szCs w:val="24"/>
          <w:lang w:val="bg-BG"/>
        </w:rPr>
        <w:t xml:space="preserve">професионалните гимназии и за паралелките с професионална подготовка в обединените училища, в средните училища и в профилираните </w:t>
      </w:r>
      <w:r w:rsidRPr="009F2D92">
        <w:rPr>
          <w:rFonts w:eastAsia="SimSun"/>
          <w:sz w:val="24"/>
          <w:szCs w:val="24"/>
          <w:lang w:val="bg-BG"/>
        </w:rPr>
        <w:t>гимназии</w:t>
      </w:r>
      <w:r>
        <w:rPr>
          <w:rFonts w:eastAsia="SimSun"/>
          <w:sz w:val="24"/>
          <w:szCs w:val="24"/>
          <w:lang w:val="bg-BG"/>
        </w:rPr>
        <w:t>.</w:t>
      </w:r>
    </w:p>
    <w:p w:rsidR="00CD26B0" w:rsidRPr="00DE35A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DE35A0">
        <w:rPr>
          <w:rFonts w:eastAsia="SimSun"/>
          <w:sz w:val="24"/>
          <w:szCs w:val="24"/>
          <w:lang w:val="bg-BG"/>
        </w:rPr>
        <w:t xml:space="preserve"> </w:t>
      </w:r>
      <w:r>
        <w:rPr>
          <w:rFonts w:eastAsia="SimSun"/>
          <w:sz w:val="24"/>
          <w:szCs w:val="24"/>
          <w:lang w:val="bg-BG"/>
        </w:rPr>
        <w:t>Разпределението на б</w:t>
      </w:r>
      <w:r w:rsidRPr="005074BB">
        <w:rPr>
          <w:rFonts w:eastAsia="SimSun"/>
          <w:sz w:val="24"/>
          <w:szCs w:val="24"/>
          <w:lang w:val="bg-BG"/>
        </w:rPr>
        <w:t>роя на паралелките, броя на учениците в тях</w:t>
      </w:r>
      <w:r>
        <w:rPr>
          <w:rFonts w:eastAsia="SimSun"/>
          <w:sz w:val="24"/>
          <w:szCs w:val="24"/>
          <w:lang w:val="bg-BG"/>
        </w:rPr>
        <w:t>,</w:t>
      </w:r>
      <w:r w:rsidRPr="005074BB">
        <w:t xml:space="preserve"> </w:t>
      </w:r>
      <w:r w:rsidRPr="005074BB">
        <w:rPr>
          <w:rFonts w:eastAsia="SimSun"/>
          <w:sz w:val="24"/>
          <w:szCs w:val="24"/>
          <w:lang w:val="bg-BG"/>
        </w:rPr>
        <w:t>форми</w:t>
      </w:r>
      <w:r>
        <w:rPr>
          <w:rFonts w:eastAsia="SimSun"/>
          <w:sz w:val="24"/>
          <w:szCs w:val="24"/>
          <w:lang w:val="bg-BG"/>
        </w:rPr>
        <w:t>те</w:t>
      </w:r>
      <w:r w:rsidRPr="005074BB">
        <w:rPr>
          <w:rFonts w:eastAsia="SimSun"/>
          <w:sz w:val="24"/>
          <w:szCs w:val="24"/>
          <w:lang w:val="bg-BG"/>
        </w:rPr>
        <w:t xml:space="preserve"> на обучение</w:t>
      </w:r>
      <w:r>
        <w:rPr>
          <w:rFonts w:eastAsia="SimSun"/>
          <w:sz w:val="24"/>
          <w:szCs w:val="24"/>
          <w:lang w:val="bg-BG"/>
        </w:rPr>
        <w:t xml:space="preserve"> </w:t>
      </w:r>
      <w:r w:rsidRPr="005074BB">
        <w:rPr>
          <w:rFonts w:eastAsia="SimSun"/>
          <w:sz w:val="24"/>
          <w:szCs w:val="24"/>
          <w:lang w:val="bg-BG"/>
        </w:rPr>
        <w:t xml:space="preserve">и вида на профилите и професии </w:t>
      </w:r>
      <w:r>
        <w:rPr>
          <w:rFonts w:eastAsia="SimSun"/>
          <w:sz w:val="24"/>
          <w:szCs w:val="24"/>
          <w:lang w:val="bg-BG"/>
        </w:rPr>
        <w:t>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1</w:t>
      </w:r>
      <w:r>
        <w:rPr>
          <w:rFonts w:eastAsia="Calibri"/>
          <w:b/>
          <w:sz w:val="24"/>
          <w:szCs w:val="24"/>
          <w:lang w:val="bg-BG" w:eastAsia="en-US"/>
        </w:rPr>
        <w:t xml:space="preserve"> към настоящата заповед</w:t>
      </w:r>
      <w:r w:rsidRPr="00DE35A0">
        <w:rPr>
          <w:rFonts w:eastAsia="Calibri"/>
          <w:sz w:val="24"/>
          <w:szCs w:val="24"/>
          <w:lang w:val="bg-BG" w:eastAsia="en-US"/>
        </w:rPr>
        <w:t>, което е неразделна част от</w:t>
      </w:r>
      <w:r>
        <w:rPr>
          <w:rFonts w:eastAsia="Calibri"/>
          <w:sz w:val="24"/>
          <w:szCs w:val="24"/>
          <w:lang w:val="bg-BG" w:eastAsia="en-US"/>
        </w:rPr>
        <w:t xml:space="preserve"> нея</w:t>
      </w:r>
      <w:r w:rsidRPr="00DE35A0">
        <w:rPr>
          <w:rFonts w:eastAsia="Calibri"/>
          <w:sz w:val="24"/>
          <w:szCs w:val="24"/>
          <w:lang w:val="bg-BG" w:eastAsia="en-US"/>
        </w:rPr>
        <w:t>.</w:t>
      </w:r>
    </w:p>
    <w:p w:rsidR="00CD26B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  <w:lang w:val="bg-BG" w:eastAsia="en-US"/>
        </w:rPr>
      </w:pPr>
      <w:r w:rsidRPr="00F36300">
        <w:rPr>
          <w:rFonts w:eastAsia="Calibri"/>
          <w:b/>
          <w:sz w:val="24"/>
          <w:szCs w:val="24"/>
          <w:lang w:val="bg-BG" w:eastAsia="en-US"/>
        </w:rPr>
        <w:t>2.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Държавен план-прием на ученици в V клас </w:t>
      </w:r>
      <w:r>
        <w:rPr>
          <w:rFonts w:eastAsia="Calibri"/>
          <w:b/>
          <w:sz w:val="24"/>
          <w:szCs w:val="24"/>
          <w:lang w:val="bg-BG" w:eastAsia="en-US"/>
        </w:rPr>
        <w:t xml:space="preserve">за 2 паралелки с общ брой 52 места </w:t>
      </w:r>
      <w:r w:rsidRPr="00DE35A0">
        <w:rPr>
          <w:rFonts w:eastAsia="SimSun"/>
          <w:sz w:val="24"/>
          <w:szCs w:val="24"/>
          <w:lang w:val="bg-BG"/>
        </w:rPr>
        <w:t xml:space="preserve">в профилирани гимназии с профил </w:t>
      </w:r>
      <w:r>
        <w:rPr>
          <w:rFonts w:eastAsia="SimSun"/>
          <w:sz w:val="24"/>
          <w:szCs w:val="24"/>
          <w:lang w:val="bg-BG"/>
        </w:rPr>
        <w:t xml:space="preserve">„Математически“ или „Природни науки“ </w:t>
      </w:r>
      <w:r w:rsidRPr="00DE35A0">
        <w:rPr>
          <w:rFonts w:eastAsia="Calibri"/>
          <w:sz w:val="24"/>
          <w:szCs w:val="24"/>
          <w:lang w:val="bg-BG" w:eastAsia="en-US"/>
        </w:rPr>
        <w:t>за учебната 202</w:t>
      </w:r>
      <w:r w:rsidR="002D7631">
        <w:rPr>
          <w:rFonts w:eastAsia="Calibri"/>
          <w:sz w:val="24"/>
          <w:szCs w:val="24"/>
          <w:lang w:val="bg-BG" w:eastAsia="en-US"/>
        </w:rPr>
        <w:t>4</w:t>
      </w:r>
      <w:r w:rsidRPr="00DE35A0">
        <w:rPr>
          <w:rFonts w:eastAsia="Calibri"/>
          <w:sz w:val="24"/>
          <w:szCs w:val="24"/>
          <w:lang w:val="bg-BG" w:eastAsia="en-US"/>
        </w:rPr>
        <w:t>/202</w:t>
      </w:r>
      <w:r w:rsidR="002D7631">
        <w:rPr>
          <w:rFonts w:eastAsia="Calibri"/>
          <w:sz w:val="24"/>
          <w:szCs w:val="24"/>
          <w:lang w:val="bg-BG" w:eastAsia="en-US"/>
        </w:rPr>
        <w:t>5</w:t>
      </w:r>
      <w:r w:rsidRPr="00DE35A0">
        <w:rPr>
          <w:rFonts w:eastAsia="Calibri"/>
          <w:sz w:val="24"/>
          <w:szCs w:val="24"/>
          <w:lang w:val="bg-BG" w:eastAsia="en-US"/>
        </w:rPr>
        <w:t xml:space="preserve"> година за област Благоевград</w:t>
      </w:r>
      <w:r>
        <w:rPr>
          <w:rFonts w:eastAsia="Calibri"/>
          <w:sz w:val="24"/>
          <w:szCs w:val="24"/>
          <w:lang w:val="bg-BG" w:eastAsia="en-US"/>
        </w:rPr>
        <w:t>.</w:t>
      </w:r>
    </w:p>
    <w:p w:rsidR="00CD26B0" w:rsidRPr="00F36300" w:rsidRDefault="00CD26B0" w:rsidP="00CD26B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sz w:val="24"/>
          <w:szCs w:val="24"/>
          <w:lang w:val="bg-BG"/>
        </w:rPr>
      </w:pP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F36300">
        <w:rPr>
          <w:rFonts w:eastAsia="Calibri"/>
          <w:sz w:val="24"/>
          <w:szCs w:val="24"/>
          <w:lang w:val="bg-BG" w:eastAsia="en-US"/>
        </w:rPr>
        <w:t>Разпределението на броя на паралелките</w:t>
      </w:r>
      <w:r>
        <w:rPr>
          <w:rFonts w:eastAsia="Calibri"/>
          <w:sz w:val="24"/>
          <w:szCs w:val="24"/>
          <w:lang w:val="bg-BG" w:eastAsia="en-US"/>
        </w:rPr>
        <w:t xml:space="preserve"> и</w:t>
      </w:r>
      <w:r w:rsidRPr="00F36300">
        <w:rPr>
          <w:rFonts w:eastAsia="Calibri"/>
          <w:sz w:val="24"/>
          <w:szCs w:val="24"/>
          <w:lang w:val="bg-BG" w:eastAsia="en-US"/>
        </w:rPr>
        <w:t xml:space="preserve"> броя на учениците в тях по училища са посочени в</w:t>
      </w:r>
      <w:r w:rsidRPr="00DE35A0">
        <w:rPr>
          <w:rFonts w:eastAsia="Calibri"/>
          <w:sz w:val="24"/>
          <w:szCs w:val="24"/>
          <w:lang w:val="bg-BG" w:eastAsia="en-US"/>
        </w:rPr>
        <w:t xml:space="preserve"> </w:t>
      </w:r>
      <w:r w:rsidRPr="00DE35A0">
        <w:rPr>
          <w:rFonts w:eastAsia="Calibri"/>
          <w:b/>
          <w:sz w:val="24"/>
          <w:szCs w:val="24"/>
          <w:lang w:val="bg-BG" w:eastAsia="en-US"/>
        </w:rPr>
        <w:t xml:space="preserve">Приложение № </w:t>
      </w:r>
      <w:r w:rsidRPr="00DE35A0">
        <w:rPr>
          <w:rFonts w:eastAsia="Calibri"/>
          <w:b/>
          <w:sz w:val="24"/>
          <w:szCs w:val="24"/>
          <w:lang w:eastAsia="en-US"/>
        </w:rPr>
        <w:t>2</w:t>
      </w:r>
      <w:r w:rsidRPr="00F36300">
        <w:t xml:space="preserve"> </w:t>
      </w:r>
      <w:r w:rsidRPr="00F36300">
        <w:rPr>
          <w:rFonts w:eastAsia="Calibri"/>
          <w:b/>
          <w:sz w:val="24"/>
          <w:szCs w:val="24"/>
          <w:lang w:val="bg-BG" w:eastAsia="en-US"/>
        </w:rPr>
        <w:t>към настоящата заповед, което е неразделна част от нея</w:t>
      </w:r>
      <w:r w:rsidRPr="00DE35A0">
        <w:rPr>
          <w:rFonts w:eastAsia="Calibri"/>
          <w:sz w:val="24"/>
          <w:szCs w:val="24"/>
          <w:lang w:val="bg-BG" w:eastAsia="en-US"/>
        </w:rPr>
        <w:t xml:space="preserve">. </w:t>
      </w:r>
    </w:p>
    <w:p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326D18">
        <w:rPr>
          <w:rFonts w:eastAsia="SimSun"/>
          <w:b/>
          <w:sz w:val="24"/>
          <w:szCs w:val="24"/>
          <w:lang w:val="bg-BG"/>
        </w:rPr>
        <w:lastRenderedPageBreak/>
        <w:t>3</w:t>
      </w:r>
      <w:r w:rsidRPr="00DE35A0">
        <w:rPr>
          <w:rFonts w:eastAsia="SimSun"/>
          <w:sz w:val="24"/>
          <w:szCs w:val="24"/>
          <w:lang w:val="bg-BG"/>
        </w:rPr>
        <w:t xml:space="preserve">. </w:t>
      </w:r>
      <w:r w:rsidRPr="00DE35A0">
        <w:rPr>
          <w:sz w:val="24"/>
          <w:szCs w:val="24"/>
          <w:lang w:val="bg-BG"/>
        </w:rPr>
        <w:t>В срок до 03.05.202</w:t>
      </w:r>
      <w:r w:rsidR="00DC404A">
        <w:rPr>
          <w:sz w:val="24"/>
          <w:szCs w:val="24"/>
          <w:lang w:val="bg-BG"/>
        </w:rPr>
        <w:t>4</w:t>
      </w:r>
      <w:r w:rsidRPr="00DE35A0">
        <w:rPr>
          <w:sz w:val="24"/>
          <w:szCs w:val="24"/>
          <w:lang w:val="bg-BG"/>
        </w:rPr>
        <w:t xml:space="preserve"> г</w:t>
      </w:r>
      <w:r>
        <w:rPr>
          <w:sz w:val="24"/>
          <w:szCs w:val="24"/>
          <w:lang w:val="bg-BG"/>
        </w:rPr>
        <w:t>.</w:t>
      </w:r>
      <w:r w:rsidRPr="00DE35A0">
        <w:rPr>
          <w:sz w:val="24"/>
          <w:szCs w:val="24"/>
          <w:lang w:val="bg-BG"/>
        </w:rPr>
        <w:t xml:space="preserve"> утвърденият с настоящата заповед държавен план-прием да бъде публикуван на интернет страницата на РУО – Благоевград</w:t>
      </w:r>
      <w:r>
        <w:rPr>
          <w:sz w:val="24"/>
          <w:szCs w:val="24"/>
          <w:lang w:val="bg-BG"/>
        </w:rPr>
        <w:t>,</w:t>
      </w:r>
      <w:r w:rsidRPr="00DE35A0">
        <w:rPr>
          <w:sz w:val="24"/>
          <w:szCs w:val="24"/>
          <w:lang w:val="bg-BG"/>
        </w:rPr>
        <w:t xml:space="preserve"> и на информационното табло на РУО – Благоевград. </w:t>
      </w:r>
    </w:p>
    <w:p w:rsidR="00CD26B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326D18">
        <w:rPr>
          <w:b/>
          <w:sz w:val="24"/>
          <w:szCs w:val="24"/>
          <w:lang w:val="bg-BG"/>
        </w:rPr>
        <w:t>4.</w:t>
      </w:r>
      <w:r w:rsidR="00DC404A">
        <w:rPr>
          <w:sz w:val="24"/>
          <w:szCs w:val="24"/>
          <w:lang w:val="bg-BG"/>
        </w:rPr>
        <w:t xml:space="preserve"> В срок до 07</w:t>
      </w:r>
      <w:r w:rsidRPr="00DE35A0">
        <w:rPr>
          <w:sz w:val="24"/>
          <w:szCs w:val="24"/>
          <w:lang w:val="bg-BG"/>
        </w:rPr>
        <w:t>.05.202</w:t>
      </w:r>
      <w:r w:rsidR="00BF7896">
        <w:rPr>
          <w:sz w:val="24"/>
          <w:szCs w:val="24"/>
          <w:lang w:val="bg-BG"/>
        </w:rPr>
        <w:t>3</w:t>
      </w:r>
      <w:r w:rsidRPr="00DE35A0">
        <w:rPr>
          <w:sz w:val="24"/>
          <w:szCs w:val="24"/>
          <w:lang w:val="bg-BG"/>
        </w:rPr>
        <w:t xml:space="preserve"> г. утвърденият </w:t>
      </w:r>
      <w:r w:rsidR="00641371">
        <w:rPr>
          <w:sz w:val="24"/>
          <w:szCs w:val="24"/>
          <w:lang w:val="bg-BG"/>
        </w:rPr>
        <w:t xml:space="preserve">държавен </w:t>
      </w:r>
      <w:r w:rsidRPr="00DE35A0">
        <w:rPr>
          <w:sz w:val="24"/>
          <w:szCs w:val="24"/>
          <w:lang w:val="bg-BG"/>
        </w:rPr>
        <w:t>план-прием да бъде обявен на интернет страницата на училищата, осъществяващи държавен план-прием в област Благоевград, в изпълнение н</w:t>
      </w:r>
      <w:r>
        <w:rPr>
          <w:sz w:val="24"/>
          <w:szCs w:val="24"/>
          <w:lang w:val="bg-BG"/>
        </w:rPr>
        <w:t xml:space="preserve">а чл. 52, ал. 4 от Наредба № 10 от </w:t>
      </w:r>
      <w:r w:rsidRPr="00DE35A0">
        <w:rPr>
          <w:sz w:val="24"/>
          <w:szCs w:val="24"/>
          <w:lang w:val="bg-BG"/>
        </w:rPr>
        <w:t>01.09.2016 г. за организация на дейностите в училищното образование.</w:t>
      </w:r>
    </w:p>
    <w:p w:rsidR="00BF74FF" w:rsidRPr="00DE35A0" w:rsidRDefault="00BF74FF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BF74FF">
        <w:rPr>
          <w:sz w:val="24"/>
          <w:szCs w:val="24"/>
          <w:lang w:val="bg-BG"/>
        </w:rPr>
        <w:t>Изпълнението на дейностите по приемане на учениците в паралелки по държавен план-прием възлагам на председателя на Областна комисия по приемането на ученици в VIII клас в неспециализираните училища на места по държавен план-прием за учебната 202</w:t>
      </w:r>
      <w:r w:rsidR="00DC404A">
        <w:rPr>
          <w:sz w:val="24"/>
          <w:szCs w:val="24"/>
          <w:lang w:val="bg-BG"/>
        </w:rPr>
        <w:t>4</w:t>
      </w:r>
      <w:r w:rsidRPr="00BF74FF">
        <w:rPr>
          <w:sz w:val="24"/>
          <w:szCs w:val="24"/>
          <w:lang w:val="bg-BG"/>
        </w:rPr>
        <w:t>/202</w:t>
      </w:r>
      <w:r w:rsidR="00DC404A">
        <w:rPr>
          <w:sz w:val="24"/>
          <w:szCs w:val="24"/>
          <w:lang w:val="bg-BG"/>
        </w:rPr>
        <w:t>5</w:t>
      </w:r>
      <w:r w:rsidRPr="00BF74FF">
        <w:rPr>
          <w:sz w:val="24"/>
          <w:szCs w:val="24"/>
          <w:lang w:val="bg-BG"/>
        </w:rPr>
        <w:t xml:space="preserve"> година</w:t>
      </w:r>
      <w:r>
        <w:rPr>
          <w:sz w:val="24"/>
          <w:szCs w:val="24"/>
          <w:lang w:val="bg-BG"/>
        </w:rPr>
        <w:t>.</w:t>
      </w:r>
    </w:p>
    <w:p w:rsidR="00CD26B0" w:rsidRPr="00DE35A0" w:rsidRDefault="00CD26B0" w:rsidP="00CD26B0">
      <w:pPr>
        <w:spacing w:line="360" w:lineRule="auto"/>
        <w:ind w:firstLine="851"/>
        <w:jc w:val="both"/>
        <w:rPr>
          <w:sz w:val="24"/>
          <w:szCs w:val="24"/>
          <w:lang w:val="bg-BG"/>
        </w:rPr>
      </w:pPr>
      <w:r w:rsidRPr="00DE35A0">
        <w:rPr>
          <w:sz w:val="24"/>
          <w:szCs w:val="24"/>
          <w:lang w:val="bg-BG"/>
        </w:rPr>
        <w:t>Контрола по изпълнението на заповедта възлагам на Методи Попов, началник на отдел ОМДК в РУО – Благоевград.</w:t>
      </w:r>
    </w:p>
    <w:p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  <w:r w:rsidRPr="000D3227">
        <w:rPr>
          <w:spacing w:val="10"/>
          <w:sz w:val="24"/>
          <w:szCs w:val="24"/>
          <w:lang w:val="bg-BG"/>
        </w:rPr>
        <w:t>Настоящата заповед да се сведе до знанието на директорите на училища от област Благоевград за сведение и изпълнение</w:t>
      </w:r>
      <w:r>
        <w:rPr>
          <w:spacing w:val="10"/>
          <w:sz w:val="24"/>
          <w:szCs w:val="24"/>
          <w:lang w:val="bg-BG"/>
        </w:rPr>
        <w:t>.</w:t>
      </w:r>
    </w:p>
    <w:p w:rsidR="00CD26B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p w:rsidR="00CD26B0" w:rsidRPr="00DE35A0" w:rsidRDefault="00CD26B0" w:rsidP="00CD26B0">
      <w:pPr>
        <w:spacing w:line="360" w:lineRule="auto"/>
        <w:ind w:firstLine="709"/>
        <w:jc w:val="both"/>
        <w:rPr>
          <w:spacing w:val="10"/>
          <w:sz w:val="24"/>
          <w:szCs w:val="24"/>
          <w:lang w:val="bg-BG"/>
        </w:rPr>
      </w:pPr>
    </w:p>
    <w:p w:rsidR="00CD26B0" w:rsidRDefault="00681097" w:rsidP="00CD26B0">
      <w:pPr>
        <w:rPr>
          <w:i/>
          <w:spacing w:val="4"/>
          <w:sz w:val="24"/>
          <w:szCs w:val="24"/>
          <w:lang w:val="bg-BG"/>
        </w:rPr>
      </w:pPr>
      <w:r>
        <w:rPr>
          <w:i/>
          <w:spacing w:val="4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B5F39F3D-E82B-4800-AE07-2733E33DF898}" provid="{00000000-0000-0000-0000-000000000000}" o:suggestedsigner="Ивайло Златанов" o:suggestedsigner2="началник на РУО - Благоевград" issignatureline="t"/>
          </v:shape>
        </w:pict>
      </w:r>
    </w:p>
    <w:sectPr w:rsidR="00CD26B0" w:rsidSect="00016E8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851" w:right="1417" w:bottom="28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97" w:rsidRDefault="00681097">
      <w:r>
        <w:separator/>
      </w:r>
    </w:p>
  </w:endnote>
  <w:endnote w:type="continuationSeparator" w:id="0">
    <w:p w:rsidR="00681097" w:rsidRDefault="0068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0"/>
    </w:tblGrid>
    <w:tr w:rsidR="00F23A05" w:rsidRPr="002F6619">
      <w:trPr>
        <w:trHeight w:val="100"/>
      </w:trPr>
      <w:tc>
        <w:tcPr>
          <w:tcW w:w="9360" w:type="dxa"/>
        </w:tcPr>
        <w:p w:rsidR="00F23A05" w:rsidRPr="00F74715" w:rsidRDefault="00F23A05" w:rsidP="008750B8">
          <w:pPr>
            <w:jc w:val="center"/>
            <w:outlineLvl w:val="0"/>
            <w:rPr>
              <w:lang w:val="ru-RU"/>
            </w:rPr>
          </w:pPr>
          <w:r>
            <w:rPr>
              <w:lang w:val="bg-BG"/>
            </w:rPr>
            <w:t>у</w:t>
          </w:r>
          <w:r w:rsidRPr="00AB1098">
            <w:rPr>
              <w:lang w:val="bg-BG"/>
            </w:rPr>
            <w:t xml:space="preserve">л. „Тракия”№2, тел.073 88 52 73; факс 073 88 52 68; </w:t>
          </w:r>
          <w:r>
            <w:t>e</w:t>
          </w:r>
          <w:r w:rsidRPr="00F74715">
            <w:rPr>
              <w:lang w:val="ru-RU"/>
            </w:rPr>
            <w:t>-</w:t>
          </w:r>
          <w:r>
            <w:t>mail</w:t>
          </w:r>
          <w:r>
            <w:rPr>
              <w:lang w:val="bg-BG"/>
            </w:rPr>
            <w:t>:</w:t>
          </w:r>
          <w:r w:rsidR="00B170E1" w:rsidRPr="00D43ECD">
            <w:rPr>
              <w:lang w:val="ru-RU"/>
            </w:rPr>
            <w:t xml:space="preserve">   </w:t>
          </w:r>
          <w:r w:rsidR="00B170E1" w:rsidRPr="00B170E1">
            <w:rPr>
              <w:b/>
              <w:i/>
            </w:rPr>
            <w:t>m</w:t>
          </w:r>
          <w:r w:rsidR="00B170E1" w:rsidRPr="00B170E1">
            <w:rPr>
              <w:b/>
            </w:rPr>
            <w:t>ail</w:t>
          </w:r>
          <w:r w:rsidRPr="00B170E1">
            <w:rPr>
              <w:b/>
              <w:lang w:val="ru-RU"/>
            </w:rPr>
            <w:t>@</w:t>
          </w:r>
          <w:proofErr w:type="spellStart"/>
          <w:r w:rsidR="00B170E1" w:rsidRPr="00B170E1">
            <w:rPr>
              <w:b/>
            </w:rPr>
            <w:t>rio</w:t>
          </w:r>
          <w:proofErr w:type="spellEnd"/>
          <w:r w:rsidR="00B170E1" w:rsidRPr="00B170E1">
            <w:rPr>
              <w:b/>
              <w:lang w:val="ru-RU"/>
            </w:rPr>
            <w:t>-</w:t>
          </w:r>
          <w:proofErr w:type="spellStart"/>
          <w:r w:rsidR="00B170E1" w:rsidRPr="00B170E1">
            <w:rPr>
              <w:b/>
            </w:rPr>
            <w:t>blg</w:t>
          </w:r>
          <w:proofErr w:type="spellEnd"/>
          <w:r w:rsidR="00B170E1" w:rsidRPr="00D43ECD">
            <w:rPr>
              <w:b/>
              <w:lang w:val="ru-RU"/>
            </w:rPr>
            <w:t>.</w:t>
          </w:r>
          <w:r w:rsidR="00B170E1" w:rsidRPr="00B170E1">
            <w:rPr>
              <w:b/>
            </w:rPr>
            <w:t>com</w:t>
          </w:r>
        </w:p>
        <w:p w:rsidR="002A5C14" w:rsidRPr="00D43ECD" w:rsidRDefault="002A5C14" w:rsidP="00646D54">
          <w:pPr>
            <w:pStyle w:val="Footer"/>
            <w:rPr>
              <w:lang w:val="ru-RU" w:eastAsia="bg-BG"/>
            </w:rPr>
          </w:pPr>
        </w:p>
      </w:tc>
    </w:tr>
  </w:tbl>
  <w:p w:rsidR="00F23A05" w:rsidRPr="009A58C0" w:rsidRDefault="00F23A05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97" w:rsidRDefault="00681097">
      <w:r>
        <w:separator/>
      </w:r>
    </w:p>
  </w:footnote>
  <w:footnote w:type="continuationSeparator" w:id="0">
    <w:p w:rsidR="00681097" w:rsidRDefault="0068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86" w:rsidRDefault="006810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1" o:spid="_x0000_s2051" type="#_x0000_t136" style="position:absolute;margin-left:0;margin-top:0;width:512.25pt;height:17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115" w:rsidRPr="00BA5BE4" w:rsidRDefault="008A1115" w:rsidP="008A1115">
    <w:pPr>
      <w:widowControl w:val="0"/>
      <w:autoSpaceDE w:val="0"/>
      <w:autoSpaceDN w:val="0"/>
      <w:adjustRightInd w:val="0"/>
      <w:ind w:left="5040"/>
      <w:jc w:val="right"/>
      <w:rPr>
        <w:sz w:val="22"/>
        <w:szCs w:val="22"/>
        <w:lang w:val="bg-BG"/>
      </w:rPr>
    </w:pPr>
    <w:r w:rsidRPr="00BA5BE4">
      <w:rPr>
        <w:sz w:val="22"/>
        <w:szCs w:val="22"/>
        <w:lang w:val="bg-BG"/>
      </w:rPr>
      <w:t>Класификация на информацията:</w:t>
    </w:r>
  </w:p>
  <w:p w:rsidR="00516E86" w:rsidRPr="008A1115" w:rsidRDefault="008A1115" w:rsidP="008A1115">
    <w:pPr>
      <w:widowControl w:val="0"/>
      <w:autoSpaceDE w:val="0"/>
      <w:autoSpaceDN w:val="0"/>
      <w:adjustRightInd w:val="0"/>
      <w:ind w:left="5040" w:firstLine="720"/>
      <w:jc w:val="right"/>
      <w:rPr>
        <w:b/>
        <w:sz w:val="22"/>
        <w:szCs w:val="22"/>
      </w:rPr>
    </w:pPr>
    <w:r w:rsidRPr="00BA5BE4">
      <w:rPr>
        <w:sz w:val="22"/>
        <w:szCs w:val="22"/>
        <w:lang w:val="bg-BG"/>
      </w:rPr>
      <w:t xml:space="preserve">     Ниво </w:t>
    </w:r>
    <w:r w:rsidRPr="00BA5BE4">
      <w:rPr>
        <w:sz w:val="22"/>
        <w:szCs w:val="22"/>
      </w:rPr>
      <w:t>1</w:t>
    </w:r>
    <w:r w:rsidRPr="00BA5BE4">
      <w:rPr>
        <w:sz w:val="22"/>
        <w:szCs w:val="22"/>
        <w:lang w:val="bg-BG"/>
      </w:rPr>
      <w:t>,</w:t>
    </w:r>
    <w:r w:rsidRPr="00BA5BE4">
      <w:rPr>
        <w:b/>
        <w:sz w:val="22"/>
        <w:szCs w:val="22"/>
        <w:lang w:val="bg-BG"/>
      </w:rPr>
      <w:t xml:space="preserve"> </w:t>
    </w:r>
    <w:r w:rsidRPr="00BA5BE4">
      <w:rPr>
        <w:sz w:val="22"/>
        <w:szCs w:val="22"/>
        <w:lang w:val="bg-BG"/>
      </w:rPr>
      <w:t>[TLP-GREEN]</w:t>
    </w:r>
    <w:r w:rsidR="0068109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2" o:spid="_x0000_s2052" type="#_x0000_t136" style="position:absolute;left:0;text-align:left;margin-left:0;margin-top:0;width:512.25pt;height:17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86" w:rsidRDefault="006810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3863390" o:spid="_x0000_s2050" type="#_x0000_t136" style="position:absolute;margin-left:0;margin-top:0;width:512.25pt;height:17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C33EE2"/>
    <w:multiLevelType w:val="hybridMultilevel"/>
    <w:tmpl w:val="C770CB3C"/>
    <w:lvl w:ilvl="0" w:tplc="87EE41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D450D50"/>
    <w:multiLevelType w:val="hybridMultilevel"/>
    <w:tmpl w:val="651C3F2E"/>
    <w:lvl w:ilvl="0" w:tplc="EBB40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0"/>
  </w:num>
  <w:num w:numId="12">
    <w:abstractNumId w:val="15"/>
    <w:lvlOverride w:ilvl="0">
      <w:startOverride w:val="1"/>
    </w:lvlOverride>
  </w:num>
  <w:num w:numId="13">
    <w:abstractNumId w:val="11"/>
    <w:lvlOverride w:ilvl="0">
      <w:startOverride w:val="3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2751"/>
    <w:rsid w:val="00004D89"/>
    <w:rsid w:val="000050E9"/>
    <w:rsid w:val="0001303E"/>
    <w:rsid w:val="000165D8"/>
    <w:rsid w:val="00016B48"/>
    <w:rsid w:val="00016E82"/>
    <w:rsid w:val="00023178"/>
    <w:rsid w:val="00026248"/>
    <w:rsid w:val="0003712E"/>
    <w:rsid w:val="00040880"/>
    <w:rsid w:val="00043003"/>
    <w:rsid w:val="00043AFF"/>
    <w:rsid w:val="00044124"/>
    <w:rsid w:val="00044209"/>
    <w:rsid w:val="00046723"/>
    <w:rsid w:val="00051B0F"/>
    <w:rsid w:val="0005337A"/>
    <w:rsid w:val="0005409D"/>
    <w:rsid w:val="00056AB1"/>
    <w:rsid w:val="00060E17"/>
    <w:rsid w:val="000667DE"/>
    <w:rsid w:val="00074A2E"/>
    <w:rsid w:val="00077BFB"/>
    <w:rsid w:val="00082C2C"/>
    <w:rsid w:val="0008313D"/>
    <w:rsid w:val="00092470"/>
    <w:rsid w:val="000A0DBA"/>
    <w:rsid w:val="000A77FF"/>
    <w:rsid w:val="000A7DFA"/>
    <w:rsid w:val="000B36E4"/>
    <w:rsid w:val="000B4524"/>
    <w:rsid w:val="000B5013"/>
    <w:rsid w:val="000B5B57"/>
    <w:rsid w:val="000C095E"/>
    <w:rsid w:val="000C22EA"/>
    <w:rsid w:val="000C5B2A"/>
    <w:rsid w:val="000C627E"/>
    <w:rsid w:val="000C74C2"/>
    <w:rsid w:val="000D4134"/>
    <w:rsid w:val="000D72BF"/>
    <w:rsid w:val="000E26C7"/>
    <w:rsid w:val="000E4D16"/>
    <w:rsid w:val="000E56CF"/>
    <w:rsid w:val="000E7B31"/>
    <w:rsid w:val="000F1703"/>
    <w:rsid w:val="000F265B"/>
    <w:rsid w:val="000F3250"/>
    <w:rsid w:val="0011341E"/>
    <w:rsid w:val="00116D44"/>
    <w:rsid w:val="00120D40"/>
    <w:rsid w:val="00123C64"/>
    <w:rsid w:val="00126F7B"/>
    <w:rsid w:val="00127CEC"/>
    <w:rsid w:val="00132034"/>
    <w:rsid w:val="00134EA5"/>
    <w:rsid w:val="00135D98"/>
    <w:rsid w:val="001426B0"/>
    <w:rsid w:val="00156F6E"/>
    <w:rsid w:val="001718EB"/>
    <w:rsid w:val="001758B8"/>
    <w:rsid w:val="00175E97"/>
    <w:rsid w:val="00176EAE"/>
    <w:rsid w:val="001808F9"/>
    <w:rsid w:val="00185BE7"/>
    <w:rsid w:val="0018789A"/>
    <w:rsid w:val="00187FB6"/>
    <w:rsid w:val="001A3CA7"/>
    <w:rsid w:val="001A6EA0"/>
    <w:rsid w:val="001B3539"/>
    <w:rsid w:val="001B6FF9"/>
    <w:rsid w:val="001B7EB5"/>
    <w:rsid w:val="001C38BF"/>
    <w:rsid w:val="001C3E51"/>
    <w:rsid w:val="001C52DB"/>
    <w:rsid w:val="001D6310"/>
    <w:rsid w:val="001E1460"/>
    <w:rsid w:val="001E1FFA"/>
    <w:rsid w:val="001E7B8E"/>
    <w:rsid w:val="001E7F25"/>
    <w:rsid w:val="001F30D3"/>
    <w:rsid w:val="001F3D6C"/>
    <w:rsid w:val="001F6166"/>
    <w:rsid w:val="001F6E6B"/>
    <w:rsid w:val="00202882"/>
    <w:rsid w:val="002063A4"/>
    <w:rsid w:val="002104EA"/>
    <w:rsid w:val="00211A7D"/>
    <w:rsid w:val="002153BD"/>
    <w:rsid w:val="00222A0A"/>
    <w:rsid w:val="00224B14"/>
    <w:rsid w:val="00225D71"/>
    <w:rsid w:val="0022620C"/>
    <w:rsid w:val="0023041E"/>
    <w:rsid w:val="0024073D"/>
    <w:rsid w:val="00240FC4"/>
    <w:rsid w:val="00243D81"/>
    <w:rsid w:val="00250AEB"/>
    <w:rsid w:val="00251604"/>
    <w:rsid w:val="00255F63"/>
    <w:rsid w:val="002566F9"/>
    <w:rsid w:val="00261603"/>
    <w:rsid w:val="00263587"/>
    <w:rsid w:val="00266619"/>
    <w:rsid w:val="00271738"/>
    <w:rsid w:val="00274C36"/>
    <w:rsid w:val="002768EB"/>
    <w:rsid w:val="00283E4D"/>
    <w:rsid w:val="00292E38"/>
    <w:rsid w:val="0029424E"/>
    <w:rsid w:val="00295131"/>
    <w:rsid w:val="002A2EC9"/>
    <w:rsid w:val="002A5C14"/>
    <w:rsid w:val="002A5CFE"/>
    <w:rsid w:val="002A7172"/>
    <w:rsid w:val="002A7C07"/>
    <w:rsid w:val="002B2649"/>
    <w:rsid w:val="002B6D6B"/>
    <w:rsid w:val="002B767F"/>
    <w:rsid w:val="002B79CA"/>
    <w:rsid w:val="002C27AC"/>
    <w:rsid w:val="002D05C9"/>
    <w:rsid w:val="002D0B5B"/>
    <w:rsid w:val="002D36FC"/>
    <w:rsid w:val="002D7631"/>
    <w:rsid w:val="002E066F"/>
    <w:rsid w:val="002E3A31"/>
    <w:rsid w:val="002E4D67"/>
    <w:rsid w:val="002E654E"/>
    <w:rsid w:val="002F0019"/>
    <w:rsid w:val="002F57F7"/>
    <w:rsid w:val="002F6619"/>
    <w:rsid w:val="00302EE2"/>
    <w:rsid w:val="00312160"/>
    <w:rsid w:val="003127E4"/>
    <w:rsid w:val="0031392E"/>
    <w:rsid w:val="003176FC"/>
    <w:rsid w:val="0032065D"/>
    <w:rsid w:val="00321A96"/>
    <w:rsid w:val="0032727E"/>
    <w:rsid w:val="00336032"/>
    <w:rsid w:val="003372CB"/>
    <w:rsid w:val="003418DA"/>
    <w:rsid w:val="003479A0"/>
    <w:rsid w:val="00353391"/>
    <w:rsid w:val="00355833"/>
    <w:rsid w:val="0036408F"/>
    <w:rsid w:val="00364E37"/>
    <w:rsid w:val="0037060D"/>
    <w:rsid w:val="003732AA"/>
    <w:rsid w:val="00380389"/>
    <w:rsid w:val="003804C1"/>
    <w:rsid w:val="00380BF6"/>
    <w:rsid w:val="00381236"/>
    <w:rsid w:val="0038175B"/>
    <w:rsid w:val="00384B72"/>
    <w:rsid w:val="00387AED"/>
    <w:rsid w:val="003906BB"/>
    <w:rsid w:val="00392D98"/>
    <w:rsid w:val="00393625"/>
    <w:rsid w:val="00397A83"/>
    <w:rsid w:val="00397B78"/>
    <w:rsid w:val="003A0D47"/>
    <w:rsid w:val="003A22AB"/>
    <w:rsid w:val="003A7BC3"/>
    <w:rsid w:val="003B5B51"/>
    <w:rsid w:val="003C472A"/>
    <w:rsid w:val="003C54E9"/>
    <w:rsid w:val="003D1A23"/>
    <w:rsid w:val="003D27BC"/>
    <w:rsid w:val="003D49B1"/>
    <w:rsid w:val="003E044A"/>
    <w:rsid w:val="003E0745"/>
    <w:rsid w:val="003E07FD"/>
    <w:rsid w:val="003E3628"/>
    <w:rsid w:val="003E4684"/>
    <w:rsid w:val="003E4E60"/>
    <w:rsid w:val="003E5142"/>
    <w:rsid w:val="003E7730"/>
    <w:rsid w:val="003F646E"/>
    <w:rsid w:val="00406F9C"/>
    <w:rsid w:val="00407515"/>
    <w:rsid w:val="00411B07"/>
    <w:rsid w:val="00412805"/>
    <w:rsid w:val="00412B0E"/>
    <w:rsid w:val="00420494"/>
    <w:rsid w:val="004209F6"/>
    <w:rsid w:val="00425738"/>
    <w:rsid w:val="00432C7A"/>
    <w:rsid w:val="0043383F"/>
    <w:rsid w:val="00435B06"/>
    <w:rsid w:val="00435F0A"/>
    <w:rsid w:val="00446B54"/>
    <w:rsid w:val="00450A1D"/>
    <w:rsid w:val="004541C5"/>
    <w:rsid w:val="00454FCD"/>
    <w:rsid w:val="00465D9B"/>
    <w:rsid w:val="00474C11"/>
    <w:rsid w:val="004767BB"/>
    <w:rsid w:val="0048351A"/>
    <w:rsid w:val="00483CAD"/>
    <w:rsid w:val="004933F9"/>
    <w:rsid w:val="00494952"/>
    <w:rsid w:val="004964B7"/>
    <w:rsid w:val="004A0662"/>
    <w:rsid w:val="004A2111"/>
    <w:rsid w:val="004B0328"/>
    <w:rsid w:val="004B29DB"/>
    <w:rsid w:val="004B6A91"/>
    <w:rsid w:val="004B6BD1"/>
    <w:rsid w:val="004C1233"/>
    <w:rsid w:val="004C1C29"/>
    <w:rsid w:val="004D4E09"/>
    <w:rsid w:val="004E09C9"/>
    <w:rsid w:val="004E173B"/>
    <w:rsid w:val="004E1B48"/>
    <w:rsid w:val="004E375A"/>
    <w:rsid w:val="0050325A"/>
    <w:rsid w:val="00507809"/>
    <w:rsid w:val="00516E86"/>
    <w:rsid w:val="005176A6"/>
    <w:rsid w:val="00522243"/>
    <w:rsid w:val="005265FC"/>
    <w:rsid w:val="005358FA"/>
    <w:rsid w:val="0053698E"/>
    <w:rsid w:val="00543284"/>
    <w:rsid w:val="0054463B"/>
    <w:rsid w:val="00544876"/>
    <w:rsid w:val="00544F8E"/>
    <w:rsid w:val="0054657B"/>
    <w:rsid w:val="00547276"/>
    <w:rsid w:val="005565B5"/>
    <w:rsid w:val="00563CE0"/>
    <w:rsid w:val="00564705"/>
    <w:rsid w:val="00571092"/>
    <w:rsid w:val="0057297D"/>
    <w:rsid w:val="00574D08"/>
    <w:rsid w:val="0058276F"/>
    <w:rsid w:val="00582DE7"/>
    <w:rsid w:val="00585F4F"/>
    <w:rsid w:val="00585F92"/>
    <w:rsid w:val="005904DC"/>
    <w:rsid w:val="005A27EC"/>
    <w:rsid w:val="005A42D1"/>
    <w:rsid w:val="005A497C"/>
    <w:rsid w:val="005A7A35"/>
    <w:rsid w:val="005B3931"/>
    <w:rsid w:val="005C2C39"/>
    <w:rsid w:val="005D24FA"/>
    <w:rsid w:val="005D5A0F"/>
    <w:rsid w:val="005D6CA7"/>
    <w:rsid w:val="005D78F1"/>
    <w:rsid w:val="005E2AA6"/>
    <w:rsid w:val="005E6A80"/>
    <w:rsid w:val="005F336B"/>
    <w:rsid w:val="005F356E"/>
    <w:rsid w:val="00602798"/>
    <w:rsid w:val="006160FD"/>
    <w:rsid w:val="00617A38"/>
    <w:rsid w:val="00622E82"/>
    <w:rsid w:val="006248AE"/>
    <w:rsid w:val="00625936"/>
    <w:rsid w:val="00625B6C"/>
    <w:rsid w:val="00631675"/>
    <w:rsid w:val="006356B5"/>
    <w:rsid w:val="00641371"/>
    <w:rsid w:val="00645A76"/>
    <w:rsid w:val="00646D54"/>
    <w:rsid w:val="00651319"/>
    <w:rsid w:val="006524B8"/>
    <w:rsid w:val="006661D2"/>
    <w:rsid w:val="00677C84"/>
    <w:rsid w:val="00677F7A"/>
    <w:rsid w:val="00681097"/>
    <w:rsid w:val="00686AC4"/>
    <w:rsid w:val="0068727E"/>
    <w:rsid w:val="0069337C"/>
    <w:rsid w:val="006949F7"/>
    <w:rsid w:val="006959B9"/>
    <w:rsid w:val="006A175C"/>
    <w:rsid w:val="006A3EB9"/>
    <w:rsid w:val="006A49F5"/>
    <w:rsid w:val="006B0C4E"/>
    <w:rsid w:val="006B2D65"/>
    <w:rsid w:val="006B4E8A"/>
    <w:rsid w:val="006D20CE"/>
    <w:rsid w:val="006D3E41"/>
    <w:rsid w:val="006D4CD0"/>
    <w:rsid w:val="006D570D"/>
    <w:rsid w:val="006D592D"/>
    <w:rsid w:val="006E53C7"/>
    <w:rsid w:val="006F4D60"/>
    <w:rsid w:val="00700D20"/>
    <w:rsid w:val="00701B89"/>
    <w:rsid w:val="0070423A"/>
    <w:rsid w:val="0070480D"/>
    <w:rsid w:val="007061F3"/>
    <w:rsid w:val="00706EA1"/>
    <w:rsid w:val="007204FB"/>
    <w:rsid w:val="007331DE"/>
    <w:rsid w:val="007360B9"/>
    <w:rsid w:val="00745768"/>
    <w:rsid w:val="00747933"/>
    <w:rsid w:val="00747CBF"/>
    <w:rsid w:val="00757618"/>
    <w:rsid w:val="0076239A"/>
    <w:rsid w:val="00766D4D"/>
    <w:rsid w:val="00771C64"/>
    <w:rsid w:val="00773E7E"/>
    <w:rsid w:val="0077513A"/>
    <w:rsid w:val="007778BC"/>
    <w:rsid w:val="0078129A"/>
    <w:rsid w:val="00785EA4"/>
    <w:rsid w:val="007A6266"/>
    <w:rsid w:val="007B017F"/>
    <w:rsid w:val="007B3276"/>
    <w:rsid w:val="007C618F"/>
    <w:rsid w:val="007D2C95"/>
    <w:rsid w:val="007D671F"/>
    <w:rsid w:val="007E681F"/>
    <w:rsid w:val="007F0FCA"/>
    <w:rsid w:val="007F22F6"/>
    <w:rsid w:val="007F2AC9"/>
    <w:rsid w:val="007F4F5D"/>
    <w:rsid w:val="007F50AD"/>
    <w:rsid w:val="00803276"/>
    <w:rsid w:val="008073F7"/>
    <w:rsid w:val="00810184"/>
    <w:rsid w:val="0081280F"/>
    <w:rsid w:val="008244E6"/>
    <w:rsid w:val="00832A47"/>
    <w:rsid w:val="0083496F"/>
    <w:rsid w:val="0083675D"/>
    <w:rsid w:val="00841233"/>
    <w:rsid w:val="008449D5"/>
    <w:rsid w:val="0084699D"/>
    <w:rsid w:val="00862BE2"/>
    <w:rsid w:val="008656CB"/>
    <w:rsid w:val="008750B8"/>
    <w:rsid w:val="00875681"/>
    <w:rsid w:val="00875FDD"/>
    <w:rsid w:val="0088105A"/>
    <w:rsid w:val="00881D92"/>
    <w:rsid w:val="00887751"/>
    <w:rsid w:val="00891497"/>
    <w:rsid w:val="008923DD"/>
    <w:rsid w:val="008A1115"/>
    <w:rsid w:val="008A24A5"/>
    <w:rsid w:val="008A56E1"/>
    <w:rsid w:val="008B3393"/>
    <w:rsid w:val="008B68EE"/>
    <w:rsid w:val="008C12F3"/>
    <w:rsid w:val="008C16AA"/>
    <w:rsid w:val="008C1C65"/>
    <w:rsid w:val="008C6E3F"/>
    <w:rsid w:val="008D0B6F"/>
    <w:rsid w:val="008D0DF1"/>
    <w:rsid w:val="008D1D95"/>
    <w:rsid w:val="008E12A3"/>
    <w:rsid w:val="008E39FC"/>
    <w:rsid w:val="008F0B24"/>
    <w:rsid w:val="008F2EFA"/>
    <w:rsid w:val="008F6AD0"/>
    <w:rsid w:val="009054E5"/>
    <w:rsid w:val="00907678"/>
    <w:rsid w:val="00907F0B"/>
    <w:rsid w:val="0091043A"/>
    <w:rsid w:val="00920499"/>
    <w:rsid w:val="00923E65"/>
    <w:rsid w:val="00924F1F"/>
    <w:rsid w:val="00925712"/>
    <w:rsid w:val="00925736"/>
    <w:rsid w:val="009262F7"/>
    <w:rsid w:val="009338CE"/>
    <w:rsid w:val="00941F72"/>
    <w:rsid w:val="009522D4"/>
    <w:rsid w:val="009531DB"/>
    <w:rsid w:val="00954750"/>
    <w:rsid w:val="009547CC"/>
    <w:rsid w:val="009563FE"/>
    <w:rsid w:val="00965CBB"/>
    <w:rsid w:val="009678C6"/>
    <w:rsid w:val="0097034C"/>
    <w:rsid w:val="00972331"/>
    <w:rsid w:val="00973D8C"/>
    <w:rsid w:val="00984186"/>
    <w:rsid w:val="0098603D"/>
    <w:rsid w:val="00990CC0"/>
    <w:rsid w:val="009912E7"/>
    <w:rsid w:val="00991643"/>
    <w:rsid w:val="0099300E"/>
    <w:rsid w:val="009A020A"/>
    <w:rsid w:val="009A4917"/>
    <w:rsid w:val="009A58C0"/>
    <w:rsid w:val="009A5D88"/>
    <w:rsid w:val="009B08FB"/>
    <w:rsid w:val="009B43C6"/>
    <w:rsid w:val="009B6530"/>
    <w:rsid w:val="009C3823"/>
    <w:rsid w:val="009C798C"/>
    <w:rsid w:val="009D25F1"/>
    <w:rsid w:val="009D2655"/>
    <w:rsid w:val="009D2C13"/>
    <w:rsid w:val="009D482E"/>
    <w:rsid w:val="009D7649"/>
    <w:rsid w:val="009E5DAA"/>
    <w:rsid w:val="009E6312"/>
    <w:rsid w:val="009F03CD"/>
    <w:rsid w:val="009F0C37"/>
    <w:rsid w:val="009F2323"/>
    <w:rsid w:val="00A02E21"/>
    <w:rsid w:val="00A10897"/>
    <w:rsid w:val="00A137DD"/>
    <w:rsid w:val="00A1467F"/>
    <w:rsid w:val="00A1692B"/>
    <w:rsid w:val="00A16EDC"/>
    <w:rsid w:val="00A228E0"/>
    <w:rsid w:val="00A235D9"/>
    <w:rsid w:val="00A27E23"/>
    <w:rsid w:val="00A32ACD"/>
    <w:rsid w:val="00A40642"/>
    <w:rsid w:val="00A40E69"/>
    <w:rsid w:val="00A40FFB"/>
    <w:rsid w:val="00A42719"/>
    <w:rsid w:val="00A50EE7"/>
    <w:rsid w:val="00A62B33"/>
    <w:rsid w:val="00A64262"/>
    <w:rsid w:val="00A66424"/>
    <w:rsid w:val="00A71579"/>
    <w:rsid w:val="00A72E1F"/>
    <w:rsid w:val="00A73BCC"/>
    <w:rsid w:val="00A83363"/>
    <w:rsid w:val="00A837D3"/>
    <w:rsid w:val="00A87990"/>
    <w:rsid w:val="00A92C58"/>
    <w:rsid w:val="00A937D3"/>
    <w:rsid w:val="00A9392D"/>
    <w:rsid w:val="00A94041"/>
    <w:rsid w:val="00AA219F"/>
    <w:rsid w:val="00AA2911"/>
    <w:rsid w:val="00AA5063"/>
    <w:rsid w:val="00AA7F70"/>
    <w:rsid w:val="00AB1098"/>
    <w:rsid w:val="00AB6D13"/>
    <w:rsid w:val="00AC48AC"/>
    <w:rsid w:val="00AC6372"/>
    <w:rsid w:val="00AC7786"/>
    <w:rsid w:val="00AC779B"/>
    <w:rsid w:val="00AD19DC"/>
    <w:rsid w:val="00AE5A5F"/>
    <w:rsid w:val="00AF50D4"/>
    <w:rsid w:val="00AF7838"/>
    <w:rsid w:val="00B009B6"/>
    <w:rsid w:val="00B00C2C"/>
    <w:rsid w:val="00B012AD"/>
    <w:rsid w:val="00B1611C"/>
    <w:rsid w:val="00B170E1"/>
    <w:rsid w:val="00B1780F"/>
    <w:rsid w:val="00B22017"/>
    <w:rsid w:val="00B31EAC"/>
    <w:rsid w:val="00B35410"/>
    <w:rsid w:val="00B3595A"/>
    <w:rsid w:val="00B41C68"/>
    <w:rsid w:val="00B43977"/>
    <w:rsid w:val="00B45C7D"/>
    <w:rsid w:val="00B45F25"/>
    <w:rsid w:val="00B46B06"/>
    <w:rsid w:val="00B47D5C"/>
    <w:rsid w:val="00B71C47"/>
    <w:rsid w:val="00B864A4"/>
    <w:rsid w:val="00B9796D"/>
    <w:rsid w:val="00BA0284"/>
    <w:rsid w:val="00BB2DD8"/>
    <w:rsid w:val="00BB562D"/>
    <w:rsid w:val="00BC1FF6"/>
    <w:rsid w:val="00BC4DF9"/>
    <w:rsid w:val="00BC5077"/>
    <w:rsid w:val="00BD29A8"/>
    <w:rsid w:val="00BD642C"/>
    <w:rsid w:val="00BD682D"/>
    <w:rsid w:val="00BD6A36"/>
    <w:rsid w:val="00BD73D8"/>
    <w:rsid w:val="00BE14E6"/>
    <w:rsid w:val="00BE3CE3"/>
    <w:rsid w:val="00BE5118"/>
    <w:rsid w:val="00BF015C"/>
    <w:rsid w:val="00BF120C"/>
    <w:rsid w:val="00BF5C8D"/>
    <w:rsid w:val="00BF74FF"/>
    <w:rsid w:val="00BF7896"/>
    <w:rsid w:val="00C01667"/>
    <w:rsid w:val="00C04E1D"/>
    <w:rsid w:val="00C10C80"/>
    <w:rsid w:val="00C13389"/>
    <w:rsid w:val="00C162EB"/>
    <w:rsid w:val="00C25215"/>
    <w:rsid w:val="00C34DA6"/>
    <w:rsid w:val="00C41A4A"/>
    <w:rsid w:val="00C44185"/>
    <w:rsid w:val="00C44358"/>
    <w:rsid w:val="00C45D69"/>
    <w:rsid w:val="00C52E68"/>
    <w:rsid w:val="00C543FA"/>
    <w:rsid w:val="00C6128D"/>
    <w:rsid w:val="00C635E3"/>
    <w:rsid w:val="00C65E15"/>
    <w:rsid w:val="00C663CF"/>
    <w:rsid w:val="00C708EF"/>
    <w:rsid w:val="00C7749B"/>
    <w:rsid w:val="00C80F56"/>
    <w:rsid w:val="00C82583"/>
    <w:rsid w:val="00C919F0"/>
    <w:rsid w:val="00C949B1"/>
    <w:rsid w:val="00CA2B05"/>
    <w:rsid w:val="00CA4CB2"/>
    <w:rsid w:val="00CA4D63"/>
    <w:rsid w:val="00CB44A4"/>
    <w:rsid w:val="00CC536B"/>
    <w:rsid w:val="00CD26B0"/>
    <w:rsid w:val="00CD2F5C"/>
    <w:rsid w:val="00CD3739"/>
    <w:rsid w:val="00CD3BEB"/>
    <w:rsid w:val="00CD796D"/>
    <w:rsid w:val="00CE2951"/>
    <w:rsid w:val="00CE4813"/>
    <w:rsid w:val="00D03F18"/>
    <w:rsid w:val="00D042A5"/>
    <w:rsid w:val="00D10B11"/>
    <w:rsid w:val="00D17C5F"/>
    <w:rsid w:val="00D215C0"/>
    <w:rsid w:val="00D22CA1"/>
    <w:rsid w:val="00D353FD"/>
    <w:rsid w:val="00D35C68"/>
    <w:rsid w:val="00D43ECD"/>
    <w:rsid w:val="00D43FE4"/>
    <w:rsid w:val="00D44682"/>
    <w:rsid w:val="00D47ABC"/>
    <w:rsid w:val="00D5358A"/>
    <w:rsid w:val="00D57BE6"/>
    <w:rsid w:val="00D60479"/>
    <w:rsid w:val="00D626B9"/>
    <w:rsid w:val="00D64525"/>
    <w:rsid w:val="00D64880"/>
    <w:rsid w:val="00D776F0"/>
    <w:rsid w:val="00D77F79"/>
    <w:rsid w:val="00D85AEF"/>
    <w:rsid w:val="00D922E5"/>
    <w:rsid w:val="00DA0A60"/>
    <w:rsid w:val="00DA1F05"/>
    <w:rsid w:val="00DA461E"/>
    <w:rsid w:val="00DB0372"/>
    <w:rsid w:val="00DB063F"/>
    <w:rsid w:val="00DB5ABA"/>
    <w:rsid w:val="00DB5C75"/>
    <w:rsid w:val="00DB782F"/>
    <w:rsid w:val="00DC404A"/>
    <w:rsid w:val="00DD14AC"/>
    <w:rsid w:val="00DE0AAD"/>
    <w:rsid w:val="00DE2242"/>
    <w:rsid w:val="00DE35A0"/>
    <w:rsid w:val="00DF2ED1"/>
    <w:rsid w:val="00E01103"/>
    <w:rsid w:val="00E03D62"/>
    <w:rsid w:val="00E06CFD"/>
    <w:rsid w:val="00E1023C"/>
    <w:rsid w:val="00E10498"/>
    <w:rsid w:val="00E11CA6"/>
    <w:rsid w:val="00E16598"/>
    <w:rsid w:val="00E2476E"/>
    <w:rsid w:val="00E2566F"/>
    <w:rsid w:val="00E366AA"/>
    <w:rsid w:val="00E470FC"/>
    <w:rsid w:val="00E47546"/>
    <w:rsid w:val="00E575D8"/>
    <w:rsid w:val="00E6370C"/>
    <w:rsid w:val="00E643D4"/>
    <w:rsid w:val="00E64CE6"/>
    <w:rsid w:val="00E66EEB"/>
    <w:rsid w:val="00E713E4"/>
    <w:rsid w:val="00E72F35"/>
    <w:rsid w:val="00E77FE8"/>
    <w:rsid w:val="00E82AB3"/>
    <w:rsid w:val="00E948F3"/>
    <w:rsid w:val="00E97E0B"/>
    <w:rsid w:val="00EA0B3D"/>
    <w:rsid w:val="00EA4F97"/>
    <w:rsid w:val="00EB4931"/>
    <w:rsid w:val="00EC19B0"/>
    <w:rsid w:val="00EC3A23"/>
    <w:rsid w:val="00EC3FE7"/>
    <w:rsid w:val="00EC6235"/>
    <w:rsid w:val="00EE6405"/>
    <w:rsid w:val="00EE6774"/>
    <w:rsid w:val="00EF1A55"/>
    <w:rsid w:val="00EF2777"/>
    <w:rsid w:val="00EF2958"/>
    <w:rsid w:val="00EF4DFA"/>
    <w:rsid w:val="00F02E87"/>
    <w:rsid w:val="00F03443"/>
    <w:rsid w:val="00F07E41"/>
    <w:rsid w:val="00F102C5"/>
    <w:rsid w:val="00F14327"/>
    <w:rsid w:val="00F15962"/>
    <w:rsid w:val="00F17F92"/>
    <w:rsid w:val="00F22DE9"/>
    <w:rsid w:val="00F231EA"/>
    <w:rsid w:val="00F23A05"/>
    <w:rsid w:val="00F26E3B"/>
    <w:rsid w:val="00F30496"/>
    <w:rsid w:val="00F334FE"/>
    <w:rsid w:val="00F34346"/>
    <w:rsid w:val="00F43184"/>
    <w:rsid w:val="00F53AAD"/>
    <w:rsid w:val="00F7068D"/>
    <w:rsid w:val="00F7369D"/>
    <w:rsid w:val="00F74715"/>
    <w:rsid w:val="00F85551"/>
    <w:rsid w:val="00F870E2"/>
    <w:rsid w:val="00F90C15"/>
    <w:rsid w:val="00F9256E"/>
    <w:rsid w:val="00F962E5"/>
    <w:rsid w:val="00FA7882"/>
    <w:rsid w:val="00FC4B92"/>
    <w:rsid w:val="00FC4D24"/>
    <w:rsid w:val="00FD0B64"/>
    <w:rsid w:val="00FD22BE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099EEBF"/>
  <w15:chartTrackingRefBased/>
  <w15:docId w15:val="{2D812F24-CC93-431F-900F-051C64B1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49B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202882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B063F"/>
    <w:pPr>
      <w:ind w:firstLine="720"/>
      <w:jc w:val="both"/>
    </w:pPr>
    <w:rPr>
      <w:rFonts w:ascii="Tahoma" w:hAnsi="Tahoma"/>
      <w:sz w:val="28"/>
      <w:szCs w:val="24"/>
      <w:lang w:val="x-none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styleId="BodyTextFirstIndent2">
    <w:name w:val="Body Text First Indent 2"/>
    <w:basedOn w:val="BodyTextIndent"/>
    <w:link w:val="BodyTextFirstIndent2Char"/>
    <w:rsid w:val="00A71579"/>
    <w:pPr>
      <w:spacing w:after="120"/>
      <w:ind w:left="283" w:firstLine="210"/>
      <w:jc w:val="left"/>
    </w:pPr>
    <w:rPr>
      <w:lang w:val="en-US"/>
    </w:rPr>
  </w:style>
  <w:style w:type="character" w:customStyle="1" w:styleId="BodyTextIndentChar">
    <w:name w:val="Body Text Indent Char"/>
    <w:link w:val="BodyTextIndent"/>
    <w:rsid w:val="00A71579"/>
    <w:rPr>
      <w:rFonts w:ascii="Tahoma" w:eastAsia="Times New Roman" w:hAnsi="Tahoma" w:cs="Tahoma"/>
      <w:sz w:val="28"/>
      <w:szCs w:val="24"/>
      <w:lang w:eastAsia="en-US"/>
    </w:rPr>
  </w:style>
  <w:style w:type="character" w:customStyle="1" w:styleId="BodyTextFirstIndent2Char">
    <w:name w:val="Body Text First Indent 2 Char"/>
    <w:link w:val="BodyTextFirstIndent2"/>
    <w:rsid w:val="00A71579"/>
    <w:rPr>
      <w:rFonts w:ascii="Tahoma" w:eastAsia="Times New Roman" w:hAnsi="Tahoma" w:cs="Tahoma"/>
      <w:sz w:val="28"/>
      <w:szCs w:val="24"/>
      <w:lang w:val="en-US" w:eastAsia="en-US"/>
    </w:rPr>
  </w:style>
  <w:style w:type="character" w:customStyle="1" w:styleId="FooterChar">
    <w:name w:val="Footer Char"/>
    <w:link w:val="Footer"/>
    <w:rsid w:val="007360B9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AA7F7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6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6D03-4959-4E2F-9FA8-F33A2234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Владимира Караджова</cp:lastModifiedBy>
  <cp:revision>7</cp:revision>
  <cp:lastPrinted>2022-04-28T08:17:00Z</cp:lastPrinted>
  <dcterms:created xsi:type="dcterms:W3CDTF">2024-04-08T09:31:00Z</dcterms:created>
  <dcterms:modified xsi:type="dcterms:W3CDTF">2024-04-08T11:19:00Z</dcterms:modified>
</cp:coreProperties>
</file>