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F0" w:rsidRPr="00526F2D" w:rsidRDefault="00526F2D" w:rsidP="00526F2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ПОСЛАНИЕ НА ГЕНЕРАЛНИЯ СЕКРЕТАР НА ООН ПО ПОВОД НАЧАЛОТО НА БРОЕНЕ НА 100 ДНИ ДО О</w:t>
      </w:r>
      <w:r w:rsidR="001544FF">
        <w:rPr>
          <w:rFonts w:ascii="Times New Roman" w:hAnsi="Times New Roman" w:cs="Times New Roman"/>
          <w:b/>
          <w:sz w:val="24"/>
          <w:szCs w:val="24"/>
        </w:rPr>
        <w:t>Т</w:t>
      </w:r>
      <w:r>
        <w:rPr>
          <w:rFonts w:ascii="Times New Roman" w:hAnsi="Times New Roman" w:cs="Times New Roman"/>
          <w:b/>
          <w:sz w:val="24"/>
          <w:szCs w:val="24"/>
        </w:rPr>
        <w:t>БЕЛЯЗВАНЕТО НА МЕЖДУНАРОДНИЯ ДЕН НА МИРА</w:t>
      </w:r>
      <w:r w:rsidR="00CC71B8">
        <w:rPr>
          <w:rFonts w:ascii="Times New Roman" w:hAnsi="Times New Roman" w:cs="Times New Roman"/>
          <w:b/>
          <w:sz w:val="24"/>
          <w:szCs w:val="24"/>
        </w:rPr>
        <w:t xml:space="preserve"> </w:t>
      </w:r>
    </w:p>
    <w:p w:rsidR="00D87993" w:rsidRPr="00526F2D" w:rsidRDefault="00526F2D">
      <w:pPr>
        <w:rPr>
          <w:rFonts w:ascii="Times New Roman" w:hAnsi="Times New Roman" w:cs="Times New Roman"/>
          <w:i/>
          <w:sz w:val="24"/>
          <w:szCs w:val="24"/>
        </w:rPr>
      </w:pPr>
      <w:r>
        <w:tab/>
      </w:r>
      <w:r>
        <w:rPr>
          <w:rFonts w:ascii="Times New Roman" w:hAnsi="Times New Roman" w:cs="Times New Roman"/>
          <w:i/>
          <w:sz w:val="24"/>
          <w:szCs w:val="24"/>
        </w:rPr>
        <w:t>13 юни 2017</w:t>
      </w:r>
    </w:p>
    <w:p w:rsidR="001544FF" w:rsidRPr="007B3160" w:rsidRDefault="001544FF" w:rsidP="001544FF">
      <w:pPr>
        <w:ind w:firstLine="708"/>
        <w:jc w:val="both"/>
        <w:rPr>
          <w:rFonts w:ascii="Times New Roman" w:hAnsi="Times New Roman" w:cs="Times New Roman"/>
          <w:sz w:val="24"/>
          <w:szCs w:val="24"/>
        </w:rPr>
      </w:pPr>
      <w:r w:rsidRPr="007B3160">
        <w:rPr>
          <w:rFonts w:ascii="Times New Roman" w:hAnsi="Times New Roman" w:cs="Times New Roman"/>
          <w:sz w:val="24"/>
          <w:szCs w:val="24"/>
        </w:rPr>
        <w:t>При поемането на задълженията ми като Генерален секретар през януари тази година, първото ми задължение беше да изпратя апел за мир – призив към гражданите, правителствата и лидерите навсякъде по света да поставят мира на първо място.</w:t>
      </w:r>
    </w:p>
    <w:p w:rsidR="001544FF" w:rsidRPr="007B3160" w:rsidRDefault="001544FF" w:rsidP="001544FF">
      <w:pPr>
        <w:ind w:firstLine="708"/>
        <w:jc w:val="both"/>
        <w:rPr>
          <w:rFonts w:ascii="Times New Roman" w:hAnsi="Times New Roman" w:cs="Times New Roman"/>
          <w:sz w:val="24"/>
          <w:szCs w:val="24"/>
        </w:rPr>
      </w:pPr>
      <w:r w:rsidRPr="007B3160">
        <w:rPr>
          <w:rFonts w:ascii="Times New Roman" w:hAnsi="Times New Roman" w:cs="Times New Roman"/>
          <w:sz w:val="24"/>
          <w:szCs w:val="24"/>
        </w:rPr>
        <w:t>Международният ден на мира, отбелязван всяка година на 21 септември, олицетворява нашия споделен стремеж да сложим край на ненужното страдание, причинено от въоръжените конфликти. Той предлага на хората по света момент, в който да признаят връзките, които ги свързват, независимо от тяхната родна страна. Това е ден, в който Обединените нации призовават към прекратяване на огъня в световен мащаб за 24 часа, с надеждата, че един мирен ден може да доведе до друг, а той до следващ и в кра</w:t>
      </w:r>
      <w:r>
        <w:rPr>
          <w:rFonts w:ascii="Times New Roman" w:hAnsi="Times New Roman" w:cs="Times New Roman"/>
          <w:sz w:val="24"/>
          <w:szCs w:val="24"/>
        </w:rPr>
        <w:t>й</w:t>
      </w:r>
      <w:r w:rsidRPr="007B3160">
        <w:rPr>
          <w:rFonts w:ascii="Times New Roman" w:hAnsi="Times New Roman" w:cs="Times New Roman"/>
          <w:sz w:val="24"/>
          <w:szCs w:val="24"/>
        </w:rPr>
        <w:t>на сметка оръжията да затихнат.</w:t>
      </w:r>
    </w:p>
    <w:p w:rsidR="001544FF" w:rsidRPr="007B3160" w:rsidRDefault="001544FF" w:rsidP="001544FF">
      <w:pPr>
        <w:ind w:firstLine="708"/>
        <w:jc w:val="both"/>
        <w:rPr>
          <w:rFonts w:ascii="Times New Roman" w:hAnsi="Times New Roman" w:cs="Times New Roman"/>
          <w:sz w:val="24"/>
          <w:szCs w:val="24"/>
        </w:rPr>
      </w:pPr>
      <w:r>
        <w:rPr>
          <w:rFonts w:ascii="Times New Roman" w:hAnsi="Times New Roman" w:cs="Times New Roman"/>
          <w:sz w:val="24"/>
          <w:szCs w:val="24"/>
        </w:rPr>
        <w:t>Всъщност да постигнеш</w:t>
      </w:r>
      <w:r w:rsidRPr="007B3160">
        <w:rPr>
          <w:rFonts w:ascii="Times New Roman" w:hAnsi="Times New Roman" w:cs="Times New Roman"/>
          <w:sz w:val="24"/>
          <w:szCs w:val="24"/>
        </w:rPr>
        <w:t xml:space="preserve"> мир не </w:t>
      </w:r>
      <w:r>
        <w:rPr>
          <w:rFonts w:ascii="Times New Roman" w:hAnsi="Times New Roman" w:cs="Times New Roman"/>
          <w:sz w:val="24"/>
          <w:szCs w:val="24"/>
        </w:rPr>
        <w:t xml:space="preserve">означава </w:t>
      </w:r>
      <w:r w:rsidRPr="007B3160">
        <w:rPr>
          <w:rFonts w:ascii="Times New Roman" w:hAnsi="Times New Roman" w:cs="Times New Roman"/>
          <w:sz w:val="24"/>
          <w:szCs w:val="24"/>
        </w:rPr>
        <w:t xml:space="preserve">само да се свалят оръжията. Истинският мир изисква изграждане на мостове, борба с дискриминацията и зачитане на човешките права </w:t>
      </w:r>
      <w:r>
        <w:rPr>
          <w:rFonts w:ascii="Times New Roman" w:hAnsi="Times New Roman" w:cs="Times New Roman"/>
          <w:sz w:val="24"/>
          <w:szCs w:val="24"/>
        </w:rPr>
        <w:t>з</w:t>
      </w:r>
      <w:r w:rsidRPr="007B3160">
        <w:rPr>
          <w:rFonts w:ascii="Times New Roman" w:hAnsi="Times New Roman" w:cs="Times New Roman"/>
          <w:sz w:val="24"/>
          <w:szCs w:val="24"/>
        </w:rPr>
        <w:t>а всички хора по света.</w:t>
      </w:r>
    </w:p>
    <w:p w:rsidR="001544FF" w:rsidRPr="007B3160" w:rsidRDefault="001544FF" w:rsidP="001544FF">
      <w:pPr>
        <w:ind w:firstLine="708"/>
        <w:jc w:val="both"/>
        <w:rPr>
          <w:rFonts w:ascii="Times New Roman" w:hAnsi="Times New Roman" w:cs="Times New Roman"/>
          <w:sz w:val="24"/>
          <w:szCs w:val="24"/>
        </w:rPr>
      </w:pPr>
      <w:r w:rsidRPr="007B3160">
        <w:rPr>
          <w:rFonts w:ascii="Times New Roman" w:hAnsi="Times New Roman" w:cs="Times New Roman"/>
          <w:sz w:val="24"/>
          <w:szCs w:val="24"/>
        </w:rPr>
        <w:t>Ето защо темата на Международният ден на мира тази година е: „Заедно за мир: уважение, безопасност и достойнство за всички“, акцентиращ по-специално върху тежкото положение на бежанците и мигрантите по целия свят. Наше задължение като международна общност е да гарантираме, че всеки, който е принуден да напусне своя дом, ще получи защитата, която му се полага според нормите на международното право. Наше задължение като човешко семейство е да заменим страха с доброта.</w:t>
      </w:r>
    </w:p>
    <w:p w:rsidR="001544FF" w:rsidRPr="007B3160" w:rsidRDefault="001544FF" w:rsidP="001544FF">
      <w:pPr>
        <w:ind w:firstLine="708"/>
        <w:jc w:val="both"/>
        <w:rPr>
          <w:rFonts w:ascii="Times New Roman" w:hAnsi="Times New Roman" w:cs="Times New Roman"/>
          <w:sz w:val="24"/>
          <w:szCs w:val="24"/>
        </w:rPr>
      </w:pPr>
      <w:r w:rsidRPr="007B3160">
        <w:rPr>
          <w:rFonts w:ascii="Times New Roman" w:hAnsi="Times New Roman" w:cs="Times New Roman"/>
          <w:sz w:val="24"/>
          <w:szCs w:val="24"/>
        </w:rPr>
        <w:t xml:space="preserve">През следващите 100 дни нека си спомним, че милиони уязвими членове на обществото, много от които са изгубили всичко, се нуждаят от разбиране и помощ. Нека заедно да измислим какво можем да направим, за да им помогнем. Нека признаем колко много те са допринесли за своите родни страни и за обществото. И нека удвоим нашите усилия, насочени към корените на конфликта, да увеличим работата си по постигането на целите за устойчиво развитие, </w:t>
      </w:r>
      <w:r>
        <w:rPr>
          <w:rFonts w:ascii="Times New Roman" w:hAnsi="Times New Roman" w:cs="Times New Roman"/>
          <w:sz w:val="24"/>
          <w:szCs w:val="24"/>
        </w:rPr>
        <w:t>и</w:t>
      </w:r>
      <w:r w:rsidRPr="007B3160">
        <w:rPr>
          <w:rFonts w:ascii="Times New Roman" w:hAnsi="Times New Roman" w:cs="Times New Roman"/>
          <w:sz w:val="24"/>
          <w:szCs w:val="24"/>
        </w:rPr>
        <w:t xml:space="preserve"> на първо място да засилим акцента върху превенцията на насилието. </w:t>
      </w:r>
    </w:p>
    <w:p w:rsidR="00567F31" w:rsidRDefault="001544FF" w:rsidP="001544FF">
      <w:pPr>
        <w:ind w:firstLine="708"/>
        <w:jc w:val="both"/>
        <w:rPr>
          <w:rFonts w:ascii="Times New Roman" w:hAnsi="Times New Roman" w:cs="Times New Roman"/>
          <w:sz w:val="24"/>
          <w:szCs w:val="24"/>
        </w:rPr>
      </w:pPr>
      <w:r w:rsidRPr="007B3160">
        <w:rPr>
          <w:rFonts w:ascii="Times New Roman" w:hAnsi="Times New Roman" w:cs="Times New Roman"/>
          <w:sz w:val="24"/>
          <w:szCs w:val="24"/>
        </w:rPr>
        <w:t>Отваряйки сърцата си, събирайки ръцете си ние можем да се доближим до постигането на мир, благоденствие и защита за всички.</w:t>
      </w:r>
    </w:p>
    <w:p w:rsidR="00584506" w:rsidRDefault="00584506" w:rsidP="00D87993">
      <w:pPr>
        <w:ind w:firstLine="708"/>
        <w:jc w:val="both"/>
        <w:rPr>
          <w:rFonts w:ascii="Times New Roman" w:hAnsi="Times New Roman" w:cs="Times New Roman"/>
          <w:sz w:val="24"/>
          <w:szCs w:val="24"/>
        </w:rPr>
      </w:pPr>
    </w:p>
    <w:p w:rsidR="00584506" w:rsidRDefault="00584506" w:rsidP="00D87993">
      <w:pPr>
        <w:ind w:firstLine="708"/>
        <w:jc w:val="both"/>
        <w:rPr>
          <w:rFonts w:ascii="Times New Roman" w:hAnsi="Times New Roman" w:cs="Times New Roman"/>
          <w:sz w:val="24"/>
          <w:szCs w:val="24"/>
        </w:rPr>
      </w:pPr>
    </w:p>
    <w:p w:rsidR="00584506" w:rsidRDefault="00584506" w:rsidP="00D87993">
      <w:pPr>
        <w:ind w:firstLine="708"/>
        <w:jc w:val="both"/>
        <w:rPr>
          <w:rFonts w:ascii="Times New Roman" w:hAnsi="Times New Roman" w:cs="Times New Roman"/>
          <w:sz w:val="24"/>
          <w:szCs w:val="24"/>
        </w:rPr>
      </w:pPr>
    </w:p>
    <w:p w:rsidR="00C3555A" w:rsidRDefault="00C3555A" w:rsidP="00C3555A">
      <w:pPr>
        <w:ind w:firstLine="708"/>
        <w:jc w:val="right"/>
        <w:rPr>
          <w:rFonts w:ascii="Times New Roman" w:hAnsi="Times New Roman" w:cs="Times New Roman"/>
          <w:b/>
          <w:sz w:val="24"/>
          <w:szCs w:val="24"/>
        </w:rPr>
      </w:pPr>
      <w:r w:rsidRPr="00C3555A">
        <w:rPr>
          <w:rFonts w:ascii="Times New Roman" w:hAnsi="Times New Roman" w:cs="Times New Roman"/>
          <w:b/>
          <w:sz w:val="24"/>
          <w:szCs w:val="24"/>
        </w:rPr>
        <w:t>Антони</w:t>
      </w:r>
      <w:r w:rsidR="00CC5950">
        <w:rPr>
          <w:rFonts w:ascii="Times New Roman" w:hAnsi="Times New Roman" w:cs="Times New Roman"/>
          <w:b/>
          <w:sz w:val="24"/>
          <w:szCs w:val="24"/>
        </w:rPr>
        <w:t>у</w:t>
      </w:r>
      <w:r w:rsidRPr="00C3555A">
        <w:rPr>
          <w:rFonts w:ascii="Times New Roman" w:hAnsi="Times New Roman" w:cs="Times New Roman"/>
          <w:b/>
          <w:sz w:val="24"/>
          <w:szCs w:val="24"/>
        </w:rPr>
        <w:t xml:space="preserve"> Гутер</w:t>
      </w:r>
      <w:r w:rsidR="00C847EA">
        <w:rPr>
          <w:rFonts w:ascii="Times New Roman" w:hAnsi="Times New Roman" w:cs="Times New Roman"/>
          <w:b/>
          <w:sz w:val="24"/>
          <w:szCs w:val="24"/>
        </w:rPr>
        <w:t>и</w:t>
      </w:r>
      <w:r w:rsidRPr="00C3555A">
        <w:rPr>
          <w:rFonts w:ascii="Times New Roman" w:hAnsi="Times New Roman" w:cs="Times New Roman"/>
          <w:b/>
          <w:sz w:val="24"/>
          <w:szCs w:val="24"/>
        </w:rPr>
        <w:t>ш</w:t>
      </w:r>
    </w:p>
    <w:p w:rsidR="00610748" w:rsidRDefault="00610748" w:rsidP="00C3555A">
      <w:pPr>
        <w:ind w:firstLine="708"/>
        <w:jc w:val="right"/>
        <w:rPr>
          <w:rFonts w:ascii="Times New Roman" w:hAnsi="Times New Roman" w:cs="Times New Roman"/>
          <w:b/>
          <w:sz w:val="24"/>
          <w:szCs w:val="24"/>
        </w:rPr>
      </w:pPr>
    </w:p>
    <w:p w:rsidR="00610748" w:rsidRDefault="00610748" w:rsidP="00C3555A">
      <w:pPr>
        <w:ind w:firstLine="708"/>
        <w:jc w:val="right"/>
        <w:rPr>
          <w:rFonts w:ascii="Times New Roman" w:hAnsi="Times New Roman" w:cs="Times New Roman"/>
          <w:b/>
          <w:sz w:val="24"/>
          <w:szCs w:val="24"/>
        </w:rPr>
      </w:pPr>
    </w:p>
    <w:p w:rsidR="00584506" w:rsidRPr="00526F2D" w:rsidRDefault="00584506" w:rsidP="00584506">
      <w:pPr>
        <w:jc w:val="center"/>
        <w:rPr>
          <w:rFonts w:ascii="Times New Roman" w:hAnsi="Times New Roman" w:cs="Times New Roman"/>
          <w:b/>
          <w:sz w:val="24"/>
          <w:szCs w:val="24"/>
        </w:rPr>
      </w:pPr>
      <w:r>
        <w:rPr>
          <w:rFonts w:ascii="Times New Roman" w:hAnsi="Times New Roman" w:cs="Times New Roman"/>
          <w:b/>
          <w:sz w:val="24"/>
          <w:szCs w:val="24"/>
        </w:rPr>
        <w:lastRenderedPageBreak/>
        <w:t>ПОСЛАНИЕ НА ГЕНЕРАЛНИЯ СЕКРЕТАР НА ООН ПО ПОВОД НАЧАЛОТО НА БРОЕНЕ НА 100 ДНИ ДО О</w:t>
      </w:r>
      <w:r w:rsidR="001544FF">
        <w:rPr>
          <w:rFonts w:ascii="Times New Roman" w:hAnsi="Times New Roman" w:cs="Times New Roman"/>
          <w:b/>
          <w:sz w:val="24"/>
          <w:szCs w:val="24"/>
        </w:rPr>
        <w:t>Т</w:t>
      </w:r>
      <w:r>
        <w:rPr>
          <w:rFonts w:ascii="Times New Roman" w:hAnsi="Times New Roman" w:cs="Times New Roman"/>
          <w:b/>
          <w:sz w:val="24"/>
          <w:szCs w:val="24"/>
        </w:rPr>
        <w:t>БЕЛЯЗВАНЕТО НА МЕЖДУНАРОДНИЯ ДЕН НА МИРА (</w:t>
      </w:r>
      <w:r w:rsidRPr="00CC71B8">
        <w:rPr>
          <w:rFonts w:ascii="Times New Roman" w:hAnsi="Times New Roman" w:cs="Times New Roman"/>
          <w:b/>
          <w:i/>
          <w:sz w:val="24"/>
          <w:szCs w:val="24"/>
        </w:rPr>
        <w:t>адаптиран вариант за 1 – 4 клас</w:t>
      </w:r>
      <w:r>
        <w:rPr>
          <w:rFonts w:ascii="Times New Roman" w:hAnsi="Times New Roman" w:cs="Times New Roman"/>
          <w:b/>
          <w:sz w:val="24"/>
          <w:szCs w:val="24"/>
        </w:rPr>
        <w:t>)</w:t>
      </w:r>
    </w:p>
    <w:p w:rsidR="00584506" w:rsidRPr="00526F2D" w:rsidRDefault="00584506" w:rsidP="00584506">
      <w:pPr>
        <w:rPr>
          <w:rFonts w:ascii="Times New Roman" w:hAnsi="Times New Roman" w:cs="Times New Roman"/>
          <w:i/>
          <w:sz w:val="24"/>
          <w:szCs w:val="24"/>
        </w:rPr>
      </w:pPr>
      <w:r>
        <w:tab/>
      </w:r>
      <w:r>
        <w:rPr>
          <w:rFonts w:ascii="Times New Roman" w:hAnsi="Times New Roman" w:cs="Times New Roman"/>
          <w:i/>
          <w:sz w:val="24"/>
          <w:szCs w:val="24"/>
        </w:rPr>
        <w:t>13 юни 2017</w:t>
      </w:r>
    </w:p>
    <w:p w:rsidR="00584506" w:rsidRDefault="00584506" w:rsidP="00584506">
      <w:pPr>
        <w:ind w:firstLine="708"/>
        <w:jc w:val="both"/>
        <w:rPr>
          <w:rFonts w:ascii="Times New Roman" w:hAnsi="Times New Roman" w:cs="Times New Roman"/>
          <w:sz w:val="24"/>
          <w:szCs w:val="24"/>
        </w:rPr>
      </w:pPr>
      <w:r>
        <w:rPr>
          <w:rFonts w:ascii="Times New Roman" w:hAnsi="Times New Roman" w:cs="Times New Roman"/>
          <w:sz w:val="24"/>
          <w:szCs w:val="24"/>
        </w:rPr>
        <w:t xml:space="preserve">Международният ден на мира се отбелязва всяка година на 21 септември и отразява споделения стремеж на хората да сложим край на ненужното страдание, причинено от войните. Това е ден, в който Обединените нации призовават към прекратяване на огъня за 24 часа, с надеждата, че един мирен ден може да доведе до друг, до следващ и накрая </w:t>
      </w:r>
      <w:r w:rsidR="00F85847">
        <w:rPr>
          <w:rFonts w:ascii="Times New Roman" w:hAnsi="Times New Roman" w:cs="Times New Roman"/>
          <w:sz w:val="24"/>
          <w:szCs w:val="24"/>
        </w:rPr>
        <w:t>оръжията</w:t>
      </w:r>
      <w:r>
        <w:rPr>
          <w:rFonts w:ascii="Times New Roman" w:hAnsi="Times New Roman" w:cs="Times New Roman"/>
          <w:sz w:val="24"/>
          <w:szCs w:val="24"/>
        </w:rPr>
        <w:t xml:space="preserve"> да замълчат.</w:t>
      </w:r>
    </w:p>
    <w:p w:rsidR="00584506" w:rsidRDefault="00584506" w:rsidP="00584506">
      <w:pPr>
        <w:ind w:firstLine="708"/>
        <w:jc w:val="both"/>
        <w:rPr>
          <w:rFonts w:ascii="Times New Roman" w:hAnsi="Times New Roman" w:cs="Times New Roman"/>
          <w:sz w:val="24"/>
          <w:szCs w:val="24"/>
        </w:rPr>
      </w:pPr>
      <w:r>
        <w:rPr>
          <w:rFonts w:ascii="Times New Roman" w:hAnsi="Times New Roman" w:cs="Times New Roman"/>
          <w:sz w:val="24"/>
          <w:szCs w:val="24"/>
        </w:rPr>
        <w:t>Да постигнеш мир не означава само да прекъснеш войните. Истинският мир изисква изграждане на трайни връзки между хората и зачитане на техните човешки права.</w:t>
      </w:r>
    </w:p>
    <w:p w:rsidR="00584506" w:rsidRDefault="00584506" w:rsidP="00584506">
      <w:pPr>
        <w:ind w:firstLine="708"/>
        <w:jc w:val="both"/>
        <w:rPr>
          <w:rFonts w:ascii="Times New Roman" w:hAnsi="Times New Roman" w:cs="Times New Roman"/>
          <w:sz w:val="24"/>
          <w:szCs w:val="24"/>
        </w:rPr>
      </w:pPr>
      <w:r>
        <w:rPr>
          <w:rFonts w:ascii="Times New Roman" w:hAnsi="Times New Roman" w:cs="Times New Roman"/>
          <w:sz w:val="24"/>
          <w:szCs w:val="24"/>
        </w:rPr>
        <w:t>Международният ден на мира тази година е под надслов: „Заедно за мир: уважение, сигурност и достойнство за всички“. Наше задължение като човешко семейство е да заменим страха с добротата.</w:t>
      </w:r>
    </w:p>
    <w:p w:rsidR="00584506" w:rsidRDefault="00584506" w:rsidP="00584506">
      <w:pPr>
        <w:ind w:firstLine="708"/>
        <w:jc w:val="both"/>
        <w:rPr>
          <w:rFonts w:ascii="Times New Roman" w:hAnsi="Times New Roman" w:cs="Times New Roman"/>
          <w:sz w:val="24"/>
          <w:szCs w:val="24"/>
        </w:rPr>
      </w:pPr>
      <w:r>
        <w:rPr>
          <w:rFonts w:ascii="Times New Roman" w:hAnsi="Times New Roman" w:cs="Times New Roman"/>
          <w:sz w:val="24"/>
          <w:szCs w:val="24"/>
        </w:rPr>
        <w:t>През следващите 100 дни нека си спомним, че милиони хора се нуждаят от разбиране и помощ. Нека заедно да измислим какво можем да направим, за да им помогнем.</w:t>
      </w:r>
    </w:p>
    <w:p w:rsidR="00584506" w:rsidRDefault="00584506" w:rsidP="00584506">
      <w:pPr>
        <w:ind w:firstLine="708"/>
        <w:jc w:val="both"/>
        <w:rPr>
          <w:rFonts w:ascii="Times New Roman" w:hAnsi="Times New Roman" w:cs="Times New Roman"/>
          <w:sz w:val="24"/>
          <w:szCs w:val="24"/>
        </w:rPr>
      </w:pPr>
      <w:r>
        <w:rPr>
          <w:rFonts w:ascii="Times New Roman" w:hAnsi="Times New Roman" w:cs="Times New Roman"/>
          <w:sz w:val="24"/>
          <w:szCs w:val="24"/>
        </w:rPr>
        <w:t>Ако отворим сърцата си и съберем ръцете си, ние можем да направим важна стъпка към постигането на мир</w:t>
      </w:r>
      <w:r w:rsidR="00F85847">
        <w:rPr>
          <w:rFonts w:ascii="Times New Roman" w:hAnsi="Times New Roman" w:cs="Times New Roman"/>
          <w:sz w:val="24"/>
          <w:szCs w:val="24"/>
        </w:rPr>
        <w:t>, благоденствие</w:t>
      </w:r>
      <w:r>
        <w:rPr>
          <w:rFonts w:ascii="Times New Roman" w:hAnsi="Times New Roman" w:cs="Times New Roman"/>
          <w:sz w:val="24"/>
          <w:szCs w:val="24"/>
        </w:rPr>
        <w:t xml:space="preserve"> и защита за всички.</w:t>
      </w:r>
    </w:p>
    <w:p w:rsidR="00610748" w:rsidRDefault="00584506" w:rsidP="00584506">
      <w:pPr>
        <w:ind w:firstLine="708"/>
        <w:jc w:val="right"/>
        <w:rPr>
          <w:rFonts w:ascii="Times New Roman" w:hAnsi="Times New Roman" w:cs="Times New Roman"/>
          <w:b/>
          <w:sz w:val="24"/>
          <w:szCs w:val="24"/>
        </w:rPr>
      </w:pPr>
      <w:r w:rsidRPr="00C3555A">
        <w:rPr>
          <w:rFonts w:ascii="Times New Roman" w:hAnsi="Times New Roman" w:cs="Times New Roman"/>
          <w:b/>
          <w:sz w:val="24"/>
          <w:szCs w:val="24"/>
        </w:rPr>
        <w:t>Антони</w:t>
      </w:r>
      <w:r>
        <w:rPr>
          <w:rFonts w:ascii="Times New Roman" w:hAnsi="Times New Roman" w:cs="Times New Roman"/>
          <w:b/>
          <w:sz w:val="24"/>
          <w:szCs w:val="24"/>
        </w:rPr>
        <w:t>у</w:t>
      </w:r>
      <w:r w:rsidRPr="00C3555A">
        <w:rPr>
          <w:rFonts w:ascii="Times New Roman" w:hAnsi="Times New Roman" w:cs="Times New Roman"/>
          <w:b/>
          <w:sz w:val="24"/>
          <w:szCs w:val="24"/>
        </w:rPr>
        <w:t xml:space="preserve"> Гутер</w:t>
      </w:r>
      <w:r>
        <w:rPr>
          <w:rFonts w:ascii="Times New Roman" w:hAnsi="Times New Roman" w:cs="Times New Roman"/>
          <w:b/>
          <w:sz w:val="24"/>
          <w:szCs w:val="24"/>
        </w:rPr>
        <w:t>и</w:t>
      </w:r>
      <w:r w:rsidRPr="00C3555A">
        <w:rPr>
          <w:rFonts w:ascii="Times New Roman" w:hAnsi="Times New Roman" w:cs="Times New Roman"/>
          <w:b/>
          <w:sz w:val="24"/>
          <w:szCs w:val="24"/>
        </w:rPr>
        <w:t>ш</w:t>
      </w:r>
    </w:p>
    <w:sectPr w:rsidR="0061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93"/>
    <w:rsid w:val="00117444"/>
    <w:rsid w:val="001544FF"/>
    <w:rsid w:val="00336554"/>
    <w:rsid w:val="00526F2D"/>
    <w:rsid w:val="00567F31"/>
    <w:rsid w:val="00584506"/>
    <w:rsid w:val="00610748"/>
    <w:rsid w:val="00760257"/>
    <w:rsid w:val="00795612"/>
    <w:rsid w:val="008259F0"/>
    <w:rsid w:val="00881C6F"/>
    <w:rsid w:val="009D472A"/>
    <w:rsid w:val="00A16AF6"/>
    <w:rsid w:val="00AC61E2"/>
    <w:rsid w:val="00B22F20"/>
    <w:rsid w:val="00B9533F"/>
    <w:rsid w:val="00BE480D"/>
    <w:rsid w:val="00C3555A"/>
    <w:rsid w:val="00C847EA"/>
    <w:rsid w:val="00CC5950"/>
    <w:rsid w:val="00CC71B8"/>
    <w:rsid w:val="00D87993"/>
    <w:rsid w:val="00F8584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7EA"/>
    <w:rPr>
      <w:rFonts w:ascii="Segoe UI" w:hAnsi="Segoe UI" w:cs="Segoe UI"/>
      <w:sz w:val="18"/>
      <w:szCs w:val="18"/>
    </w:rPr>
  </w:style>
  <w:style w:type="character" w:styleId="Hyperlink">
    <w:name w:val="Hyperlink"/>
    <w:basedOn w:val="DefaultParagraphFont"/>
    <w:uiPriority w:val="99"/>
    <w:semiHidden/>
    <w:unhideWhenUsed/>
    <w:rsid w:val="00BE480D"/>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7EA"/>
    <w:rPr>
      <w:rFonts w:ascii="Segoe UI" w:hAnsi="Segoe UI" w:cs="Segoe UI"/>
      <w:sz w:val="18"/>
      <w:szCs w:val="18"/>
    </w:rPr>
  </w:style>
  <w:style w:type="character" w:styleId="Hyperlink">
    <w:name w:val="Hyperlink"/>
    <w:basedOn w:val="DefaultParagraphFont"/>
    <w:uiPriority w:val="99"/>
    <w:semiHidden/>
    <w:unhideWhenUsed/>
    <w:rsid w:val="00BE480D"/>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63079">
      <w:bodyDiv w:val="1"/>
      <w:marLeft w:val="0"/>
      <w:marRight w:val="0"/>
      <w:marTop w:val="0"/>
      <w:marBottom w:val="0"/>
      <w:divBdr>
        <w:top w:val="none" w:sz="0" w:space="0" w:color="auto"/>
        <w:left w:val="none" w:sz="0" w:space="0" w:color="auto"/>
        <w:bottom w:val="none" w:sz="0" w:space="0" w:color="auto"/>
        <w:right w:val="none" w:sz="0" w:space="0" w:color="auto"/>
      </w:divBdr>
      <w:divsChild>
        <w:div w:id="719330025">
          <w:marLeft w:val="0"/>
          <w:marRight w:val="0"/>
          <w:marTop w:val="0"/>
          <w:marBottom w:val="0"/>
          <w:divBdr>
            <w:top w:val="none" w:sz="0" w:space="0" w:color="auto"/>
            <w:left w:val="none" w:sz="0" w:space="0" w:color="auto"/>
            <w:bottom w:val="none" w:sz="0" w:space="0" w:color="auto"/>
            <w:right w:val="none" w:sz="0" w:space="0" w:color="auto"/>
          </w:divBdr>
          <w:divsChild>
            <w:div w:id="808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 K Kostov</dc:creator>
  <cp:lastModifiedBy>Andonova</cp:lastModifiedBy>
  <cp:revision>2</cp:revision>
  <cp:lastPrinted>2017-09-13T07:34:00Z</cp:lastPrinted>
  <dcterms:created xsi:type="dcterms:W3CDTF">2017-09-18T12:46:00Z</dcterms:created>
  <dcterms:modified xsi:type="dcterms:W3CDTF">2017-09-18T12:46:00Z</dcterms:modified>
</cp:coreProperties>
</file>