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11A6" w14:textId="12ABE084" w:rsidR="00D46BCE" w:rsidRDefault="00EB447F" w:rsidP="00EB447F">
      <w:pPr>
        <w:spacing w:after="200" w:line="276" w:lineRule="auto"/>
        <w:jc w:val="center"/>
        <w:rPr>
          <w:lang w:val="bg-BG"/>
        </w:rPr>
      </w:pPr>
      <w:r w:rsidRPr="00EB447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ПРОЦЕДУРА ЗА ПОДБОР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ПО </w:t>
      </w:r>
      <w:r w:rsidR="00AE111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НП „</w:t>
      </w:r>
      <w:r w:rsidR="005B3F2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КВАЛИФИКАЦИЯ НА ПЕДАГОГИЧЕСКИТЕ СПЕЦИАЛИСТИ</w:t>
      </w:r>
      <w:r w:rsidR="00AE111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202</w:t>
      </w:r>
      <w:r w:rsidR="0056470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4</w:t>
      </w:r>
      <w:r w:rsidRPr="00EB447F">
        <w:t xml:space="preserve"> </w:t>
      </w:r>
      <w:r w:rsidR="00D46BCE">
        <w:rPr>
          <w:lang w:val="bg-BG"/>
        </w:rPr>
        <w:t>–</w:t>
      </w:r>
      <w:r w:rsidRPr="00EB447F">
        <w:rPr>
          <w:lang w:val="bg-BG"/>
        </w:rPr>
        <w:t xml:space="preserve"> </w:t>
      </w:r>
    </w:p>
    <w:p w14:paraId="7273C533" w14:textId="77777777" w:rsidR="00EB447F" w:rsidRPr="00EB447F" w:rsidRDefault="00EB447F" w:rsidP="00EB447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МОДУЛ 2</w:t>
      </w:r>
    </w:p>
    <w:p w14:paraId="5E6122B2" w14:textId="74C6784E" w:rsidR="00EB447F" w:rsidRPr="00EB447F" w:rsidRDefault="00EB447F" w:rsidP="00564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Дейности, насочени към придобиване на допълнителна професионална квал</w:t>
      </w:r>
      <w:r w:rsidR="005C3D5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ификация „учител по…“</w:t>
      </w:r>
      <w:r w:rsidR="0056470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8D13E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от заети в системата учители</w:t>
      </w:r>
      <w:r w:rsidR="0056470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, </w:t>
      </w:r>
      <w:r w:rsidR="00564705" w:rsidRPr="0056470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които формират част от годишната си норма преподавателска заетост по предмет, по който не са специалисти</w:t>
      </w:r>
      <w:r w:rsidR="0056470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564705" w:rsidRPr="0056470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 приоритет за придобиване на ПК „учител по математика“, „учител по биология и здравно образование“, „учител по български и литература“, „учител по история и цивилизации“, „учител по физическо възпитание и спорт“, „учител по религия“</w:t>
      </w:r>
    </w:p>
    <w:p w14:paraId="4F7CF987" w14:textId="77777777" w:rsidR="00EB447F" w:rsidRPr="00EB447F" w:rsidRDefault="00EB447F" w:rsidP="00EB4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bg-BG"/>
        </w:rPr>
      </w:pPr>
    </w:p>
    <w:p w14:paraId="087D9B58" w14:textId="77777777" w:rsidR="00EB447F" w:rsidRPr="00EB447F" w:rsidRDefault="00EB447F" w:rsidP="00781A2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60" w:hanging="360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/>
          <w:bCs/>
          <w:iCs/>
          <w:sz w:val="24"/>
          <w:szCs w:val="24"/>
          <w:lang w:val="bg-BG"/>
        </w:rPr>
        <w:t>КАНДИДАТСТВАНЕ</w:t>
      </w:r>
    </w:p>
    <w:p w14:paraId="55BD36A4" w14:textId="77777777" w:rsidR="00EB447F" w:rsidRPr="00EB447F" w:rsidRDefault="00EB447F" w:rsidP="00EB447F">
      <w:pPr>
        <w:autoSpaceDE w:val="0"/>
        <w:autoSpaceDN w:val="0"/>
        <w:adjustRightInd w:val="0"/>
        <w:spacing w:after="0" w:line="360" w:lineRule="auto"/>
        <w:ind w:left="540" w:hanging="18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>1. Начини за кандидатстване чрез подаване на заявление по образец (Приложение №1) с приложени копия на документи чрез:</w:t>
      </w:r>
    </w:p>
    <w:p w14:paraId="56E609D8" w14:textId="77777777" w:rsidR="00EB447F" w:rsidRPr="00EB447F" w:rsidRDefault="00EB447F" w:rsidP="00EB447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>системата за сигурно електронно връчване на училището, в което работи кандидатът;</w:t>
      </w:r>
    </w:p>
    <w:p w14:paraId="52147C42" w14:textId="77777777" w:rsidR="00EB447F" w:rsidRPr="00EB447F" w:rsidRDefault="00EB447F" w:rsidP="00EB447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>писмо до официалната електронна поща на регионалното управление на образованието (РУО) на областта, в която работи кандидатът;</w:t>
      </w:r>
    </w:p>
    <w:p w14:paraId="76EFD32E" w14:textId="77777777" w:rsidR="00EB447F" w:rsidRPr="00EB447F" w:rsidRDefault="00EB447F" w:rsidP="00EB447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>център за административно обслужване РУО на областта, в която работи кандидатът</w:t>
      </w:r>
    </w:p>
    <w:p w14:paraId="6985786E" w14:textId="2C115E09" w:rsidR="00EB447F" w:rsidRPr="00EB447F" w:rsidRDefault="00EB447F" w:rsidP="00EB447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 xml:space="preserve">       2. Срок за подаване на заявлението към РУО до </w:t>
      </w:r>
      <w:r w:rsidR="0080483C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bg-BG"/>
        </w:rPr>
        <w:t>21</w:t>
      </w:r>
      <w:r w:rsidRPr="00EB447F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bg-BG"/>
        </w:rPr>
        <w:t>.0</w:t>
      </w:r>
      <w:r w:rsidR="00FE1594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bg-BG"/>
        </w:rPr>
        <w:t>6</w:t>
      </w:r>
      <w:r w:rsidRPr="00EB447F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bg-BG"/>
        </w:rPr>
        <w:t>.202</w:t>
      </w:r>
      <w:r w:rsidR="0056470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bg-BG"/>
        </w:rPr>
        <w:t>4</w:t>
      </w:r>
      <w:r w:rsidRPr="00EB447F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bg-BG"/>
        </w:rPr>
        <w:t xml:space="preserve"> г.</w:t>
      </w:r>
      <w:r w:rsidRPr="00EB447F">
        <w:rPr>
          <w:rFonts w:ascii="Times New Roman" w:eastAsia="Calibri" w:hAnsi="Times New Roman" w:cs="Times New Roman"/>
          <w:b/>
          <w:bCs/>
          <w:iCs/>
          <w:sz w:val="24"/>
          <w:szCs w:val="24"/>
          <w:lang w:val="bg-BG"/>
        </w:rPr>
        <w:t xml:space="preserve"> </w:t>
      </w:r>
    </w:p>
    <w:p w14:paraId="406A0361" w14:textId="77777777" w:rsidR="00EB447F" w:rsidRPr="00EB447F" w:rsidRDefault="00EB447F" w:rsidP="00EB447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>3. Необходими документи за кандидатстване:</w:t>
      </w:r>
    </w:p>
    <w:p w14:paraId="3E107DE6" w14:textId="3761EE2F" w:rsidR="00EB447F" w:rsidRPr="00EB447F" w:rsidRDefault="00EB447F" w:rsidP="00EB447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>диплома за придобита образователно-квалификационна степен (ОКС) с професионална квалификация „учител по…“,</w:t>
      </w:r>
      <w:r w:rsidR="00AB63E1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 xml:space="preserve"> „учител по религия“,</w:t>
      </w: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 xml:space="preserve"> съгласно изискванията в Приложение № 1 към чл. 10 на Наредба № 15/22.07.2019 г. за статута и професионалното развитие на учителите, директорите и другите педагогически специалисти за заемане на длъжността; </w:t>
      </w:r>
    </w:p>
    <w:p w14:paraId="19BABC58" w14:textId="77777777" w:rsidR="00EB447F" w:rsidRPr="00EB447F" w:rsidRDefault="00EB447F" w:rsidP="00EB447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 xml:space="preserve">препис-извлечение от трудова книжка, доказващ професионален опит; </w:t>
      </w:r>
    </w:p>
    <w:p w14:paraId="2BD84301" w14:textId="77777777" w:rsidR="00EB447F" w:rsidRPr="00EB447F" w:rsidRDefault="00EB447F" w:rsidP="00EB447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 xml:space="preserve">професионална автобиография; </w:t>
      </w:r>
    </w:p>
    <w:p w14:paraId="228F3855" w14:textId="77777777" w:rsidR="00EB447F" w:rsidRPr="00EB447F" w:rsidRDefault="00EB447F" w:rsidP="00EB447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 xml:space="preserve">мотивационно писмо; </w:t>
      </w:r>
    </w:p>
    <w:p w14:paraId="6B70ECD8" w14:textId="77777777" w:rsidR="00EB447F" w:rsidRPr="00EB447F" w:rsidRDefault="00EB447F" w:rsidP="00EB447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>сертификат по Общата европейска езикова рамка, ниво C1 - за учителите, кандидати за придобиване на допълнителна професионална квалификация „учител по чужд език“</w:t>
      </w:r>
    </w:p>
    <w:p w14:paraId="663AFDBF" w14:textId="77777777" w:rsidR="00563F9C" w:rsidRDefault="00EB447F" w:rsidP="00EB447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>подкрепящо писмо от настоящия работодател</w:t>
      </w:r>
    </w:p>
    <w:p w14:paraId="3918AFFF" w14:textId="77777777" w:rsidR="00EB447F" w:rsidRPr="00EB447F" w:rsidRDefault="00EB447F" w:rsidP="00EB447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/>
          <w:bCs/>
          <w:iCs/>
          <w:sz w:val="24"/>
          <w:szCs w:val="24"/>
          <w:lang w:val="bg-BG"/>
        </w:rPr>
        <w:lastRenderedPageBreak/>
        <w:t>ПОДБОР</w:t>
      </w:r>
    </w:p>
    <w:p w14:paraId="03249C96" w14:textId="77777777" w:rsidR="00EB447F" w:rsidRPr="00EB447F" w:rsidRDefault="00EB447F" w:rsidP="00EB447F">
      <w:pPr>
        <w:autoSpaceDE w:val="0"/>
        <w:autoSpaceDN w:val="0"/>
        <w:adjustRightInd w:val="0"/>
        <w:spacing w:after="0" w:line="360" w:lineRule="auto"/>
        <w:ind w:left="720" w:hanging="54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>1. Критерии за подбор:</w:t>
      </w:r>
    </w:p>
    <w:p w14:paraId="2E97EB47" w14:textId="77777777" w:rsidR="00EB447F" w:rsidRPr="00EB447F" w:rsidRDefault="00EB447F" w:rsidP="00EB447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>Кандидатите да са български граждани или граждани на държава членка на Европейския съюз или Европейското икономическо пространство и Конфедерация Швейцария.</w:t>
      </w:r>
    </w:p>
    <w:p w14:paraId="1529D2E6" w14:textId="134F97AD" w:rsidR="00EB447F" w:rsidRPr="00EB447F" w:rsidRDefault="00EB447F" w:rsidP="00EB447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>Професионален опит като учител, притежава висше образование от професионалните направления и специалности в съответствие с Приложение № 1 към чл. 10 на Наредба № 15/22.07.2019 г. за статута и професионалното развитие на учителите, директорите и другите педагогически специалисти относно изискванията за заемане на длъжностите „учител по…“</w:t>
      </w:r>
      <w:r w:rsidR="00AB63E1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 xml:space="preserve">, </w:t>
      </w:r>
      <w:r w:rsidR="00FE1594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 xml:space="preserve">„учител по религия“ </w:t>
      </w:r>
    </w:p>
    <w:p w14:paraId="008C6C58" w14:textId="77777777" w:rsidR="00EB447F" w:rsidRPr="00EB447F" w:rsidRDefault="00EB447F" w:rsidP="00EB447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>Назначени са в училище на длъжност „учител“ с професионална квалификация „учител по…“ и формират част от годишната си норма преподавателска заетост по предмет, по който не са специалисти;</w:t>
      </w:r>
    </w:p>
    <w:p w14:paraId="26251495" w14:textId="77777777" w:rsidR="00EB447F" w:rsidRPr="00EB447F" w:rsidRDefault="00EB447F" w:rsidP="00EB447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 xml:space="preserve">Изпълняват норма преподавателска работа, като в рамките й или извън нея преподават по учебен предмет, по който не са специалисти, в същото или в друго училище, или изпълняват норма преподавателска работа, като преподават като неспециалисти в повече от едно училище. </w:t>
      </w:r>
    </w:p>
    <w:p w14:paraId="6B5D78BC" w14:textId="1BEA9F2B" w:rsidR="00EB447F" w:rsidRDefault="00EB447F" w:rsidP="00FE1594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>Съгласие от директора на училището за включване в програмата на кандидата изразено чрез подкрепящо писмо или препоръка</w:t>
      </w:r>
    </w:p>
    <w:p w14:paraId="12E8ED92" w14:textId="77777777" w:rsidR="00FE1594" w:rsidRPr="00FE1594" w:rsidRDefault="00FE1594" w:rsidP="00FE1594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</w:p>
    <w:p w14:paraId="7BEDB79C" w14:textId="15C67C06" w:rsidR="00EB447F" w:rsidRDefault="00EB447F" w:rsidP="00EB447F">
      <w:pPr>
        <w:spacing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 xml:space="preserve">2. Срок за изпращане на списъка с одобрените кандидати в МОН до </w:t>
      </w:r>
      <w:r w:rsidR="0056470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bg-BG"/>
        </w:rPr>
        <w:t>2</w:t>
      </w:r>
      <w:r w:rsidR="0080483C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bg-BG"/>
        </w:rPr>
        <w:t>8</w:t>
      </w:r>
      <w:r w:rsidRPr="00EB447F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bg-BG"/>
        </w:rPr>
        <w:t>.0</w:t>
      </w:r>
      <w:r w:rsidR="0056470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bg-BG"/>
        </w:rPr>
        <w:t>6</w:t>
      </w:r>
      <w:r w:rsidRPr="00EB447F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bg-BG"/>
        </w:rPr>
        <w:t>.20</w:t>
      </w:r>
      <w:r w:rsidR="00FE1594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bg-BG"/>
        </w:rPr>
        <w:t>2</w:t>
      </w:r>
      <w:r w:rsidR="00564705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bg-BG"/>
        </w:rPr>
        <w:t>4</w:t>
      </w:r>
      <w:r w:rsidRPr="00EB447F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bg-BG"/>
        </w:rPr>
        <w:t xml:space="preserve"> г.</w:t>
      </w:r>
      <w:r w:rsidRPr="00EB447F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 xml:space="preserve"> </w:t>
      </w:r>
    </w:p>
    <w:p w14:paraId="3BC86F86" w14:textId="77777777" w:rsidR="00FE1594" w:rsidRPr="00EB447F" w:rsidRDefault="00FE1594" w:rsidP="00EB447F">
      <w:pPr>
        <w:spacing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</w:p>
    <w:p w14:paraId="69A9CA7D" w14:textId="77777777" w:rsidR="00EB447F" w:rsidRPr="00EB447F" w:rsidRDefault="00EB447F" w:rsidP="00EB447F">
      <w:pPr>
        <w:numPr>
          <w:ilvl w:val="0"/>
          <w:numId w:val="8"/>
        </w:numPr>
        <w:spacing w:after="200" w:line="36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/>
          <w:bCs/>
          <w:iCs/>
          <w:sz w:val="24"/>
          <w:szCs w:val="24"/>
          <w:lang w:val="bg-BG"/>
        </w:rPr>
        <w:t xml:space="preserve">ВКЛЮЧВАНЕ </w:t>
      </w:r>
    </w:p>
    <w:p w14:paraId="31CA1020" w14:textId="0870D2A4" w:rsidR="00D9630D" w:rsidRDefault="00EB447F" w:rsidP="000724A9">
      <w:pPr>
        <w:numPr>
          <w:ilvl w:val="1"/>
          <w:numId w:val="8"/>
        </w:numPr>
        <w:spacing w:after="200" w:line="36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D9630D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>Договор за участие в програмата между участника, училището и МОН за придобиване на допълнителна професионална квалификация „учител по…“</w:t>
      </w:r>
      <w:r w:rsidR="00564705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>.</w:t>
      </w:r>
    </w:p>
    <w:p w14:paraId="2FD978FD" w14:textId="77777777" w:rsidR="00EB447F" w:rsidRPr="00D9630D" w:rsidRDefault="00EB447F" w:rsidP="000724A9">
      <w:pPr>
        <w:numPr>
          <w:ilvl w:val="1"/>
          <w:numId w:val="8"/>
        </w:numPr>
        <w:spacing w:after="200" w:line="36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</w:pPr>
      <w:r w:rsidRPr="00D9630D">
        <w:rPr>
          <w:rFonts w:ascii="Times New Roman" w:eastAsia="Calibri" w:hAnsi="Times New Roman" w:cs="Times New Roman"/>
          <w:bCs/>
          <w:iCs/>
          <w:sz w:val="24"/>
          <w:szCs w:val="24"/>
          <w:lang w:val="bg-BG"/>
        </w:rPr>
        <w:t xml:space="preserve">Записване във Висше училище. </w:t>
      </w:r>
    </w:p>
    <w:p w14:paraId="450341D3" w14:textId="77777777" w:rsidR="002B2FD3" w:rsidRPr="002B2FD3" w:rsidRDefault="002B2FD3" w:rsidP="002B2FD3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901132C" w14:textId="77777777" w:rsidR="002B2FD3" w:rsidRPr="002B2FD3" w:rsidRDefault="002B2FD3" w:rsidP="002B2FD3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14:paraId="29493875" w14:textId="77777777" w:rsidR="000C6884" w:rsidRDefault="000C6884"/>
    <w:sectPr w:rsidR="000C6884" w:rsidSect="00781A2F">
      <w:headerReference w:type="default" r:id="rId7"/>
      <w:footerReference w:type="default" r:id="rId8"/>
      <w:headerReference w:type="first" r:id="rId9"/>
      <w:pgSz w:w="11906" w:h="16838" w:code="9"/>
      <w:pgMar w:top="1134" w:right="1196" w:bottom="1080" w:left="1701" w:header="1134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0C9FD" w14:textId="77777777" w:rsidR="006278E3" w:rsidRDefault="006278E3">
      <w:pPr>
        <w:spacing w:after="0" w:line="240" w:lineRule="auto"/>
      </w:pPr>
      <w:r>
        <w:separator/>
      </w:r>
    </w:p>
  </w:endnote>
  <w:endnote w:type="continuationSeparator" w:id="0">
    <w:p w14:paraId="6F773D4B" w14:textId="77777777" w:rsidR="006278E3" w:rsidRDefault="0062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8B2D" w14:textId="77777777" w:rsidR="005F1CE9" w:rsidRDefault="006278E3">
    <w:pPr>
      <w:pStyle w:val="Footer"/>
    </w:pPr>
  </w:p>
  <w:p w14:paraId="41591371" w14:textId="77777777" w:rsidR="005F1CE9" w:rsidRDefault="00627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2B35" w14:textId="77777777" w:rsidR="006278E3" w:rsidRDefault="006278E3">
      <w:pPr>
        <w:spacing w:after="0" w:line="240" w:lineRule="auto"/>
      </w:pPr>
      <w:r>
        <w:separator/>
      </w:r>
    </w:p>
  </w:footnote>
  <w:footnote w:type="continuationSeparator" w:id="0">
    <w:p w14:paraId="32239F9B" w14:textId="77777777" w:rsidR="006278E3" w:rsidRDefault="00627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FEC2" w14:textId="77777777" w:rsidR="005F1CE9" w:rsidRDefault="006278E3">
    <w:pPr>
      <w:pStyle w:val="Header"/>
    </w:pPr>
  </w:p>
  <w:p w14:paraId="285E33E4" w14:textId="77777777" w:rsidR="005F1CE9" w:rsidRDefault="00627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8308" w14:textId="77777777" w:rsidR="005F1CE9" w:rsidRPr="00BD6295" w:rsidRDefault="002B2FD3" w:rsidP="00355E8E">
    <w:pPr>
      <w:pStyle w:val="Header"/>
      <w:jc w:val="center"/>
      <w:rPr>
        <w:noProof/>
        <w:lang w:eastAsia="bg-BG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</w:p>
  <w:p w14:paraId="6EB08566" w14:textId="77777777" w:rsidR="005F1CE9" w:rsidRDefault="00627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5BD5"/>
    <w:multiLevelType w:val="multilevel"/>
    <w:tmpl w:val="A808D8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24272B6D"/>
    <w:multiLevelType w:val="multilevel"/>
    <w:tmpl w:val="ECA03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70E5BC0"/>
    <w:multiLevelType w:val="multilevel"/>
    <w:tmpl w:val="1C9E2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E464EB3"/>
    <w:multiLevelType w:val="hybridMultilevel"/>
    <w:tmpl w:val="36A6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41226"/>
    <w:multiLevelType w:val="hybridMultilevel"/>
    <w:tmpl w:val="C3D2E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9CEE2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D47C3"/>
    <w:multiLevelType w:val="hybridMultilevel"/>
    <w:tmpl w:val="99D05B52"/>
    <w:lvl w:ilvl="0" w:tplc="428E98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A68D8"/>
    <w:multiLevelType w:val="hybridMultilevel"/>
    <w:tmpl w:val="F16C3FEE"/>
    <w:lvl w:ilvl="0" w:tplc="428E98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46A40"/>
    <w:multiLevelType w:val="multilevel"/>
    <w:tmpl w:val="C668F7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4E0311"/>
    <w:multiLevelType w:val="multilevel"/>
    <w:tmpl w:val="A476E0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9" w15:restartNumberingAfterBreak="0">
    <w:nsid w:val="77217A46"/>
    <w:multiLevelType w:val="hybridMultilevel"/>
    <w:tmpl w:val="20BA0ABE"/>
    <w:lvl w:ilvl="0" w:tplc="428E98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A77C3"/>
    <w:multiLevelType w:val="hybridMultilevel"/>
    <w:tmpl w:val="82128612"/>
    <w:lvl w:ilvl="0" w:tplc="CF7C6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8388F8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EC"/>
    <w:rsid w:val="00020F0B"/>
    <w:rsid w:val="00032904"/>
    <w:rsid w:val="000855FB"/>
    <w:rsid w:val="000A0B52"/>
    <w:rsid w:val="000C6884"/>
    <w:rsid w:val="000F23D6"/>
    <w:rsid w:val="002B2FD3"/>
    <w:rsid w:val="002D4CA8"/>
    <w:rsid w:val="0038782C"/>
    <w:rsid w:val="00405F4B"/>
    <w:rsid w:val="0041158C"/>
    <w:rsid w:val="004974A7"/>
    <w:rsid w:val="00537880"/>
    <w:rsid w:val="00563F9C"/>
    <w:rsid w:val="00564705"/>
    <w:rsid w:val="005B3F2B"/>
    <w:rsid w:val="005C3D5A"/>
    <w:rsid w:val="006115D9"/>
    <w:rsid w:val="006278E3"/>
    <w:rsid w:val="00667930"/>
    <w:rsid w:val="006A00A4"/>
    <w:rsid w:val="00781A2F"/>
    <w:rsid w:val="00793F59"/>
    <w:rsid w:val="007B7EB8"/>
    <w:rsid w:val="00800FEC"/>
    <w:rsid w:val="0080483C"/>
    <w:rsid w:val="0081021E"/>
    <w:rsid w:val="0081719C"/>
    <w:rsid w:val="00841686"/>
    <w:rsid w:val="00882A6B"/>
    <w:rsid w:val="008D13EC"/>
    <w:rsid w:val="008F50C9"/>
    <w:rsid w:val="00926355"/>
    <w:rsid w:val="00927505"/>
    <w:rsid w:val="009B0391"/>
    <w:rsid w:val="00A12BCA"/>
    <w:rsid w:val="00A20088"/>
    <w:rsid w:val="00A2183A"/>
    <w:rsid w:val="00A4489C"/>
    <w:rsid w:val="00AA086B"/>
    <w:rsid w:val="00AA4973"/>
    <w:rsid w:val="00AB63E1"/>
    <w:rsid w:val="00AE1110"/>
    <w:rsid w:val="00BC5D21"/>
    <w:rsid w:val="00C36E52"/>
    <w:rsid w:val="00C93087"/>
    <w:rsid w:val="00CD01C7"/>
    <w:rsid w:val="00D17BB5"/>
    <w:rsid w:val="00D36CD4"/>
    <w:rsid w:val="00D46BCE"/>
    <w:rsid w:val="00D95C02"/>
    <w:rsid w:val="00D9630D"/>
    <w:rsid w:val="00E01C8E"/>
    <w:rsid w:val="00E71E55"/>
    <w:rsid w:val="00EB447F"/>
    <w:rsid w:val="00EE6A37"/>
    <w:rsid w:val="00F15536"/>
    <w:rsid w:val="00F31A02"/>
    <w:rsid w:val="00F471FD"/>
    <w:rsid w:val="00FE1594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8814"/>
  <w15:chartTrackingRefBased/>
  <w15:docId w15:val="{1220B408-955A-4CA7-8D32-CCA2BA7C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2F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FD3"/>
  </w:style>
  <w:style w:type="paragraph" w:styleId="Footer">
    <w:name w:val="footer"/>
    <w:basedOn w:val="Normal"/>
    <w:link w:val="FooterChar"/>
    <w:uiPriority w:val="99"/>
    <w:semiHidden/>
    <w:unhideWhenUsed/>
    <w:rsid w:val="002B2F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2FD3"/>
  </w:style>
  <w:style w:type="paragraph" w:styleId="ListParagraph">
    <w:name w:val="List Paragraph"/>
    <w:basedOn w:val="Normal"/>
    <w:uiPriority w:val="34"/>
    <w:qFormat/>
    <w:rsid w:val="007B7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Fetfova</dc:creator>
  <cp:keywords/>
  <dc:description/>
  <cp:lastModifiedBy>Ventseslava Grigorova</cp:lastModifiedBy>
  <cp:revision>2</cp:revision>
  <dcterms:created xsi:type="dcterms:W3CDTF">2024-06-07T07:48:00Z</dcterms:created>
  <dcterms:modified xsi:type="dcterms:W3CDTF">2024-06-07T07:48:00Z</dcterms:modified>
</cp:coreProperties>
</file>