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53" w:rsidRDefault="00173E62" w:rsidP="00173E6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73E62">
        <w:rPr>
          <w:rFonts w:ascii="Times New Roman" w:hAnsi="Times New Roman" w:cs="Times New Roman"/>
          <w:b/>
          <w:sz w:val="24"/>
          <w:szCs w:val="24"/>
          <w:lang w:val="bg-BG"/>
        </w:rPr>
        <w:t>Обобщена информация за осъществения инструктаж от директорите на институциите в системата на предучилищното и училищното образование на територията на Столична община</w:t>
      </w:r>
    </w:p>
    <w:p w:rsidR="00173E62" w:rsidRDefault="00173E62" w:rsidP="00173E6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73E62" w:rsidRDefault="00173E62" w:rsidP="00173E62">
      <w:pPr>
        <w:ind w:left="0" w:firstLine="6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73E62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</w:t>
      </w:r>
      <w:proofErr w:type="spellStart"/>
      <w:r w:rsidRPr="00173E62">
        <w:rPr>
          <w:rFonts w:ascii="Times New Roman" w:hAnsi="Times New Roman" w:cs="Times New Roman"/>
          <w:sz w:val="24"/>
          <w:szCs w:val="24"/>
        </w:rPr>
        <w:t>писма</w:t>
      </w:r>
      <w:proofErr w:type="spellEnd"/>
      <w:r w:rsidRPr="00173E6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73E62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Pr="00173E62">
        <w:rPr>
          <w:rFonts w:ascii="Times New Roman" w:hAnsi="Times New Roman" w:cs="Times New Roman"/>
          <w:sz w:val="24"/>
          <w:szCs w:val="24"/>
        </w:rPr>
        <w:t xml:space="preserve">. № РУО1-34088/ 06.12.2019 г. и </w:t>
      </w:r>
      <w:proofErr w:type="spellStart"/>
      <w:r w:rsidRPr="00173E62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Pr="00173E62">
        <w:rPr>
          <w:rFonts w:ascii="Times New Roman" w:hAnsi="Times New Roman" w:cs="Times New Roman"/>
          <w:sz w:val="24"/>
          <w:szCs w:val="24"/>
        </w:rPr>
        <w:t>. № РУО1-34801/ 16.12.2019 г.</w:t>
      </w:r>
      <w:r w:rsidRPr="00173E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D6F4B">
        <w:rPr>
          <w:rFonts w:ascii="Times New Roman" w:hAnsi="Times New Roman" w:cs="Times New Roman"/>
          <w:sz w:val="24"/>
          <w:szCs w:val="24"/>
        </w:rPr>
        <w:t>543 (</w:t>
      </w:r>
      <w:r w:rsidRPr="00173E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DD6F4B">
        <w:rPr>
          <w:rFonts w:ascii="Times New Roman" w:hAnsi="Times New Roman" w:cs="Times New Roman"/>
          <w:sz w:val="24"/>
          <w:szCs w:val="24"/>
        </w:rPr>
        <w:t>7</w:t>
      </w:r>
      <w:r w:rsidRPr="00173E62">
        <w:rPr>
          <w:rFonts w:ascii="Times New Roman" w:hAnsi="Times New Roman" w:cs="Times New Roman"/>
          <w:sz w:val="24"/>
          <w:szCs w:val="24"/>
          <w:lang w:val="bg-BG"/>
        </w:rPr>
        <w:t>,3 %</w:t>
      </w:r>
      <w:r w:rsidR="00DD6F4B">
        <w:rPr>
          <w:rFonts w:ascii="Times New Roman" w:hAnsi="Times New Roman" w:cs="Times New Roman"/>
          <w:sz w:val="24"/>
          <w:szCs w:val="24"/>
        </w:rPr>
        <w:t>)</w:t>
      </w:r>
      <w:r w:rsidRPr="00173E62">
        <w:rPr>
          <w:rFonts w:ascii="Times New Roman" w:hAnsi="Times New Roman" w:cs="Times New Roman"/>
          <w:sz w:val="24"/>
          <w:szCs w:val="24"/>
          <w:lang w:val="bg-BG"/>
        </w:rPr>
        <w:t xml:space="preserve"> от директорите на образователните институции са провели инструктаж относно усложнената пътна обстановка при зимни условия.</w:t>
      </w:r>
    </w:p>
    <w:p w:rsidR="009C2875" w:rsidRDefault="009C2875" w:rsidP="00173E62">
      <w:pPr>
        <w:ind w:left="0" w:firstLine="6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осъществяване на превоз на деца и ученици директорът осъществява контрол, както следва: </w:t>
      </w:r>
    </w:p>
    <w:p w:rsidR="00173E62" w:rsidRDefault="009C2875" w:rsidP="009C28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C287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DD6F4B">
        <w:rPr>
          <w:rFonts w:ascii="Times New Roman" w:hAnsi="Times New Roman" w:cs="Times New Roman"/>
          <w:sz w:val="24"/>
          <w:szCs w:val="24"/>
        </w:rPr>
        <w:t>423</w:t>
      </w:r>
      <w:r w:rsidRPr="009C2875">
        <w:rPr>
          <w:rFonts w:ascii="Times New Roman" w:hAnsi="Times New Roman" w:cs="Times New Roman"/>
          <w:sz w:val="24"/>
          <w:szCs w:val="24"/>
          <w:lang w:val="bg-BG"/>
        </w:rPr>
        <w:t xml:space="preserve"> институции за провеждане на инструктаж по транспортна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9C2875" w:rsidRDefault="009C2875" w:rsidP="009C28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DD6F4B">
        <w:rPr>
          <w:rFonts w:ascii="Times New Roman" w:hAnsi="Times New Roman" w:cs="Times New Roman"/>
          <w:sz w:val="24"/>
          <w:szCs w:val="24"/>
        </w:rPr>
        <w:t>304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институции за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предпътен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медицински контрол;</w:t>
      </w:r>
    </w:p>
    <w:p w:rsidR="009C2875" w:rsidRDefault="009C2875" w:rsidP="009C28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DD6F4B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институции за наличие на преглед за техническата изправност на автобуса;</w:t>
      </w:r>
    </w:p>
    <w:p w:rsidR="009C2875" w:rsidRDefault="009C2875" w:rsidP="009C28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DD6F4B">
        <w:rPr>
          <w:rFonts w:ascii="Times New Roman" w:hAnsi="Times New Roman" w:cs="Times New Roman"/>
          <w:sz w:val="24"/>
          <w:szCs w:val="24"/>
        </w:rPr>
        <w:t>408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институции за утвърден маршрут;</w:t>
      </w:r>
    </w:p>
    <w:p w:rsidR="009C2875" w:rsidRDefault="009C2875" w:rsidP="009C28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DD6F4B">
        <w:rPr>
          <w:rFonts w:ascii="Times New Roman" w:hAnsi="Times New Roman" w:cs="Times New Roman"/>
          <w:sz w:val="24"/>
          <w:szCs w:val="24"/>
        </w:rPr>
        <w:t>406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институции за осигурен възрастен придружител;</w:t>
      </w:r>
    </w:p>
    <w:p w:rsidR="009C2875" w:rsidRDefault="009C2875" w:rsidP="009C28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DD6F4B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институции за утвърден списък на децата/ учениците;</w:t>
      </w:r>
    </w:p>
    <w:p w:rsidR="009C2875" w:rsidRPr="009C2875" w:rsidRDefault="009C2875" w:rsidP="009C28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DD6F4B">
        <w:rPr>
          <w:rFonts w:ascii="Times New Roman" w:hAnsi="Times New Roman" w:cs="Times New Roman"/>
          <w:sz w:val="24"/>
          <w:szCs w:val="24"/>
        </w:rPr>
        <w:t>384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институции за осигурено оборудване на автобусите ( сигнални жилетки и др. материали).</w:t>
      </w:r>
    </w:p>
    <w:sectPr w:rsidR="009C2875" w:rsidRPr="009C28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A61"/>
    <w:multiLevelType w:val="hybridMultilevel"/>
    <w:tmpl w:val="7BA2778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F4"/>
    <w:rsid w:val="00173E62"/>
    <w:rsid w:val="001874D6"/>
    <w:rsid w:val="00533A28"/>
    <w:rsid w:val="008E1FF0"/>
    <w:rsid w:val="008E3233"/>
    <w:rsid w:val="00955EC2"/>
    <w:rsid w:val="009C2875"/>
    <w:rsid w:val="009F4DF4"/>
    <w:rsid w:val="00AA75CD"/>
    <w:rsid w:val="00C3684A"/>
    <w:rsid w:val="00CA6470"/>
    <w:rsid w:val="00D044B1"/>
    <w:rsid w:val="00DA6789"/>
    <w:rsid w:val="00DD6F4B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C089"/>
  <w15:chartTrackingRefBased/>
  <w15:docId w15:val="{37E1E83E-F29E-4952-8D77-39D6461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Petrova</dc:creator>
  <cp:keywords/>
  <dc:description/>
  <cp:lastModifiedBy>Desislava Petrova</cp:lastModifiedBy>
  <cp:revision>2</cp:revision>
  <dcterms:created xsi:type="dcterms:W3CDTF">2020-01-23T11:07:00Z</dcterms:created>
  <dcterms:modified xsi:type="dcterms:W3CDTF">2020-02-04T08:29:00Z</dcterms:modified>
</cp:coreProperties>
</file>