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04815" w14:textId="77777777" w:rsidR="00A71A39" w:rsidRDefault="00952ED4" w:rsidP="00FF39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085D">
        <w:rPr>
          <w:rFonts w:ascii="Times New Roman" w:eastAsia="Times New Roman" w:hAnsi="Times New Roman" w:cs="Times New Roman"/>
          <w:b/>
          <w:sz w:val="24"/>
          <w:szCs w:val="24"/>
        </w:rPr>
        <w:t>УКАЗАНИЕ ЗА ОРГАН</w:t>
      </w:r>
      <w:r w:rsidR="0039636A">
        <w:rPr>
          <w:rFonts w:ascii="Times New Roman" w:eastAsia="Times New Roman" w:hAnsi="Times New Roman" w:cs="Times New Roman"/>
          <w:b/>
          <w:sz w:val="24"/>
          <w:szCs w:val="24"/>
        </w:rPr>
        <w:t xml:space="preserve">ИЗИРАНЕ И ПРОВЕЖДАНЕ </w:t>
      </w:r>
    </w:p>
    <w:p w14:paraId="4367068E" w14:textId="288ADC36" w:rsidR="00952ED4" w:rsidRDefault="0039636A" w:rsidP="00407D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952ED4" w:rsidRPr="0098085D">
        <w:rPr>
          <w:rFonts w:ascii="Times New Roman" w:eastAsia="Times New Roman" w:hAnsi="Times New Roman" w:cs="Times New Roman"/>
          <w:b/>
          <w:sz w:val="24"/>
          <w:szCs w:val="24"/>
        </w:rPr>
        <w:t xml:space="preserve">НАЦИОНАЛНО СЪСТЕЗАНИЕ ПО </w:t>
      </w:r>
      <w:r w:rsidR="00A71A39">
        <w:rPr>
          <w:rFonts w:ascii="Times New Roman" w:eastAsia="Times New Roman" w:hAnsi="Times New Roman" w:cs="Times New Roman"/>
          <w:b/>
          <w:sz w:val="24"/>
          <w:szCs w:val="24"/>
        </w:rPr>
        <w:t xml:space="preserve">ХИМИЯ И ОПАЗВАНЕ НА ОКОЛНАТА СРЕДА </w:t>
      </w:r>
      <w:r w:rsidR="00407D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A39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0874E4">
        <w:rPr>
          <w:rFonts w:ascii="Times New Roman" w:eastAsia="Times New Roman" w:hAnsi="Times New Roman" w:cs="Times New Roman"/>
          <w:b/>
          <w:sz w:val="24"/>
          <w:szCs w:val="24"/>
        </w:rPr>
        <w:t>ТЕСТОВИ ЗАДАЧИ ЗА УЧЕНИЦИ</w:t>
      </w:r>
      <w:r w:rsidR="00A71A39">
        <w:rPr>
          <w:rFonts w:ascii="Times New Roman" w:eastAsia="Times New Roman" w:hAnsi="Times New Roman" w:cs="Times New Roman"/>
          <w:b/>
          <w:sz w:val="24"/>
          <w:szCs w:val="24"/>
        </w:rPr>
        <w:t xml:space="preserve"> В ГИМНАЗИАЛНИЯ ЕТАП“ </w:t>
      </w:r>
    </w:p>
    <w:p w14:paraId="75298F6E" w14:textId="7054F526" w:rsidR="002A1E1E" w:rsidRPr="0098085D" w:rsidRDefault="002A1E1E" w:rsidP="00FF39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ПРЕЗ УЧЕБНАТА 2020 – 2021 ГОДИНА</w:t>
      </w:r>
    </w:p>
    <w:p w14:paraId="627354AB" w14:textId="2C72D835" w:rsidR="00952ED4" w:rsidRPr="0098085D" w:rsidRDefault="00A71A39" w:rsidP="00407DD4">
      <w:pPr>
        <w:spacing w:after="12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71A39">
        <w:rPr>
          <w:rFonts w:ascii="Times New Roman" w:hAnsi="Times New Roman" w:cs="Times New Roman"/>
          <w:sz w:val="24"/>
          <w:szCs w:val="24"/>
        </w:rPr>
        <w:t>Национално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A71A39">
        <w:rPr>
          <w:rFonts w:ascii="Times New Roman" w:hAnsi="Times New Roman" w:cs="Times New Roman"/>
          <w:sz w:val="24"/>
          <w:szCs w:val="24"/>
        </w:rPr>
        <w:t xml:space="preserve"> състезание по химия и опазване на околната среда „</w:t>
      </w:r>
      <w:r>
        <w:rPr>
          <w:rFonts w:ascii="Times New Roman" w:hAnsi="Times New Roman" w:cs="Times New Roman"/>
          <w:sz w:val="24"/>
          <w:szCs w:val="24"/>
        </w:rPr>
        <w:t>Т</w:t>
      </w:r>
      <w:r w:rsidR="000874E4">
        <w:rPr>
          <w:rFonts w:ascii="Times New Roman" w:hAnsi="Times New Roman" w:cs="Times New Roman"/>
          <w:sz w:val="24"/>
          <w:szCs w:val="24"/>
        </w:rPr>
        <w:t>естови задачи за ученици</w:t>
      </w:r>
      <w:r w:rsidRPr="00A71A39">
        <w:rPr>
          <w:rFonts w:ascii="Times New Roman" w:hAnsi="Times New Roman" w:cs="Times New Roman"/>
          <w:sz w:val="24"/>
          <w:szCs w:val="24"/>
        </w:rPr>
        <w:t xml:space="preserve"> в гимназиалния етап“ </w:t>
      </w:r>
      <w:r w:rsidR="00EB250C">
        <w:rPr>
          <w:rFonts w:ascii="Times New Roman" w:hAnsi="Times New Roman" w:cs="Times New Roman"/>
          <w:sz w:val="24"/>
          <w:szCs w:val="24"/>
        </w:rPr>
        <w:t>ще се проведе от 9:00 часа</w:t>
      </w:r>
      <w:r>
        <w:rPr>
          <w:rFonts w:ascii="Times New Roman" w:hAnsi="Times New Roman" w:cs="Times New Roman"/>
          <w:sz w:val="24"/>
          <w:szCs w:val="24"/>
        </w:rPr>
        <w:t xml:space="preserve"> на 10 април</w:t>
      </w:r>
      <w:r w:rsidR="0039636A">
        <w:rPr>
          <w:rFonts w:ascii="Times New Roman" w:hAnsi="Times New Roman" w:cs="Times New Roman"/>
          <w:sz w:val="24"/>
          <w:szCs w:val="24"/>
        </w:rPr>
        <w:t xml:space="preserve"> 2021</w:t>
      </w:r>
      <w:r w:rsidR="00952ED4" w:rsidRPr="0098085D">
        <w:rPr>
          <w:rFonts w:ascii="Times New Roman" w:hAnsi="Times New Roman" w:cs="Times New Roman"/>
          <w:sz w:val="24"/>
          <w:szCs w:val="24"/>
        </w:rPr>
        <w:t xml:space="preserve"> година </w:t>
      </w:r>
      <w:r w:rsidR="00916488">
        <w:rPr>
          <w:rFonts w:ascii="Times New Roman" w:hAnsi="Times New Roman" w:cs="Times New Roman"/>
          <w:sz w:val="24"/>
          <w:szCs w:val="24"/>
        </w:rPr>
        <w:t xml:space="preserve">– </w:t>
      </w:r>
      <w:r w:rsidR="00916488" w:rsidRPr="0098085D">
        <w:rPr>
          <w:rFonts w:ascii="Times New Roman" w:hAnsi="Times New Roman" w:cs="Times New Roman"/>
          <w:sz w:val="24"/>
          <w:szCs w:val="24"/>
        </w:rPr>
        <w:t>дистанционно</w:t>
      </w:r>
      <w:r w:rsidR="0091648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(ученици</w:t>
      </w:r>
      <w:r w:rsidR="0039636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те </w:t>
      </w:r>
      <w:r w:rsidR="00AE486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ще се състезават в училището, в което учат и </w:t>
      </w:r>
      <w:r w:rsidR="0039636A">
        <w:rPr>
          <w:rFonts w:ascii="Times New Roman" w:eastAsia="Times New Roman" w:hAnsi="Times New Roman"/>
          <w:bCs/>
          <w:sz w:val="24"/>
          <w:szCs w:val="24"/>
          <w:lang w:eastAsia="bg-BG"/>
        </w:rPr>
        <w:t>няма да пътуват до град Стара Загора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, Шесто основно училище „Свети Никола</w:t>
      </w:r>
      <w:r w:rsidR="00EB250C" w:rsidRPr="00EB250C">
        <w:rPr>
          <w:rFonts w:ascii="Times New Roman" w:eastAsia="Times New Roman" w:hAnsi="Times New Roman"/>
          <w:bCs/>
          <w:sz w:val="24"/>
          <w:szCs w:val="24"/>
          <w:lang w:eastAsia="bg-BG"/>
        </w:rPr>
        <w:t>“</w:t>
      </w:r>
      <w:r w:rsidR="00916488">
        <w:rPr>
          <w:rFonts w:ascii="Times New Roman" w:eastAsia="Times New Roman" w:hAnsi="Times New Roman"/>
          <w:bCs/>
          <w:sz w:val="24"/>
          <w:szCs w:val="24"/>
          <w:lang w:eastAsia="bg-BG"/>
        </w:rPr>
        <w:t>)</w:t>
      </w:r>
      <w:r w:rsidR="00952ED4" w:rsidRPr="0098085D">
        <w:rPr>
          <w:rFonts w:ascii="Times New Roman" w:hAnsi="Times New Roman" w:cs="Times New Roman"/>
          <w:sz w:val="24"/>
          <w:szCs w:val="24"/>
        </w:rPr>
        <w:t>.</w:t>
      </w:r>
    </w:p>
    <w:p w14:paraId="7D841137" w14:textId="51E0F9D2" w:rsidR="00E11FC8" w:rsidRPr="00A71A39" w:rsidRDefault="00A71A39" w:rsidP="000C5A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A39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E11FC8" w:rsidRPr="00A71A39">
        <w:rPr>
          <w:rFonts w:ascii="Times New Roman" w:hAnsi="Times New Roman" w:cs="Times New Roman"/>
          <w:b/>
          <w:sz w:val="24"/>
          <w:szCs w:val="24"/>
        </w:rPr>
        <w:t>:</w:t>
      </w:r>
    </w:p>
    <w:p w14:paraId="4E9556CD" w14:textId="77986A05" w:rsidR="00E11FC8" w:rsidRPr="0098085D" w:rsidRDefault="00E11FC8" w:rsidP="000C5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85D">
        <w:rPr>
          <w:rFonts w:ascii="Times New Roman" w:hAnsi="Times New Roman" w:cs="Times New Roman"/>
          <w:sz w:val="24"/>
          <w:szCs w:val="24"/>
        </w:rPr>
        <w:t>1</w:t>
      </w:r>
      <w:r w:rsidR="0039636A">
        <w:rPr>
          <w:rFonts w:ascii="Times New Roman" w:hAnsi="Times New Roman" w:cs="Times New Roman"/>
          <w:sz w:val="24"/>
          <w:szCs w:val="24"/>
        </w:rPr>
        <w:t>. Домакин на състезанието е РУО – Стара Загора</w:t>
      </w:r>
      <w:r w:rsidR="00AE4865">
        <w:rPr>
          <w:rFonts w:ascii="Times New Roman" w:hAnsi="Times New Roman" w:cs="Times New Roman"/>
          <w:sz w:val="24"/>
          <w:szCs w:val="24"/>
        </w:rPr>
        <w:t>,</w:t>
      </w:r>
      <w:r w:rsidR="0039636A">
        <w:rPr>
          <w:rFonts w:ascii="Times New Roman" w:hAnsi="Times New Roman" w:cs="Times New Roman"/>
          <w:sz w:val="24"/>
          <w:szCs w:val="24"/>
        </w:rPr>
        <w:t xml:space="preserve">  </w:t>
      </w:r>
      <w:r w:rsidR="00A71A39" w:rsidRPr="00A71A39">
        <w:rPr>
          <w:rFonts w:ascii="Times New Roman" w:hAnsi="Times New Roman" w:cs="Times New Roman"/>
          <w:sz w:val="24"/>
          <w:szCs w:val="24"/>
        </w:rPr>
        <w:t>Шесто основно училище „Свети Никола“</w:t>
      </w:r>
      <w:r w:rsidR="00407DD4">
        <w:rPr>
          <w:rFonts w:ascii="Times New Roman" w:hAnsi="Times New Roman" w:cs="Times New Roman"/>
          <w:sz w:val="24"/>
          <w:szCs w:val="24"/>
        </w:rPr>
        <w:t>, гр. Стара Загора</w:t>
      </w:r>
      <w:r w:rsidR="00396AA6">
        <w:rPr>
          <w:rFonts w:ascii="Times New Roman" w:hAnsi="Times New Roman" w:cs="Times New Roman"/>
          <w:sz w:val="24"/>
          <w:szCs w:val="24"/>
        </w:rPr>
        <w:t>.</w:t>
      </w:r>
    </w:p>
    <w:p w14:paraId="522FDEFF" w14:textId="3A09E0C7" w:rsidR="00E11FC8" w:rsidRPr="0098085D" w:rsidRDefault="00E11FC8" w:rsidP="000C5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85D">
        <w:rPr>
          <w:rFonts w:ascii="Times New Roman" w:hAnsi="Times New Roman" w:cs="Times New Roman"/>
          <w:sz w:val="24"/>
          <w:szCs w:val="24"/>
        </w:rPr>
        <w:t>2.</w:t>
      </w:r>
      <w:r w:rsidR="003F73AC">
        <w:rPr>
          <w:rFonts w:ascii="Times New Roman" w:hAnsi="Times New Roman" w:cs="Times New Roman"/>
          <w:sz w:val="24"/>
          <w:szCs w:val="24"/>
        </w:rPr>
        <w:t xml:space="preserve"> </w:t>
      </w:r>
      <w:r w:rsidR="00B92407">
        <w:rPr>
          <w:rFonts w:ascii="Times New Roman" w:hAnsi="Times New Roman" w:cs="Times New Roman"/>
          <w:sz w:val="24"/>
          <w:szCs w:val="24"/>
        </w:rPr>
        <w:t>З</w:t>
      </w:r>
      <w:r w:rsidR="003C3A99">
        <w:rPr>
          <w:rFonts w:ascii="Times New Roman" w:hAnsi="Times New Roman" w:cs="Times New Roman"/>
          <w:sz w:val="24"/>
          <w:szCs w:val="24"/>
        </w:rPr>
        <w:t>аявки за участие в съ</w:t>
      </w:r>
      <w:r w:rsidR="00B92407">
        <w:rPr>
          <w:rFonts w:ascii="Times New Roman" w:hAnsi="Times New Roman" w:cs="Times New Roman"/>
          <w:sz w:val="24"/>
          <w:szCs w:val="24"/>
        </w:rPr>
        <w:t>стезанието</w:t>
      </w:r>
      <w:r w:rsidR="009A4C6B" w:rsidRPr="0098085D">
        <w:rPr>
          <w:rFonts w:ascii="Times New Roman" w:hAnsi="Times New Roman" w:cs="Times New Roman"/>
          <w:sz w:val="24"/>
          <w:szCs w:val="24"/>
        </w:rPr>
        <w:t xml:space="preserve"> </w:t>
      </w:r>
      <w:r w:rsidR="00B92407">
        <w:rPr>
          <w:rFonts w:ascii="Times New Roman" w:hAnsi="Times New Roman" w:cs="Times New Roman"/>
          <w:sz w:val="24"/>
          <w:szCs w:val="24"/>
        </w:rPr>
        <w:t>се подават</w:t>
      </w:r>
      <w:r w:rsidR="003C3A99">
        <w:rPr>
          <w:rFonts w:ascii="Times New Roman" w:hAnsi="Times New Roman" w:cs="Times New Roman"/>
          <w:sz w:val="24"/>
          <w:szCs w:val="24"/>
        </w:rPr>
        <w:t xml:space="preserve"> </w:t>
      </w:r>
      <w:r w:rsidR="00A71A39">
        <w:rPr>
          <w:rFonts w:ascii="Times New Roman" w:hAnsi="Times New Roman" w:cs="Times New Roman"/>
          <w:sz w:val="24"/>
          <w:szCs w:val="24"/>
        </w:rPr>
        <w:t>до 17:30 ч. на 31</w:t>
      </w:r>
      <w:r w:rsidR="00545F94">
        <w:rPr>
          <w:rFonts w:ascii="Times New Roman" w:hAnsi="Times New Roman" w:cs="Times New Roman"/>
          <w:sz w:val="24"/>
          <w:szCs w:val="24"/>
        </w:rPr>
        <w:t xml:space="preserve"> март 2021</w:t>
      </w:r>
      <w:r w:rsidRPr="0098085D">
        <w:rPr>
          <w:rFonts w:ascii="Times New Roman" w:hAnsi="Times New Roman" w:cs="Times New Roman"/>
          <w:sz w:val="24"/>
          <w:szCs w:val="24"/>
        </w:rPr>
        <w:t xml:space="preserve"> година. След този срок заявки НЯМА да бъдат приемани.</w:t>
      </w:r>
      <w:r w:rsidR="00396A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AC564" w14:textId="414286A6" w:rsidR="001C3051" w:rsidRPr="0098085D" w:rsidRDefault="001C3051" w:rsidP="000C5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85D">
        <w:rPr>
          <w:rFonts w:ascii="Times New Roman" w:hAnsi="Times New Roman" w:cs="Times New Roman"/>
          <w:sz w:val="24"/>
          <w:szCs w:val="24"/>
        </w:rPr>
        <w:t>3. Заявката се</w:t>
      </w:r>
      <w:r w:rsidR="00916488">
        <w:rPr>
          <w:rFonts w:ascii="Times New Roman" w:hAnsi="Times New Roman" w:cs="Times New Roman"/>
          <w:sz w:val="24"/>
          <w:szCs w:val="24"/>
        </w:rPr>
        <w:t xml:space="preserve"> изпраща от д</w:t>
      </w:r>
      <w:r w:rsidRPr="0098085D">
        <w:rPr>
          <w:rFonts w:ascii="Times New Roman" w:hAnsi="Times New Roman" w:cs="Times New Roman"/>
          <w:sz w:val="24"/>
          <w:szCs w:val="24"/>
        </w:rPr>
        <w:t>иректора</w:t>
      </w:r>
      <w:r w:rsidR="00325552">
        <w:rPr>
          <w:rFonts w:ascii="Times New Roman" w:hAnsi="Times New Roman" w:cs="Times New Roman"/>
          <w:sz w:val="24"/>
          <w:szCs w:val="24"/>
        </w:rPr>
        <w:t xml:space="preserve"> на училището, в което има ученици</w:t>
      </w:r>
      <w:r w:rsidR="00325552" w:rsidRPr="00325552">
        <w:rPr>
          <w:rFonts w:ascii="Times New Roman" w:hAnsi="Times New Roman" w:cs="Times New Roman"/>
          <w:sz w:val="24"/>
          <w:szCs w:val="24"/>
        </w:rPr>
        <w:t xml:space="preserve"> изразили желание да участват в състезанието</w:t>
      </w:r>
      <w:r w:rsidRPr="0098085D">
        <w:rPr>
          <w:rFonts w:ascii="Times New Roman" w:hAnsi="Times New Roman" w:cs="Times New Roman"/>
          <w:sz w:val="24"/>
          <w:szCs w:val="24"/>
        </w:rPr>
        <w:t xml:space="preserve"> </w:t>
      </w:r>
      <w:r w:rsidR="00E42D91">
        <w:rPr>
          <w:rFonts w:ascii="Times New Roman" w:hAnsi="Times New Roman" w:cs="Times New Roman"/>
          <w:sz w:val="24"/>
          <w:szCs w:val="24"/>
        </w:rPr>
        <w:t>до експерта</w:t>
      </w:r>
      <w:r w:rsidR="00C225D6">
        <w:rPr>
          <w:rFonts w:ascii="Times New Roman" w:hAnsi="Times New Roman" w:cs="Times New Roman"/>
          <w:sz w:val="24"/>
          <w:szCs w:val="24"/>
        </w:rPr>
        <w:t>, който отговаря за</w:t>
      </w:r>
      <w:r w:rsidR="00E42D91">
        <w:rPr>
          <w:rFonts w:ascii="Times New Roman" w:hAnsi="Times New Roman" w:cs="Times New Roman"/>
          <w:sz w:val="24"/>
          <w:szCs w:val="24"/>
        </w:rPr>
        <w:t xml:space="preserve"> природни науки в съответното РУО, </w:t>
      </w:r>
      <w:r w:rsidRPr="0098085D">
        <w:rPr>
          <w:rFonts w:ascii="Times New Roman" w:hAnsi="Times New Roman" w:cs="Times New Roman"/>
          <w:sz w:val="24"/>
          <w:szCs w:val="24"/>
        </w:rPr>
        <w:t xml:space="preserve">заедно </w:t>
      </w:r>
      <w:r w:rsidR="00325552">
        <w:rPr>
          <w:rFonts w:ascii="Times New Roman" w:hAnsi="Times New Roman" w:cs="Times New Roman"/>
          <w:sz w:val="24"/>
          <w:szCs w:val="24"/>
        </w:rPr>
        <w:t xml:space="preserve">с придружаващо писмо, в което посочва </w:t>
      </w:r>
      <w:r w:rsidRPr="0098085D">
        <w:rPr>
          <w:rFonts w:ascii="Times New Roman" w:hAnsi="Times New Roman" w:cs="Times New Roman"/>
          <w:sz w:val="24"/>
          <w:szCs w:val="24"/>
        </w:rPr>
        <w:t>електронни</w:t>
      </w:r>
      <w:r w:rsidR="00325552">
        <w:rPr>
          <w:rFonts w:ascii="Times New Roman" w:hAnsi="Times New Roman" w:cs="Times New Roman"/>
          <w:sz w:val="24"/>
          <w:szCs w:val="24"/>
        </w:rPr>
        <w:t>я адрес</w:t>
      </w:r>
      <w:r w:rsidRPr="0098085D">
        <w:rPr>
          <w:rFonts w:ascii="Times New Roman" w:hAnsi="Times New Roman" w:cs="Times New Roman"/>
          <w:sz w:val="24"/>
          <w:szCs w:val="24"/>
        </w:rPr>
        <w:t xml:space="preserve"> на училищ</w:t>
      </w:r>
      <w:r w:rsidR="00254FF9">
        <w:rPr>
          <w:rFonts w:ascii="Times New Roman" w:hAnsi="Times New Roman" w:cs="Times New Roman"/>
          <w:sz w:val="24"/>
          <w:szCs w:val="24"/>
        </w:rPr>
        <w:t>е</w:t>
      </w:r>
      <w:r w:rsidR="00325552">
        <w:rPr>
          <w:rFonts w:ascii="Times New Roman" w:hAnsi="Times New Roman" w:cs="Times New Roman"/>
          <w:sz w:val="24"/>
          <w:szCs w:val="24"/>
        </w:rPr>
        <w:t>то</w:t>
      </w:r>
      <w:r w:rsidRPr="0098085D">
        <w:rPr>
          <w:rFonts w:ascii="Times New Roman" w:hAnsi="Times New Roman" w:cs="Times New Roman"/>
          <w:sz w:val="24"/>
          <w:szCs w:val="24"/>
        </w:rPr>
        <w:t>, (или електронен адрес, на който да бъдат изпратени задачите в деня на състезанието).</w:t>
      </w:r>
    </w:p>
    <w:p w14:paraId="0F2B8660" w14:textId="65DB6A23" w:rsidR="003C3A99" w:rsidRPr="0098085D" w:rsidRDefault="00C225D6" w:rsidP="000C5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230BA" w:rsidRPr="0098085D">
        <w:rPr>
          <w:rFonts w:ascii="Times New Roman" w:hAnsi="Times New Roman" w:cs="Times New Roman"/>
          <w:sz w:val="24"/>
          <w:szCs w:val="24"/>
        </w:rPr>
        <w:t>. Експе</w:t>
      </w:r>
      <w:r w:rsidR="00916488">
        <w:rPr>
          <w:rFonts w:ascii="Times New Roman" w:hAnsi="Times New Roman" w:cs="Times New Roman"/>
          <w:sz w:val="24"/>
          <w:szCs w:val="24"/>
        </w:rPr>
        <w:t>ртът</w:t>
      </w:r>
      <w:r w:rsidR="000230BA" w:rsidRPr="0098085D">
        <w:rPr>
          <w:rFonts w:ascii="Times New Roman" w:hAnsi="Times New Roman" w:cs="Times New Roman"/>
          <w:sz w:val="24"/>
          <w:szCs w:val="24"/>
        </w:rPr>
        <w:t>, отговарящ за природните науки</w:t>
      </w:r>
      <w:r w:rsidR="00916488">
        <w:rPr>
          <w:rFonts w:ascii="Times New Roman" w:hAnsi="Times New Roman" w:cs="Times New Roman"/>
          <w:sz w:val="24"/>
          <w:szCs w:val="24"/>
        </w:rPr>
        <w:t xml:space="preserve"> от РУО</w:t>
      </w:r>
      <w:r w:rsidR="000230BA" w:rsidRPr="0098085D">
        <w:rPr>
          <w:rFonts w:ascii="Times New Roman" w:hAnsi="Times New Roman" w:cs="Times New Roman"/>
          <w:sz w:val="24"/>
          <w:szCs w:val="24"/>
        </w:rPr>
        <w:t>, обобщава нап</w:t>
      </w:r>
      <w:r w:rsidR="00AE3408">
        <w:rPr>
          <w:rFonts w:ascii="Times New Roman" w:hAnsi="Times New Roman" w:cs="Times New Roman"/>
          <w:sz w:val="24"/>
          <w:szCs w:val="24"/>
        </w:rPr>
        <w:t>раве</w:t>
      </w:r>
      <w:r w:rsidR="00A71A39">
        <w:rPr>
          <w:rFonts w:ascii="Times New Roman" w:hAnsi="Times New Roman" w:cs="Times New Roman"/>
          <w:sz w:val="24"/>
          <w:szCs w:val="24"/>
        </w:rPr>
        <w:t>ните заявки и до 5 април</w:t>
      </w:r>
      <w:r w:rsidR="000230BA" w:rsidRPr="0098085D">
        <w:rPr>
          <w:rFonts w:ascii="Times New Roman" w:hAnsi="Times New Roman" w:cs="Times New Roman"/>
          <w:sz w:val="24"/>
          <w:szCs w:val="24"/>
        </w:rPr>
        <w:t xml:space="preserve"> </w:t>
      </w:r>
      <w:r w:rsidR="00AE3408">
        <w:rPr>
          <w:rFonts w:ascii="Times New Roman" w:hAnsi="Times New Roman" w:cs="Times New Roman"/>
          <w:sz w:val="24"/>
          <w:szCs w:val="24"/>
        </w:rPr>
        <w:t>2021</w:t>
      </w:r>
      <w:r w:rsidR="00916488">
        <w:rPr>
          <w:rFonts w:ascii="Times New Roman" w:hAnsi="Times New Roman" w:cs="Times New Roman"/>
          <w:sz w:val="24"/>
          <w:szCs w:val="24"/>
        </w:rPr>
        <w:t xml:space="preserve"> г.</w:t>
      </w:r>
      <w:r w:rsidR="003F73AC">
        <w:rPr>
          <w:rFonts w:ascii="Times New Roman" w:hAnsi="Times New Roman" w:cs="Times New Roman"/>
          <w:sz w:val="24"/>
          <w:szCs w:val="24"/>
        </w:rPr>
        <w:t xml:space="preserve"> </w:t>
      </w:r>
      <w:r w:rsidR="000230BA" w:rsidRPr="0098085D">
        <w:rPr>
          <w:rFonts w:ascii="Times New Roman" w:hAnsi="Times New Roman" w:cs="Times New Roman"/>
          <w:sz w:val="24"/>
          <w:szCs w:val="24"/>
        </w:rPr>
        <w:t>изпраща</w:t>
      </w:r>
      <w:r w:rsidR="001C3051" w:rsidRPr="0098085D">
        <w:rPr>
          <w:rFonts w:ascii="Times New Roman" w:hAnsi="Times New Roman" w:cs="Times New Roman"/>
          <w:sz w:val="24"/>
          <w:szCs w:val="24"/>
        </w:rPr>
        <w:t xml:space="preserve"> до </w:t>
      </w:r>
      <w:r w:rsidR="00325552" w:rsidRPr="00A71A39">
        <w:rPr>
          <w:rFonts w:ascii="Times New Roman" w:hAnsi="Times New Roman" w:cs="Times New Roman"/>
          <w:sz w:val="24"/>
          <w:szCs w:val="24"/>
        </w:rPr>
        <w:t xml:space="preserve">Шесто основно училище </w:t>
      </w:r>
      <w:r w:rsidR="00AE340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„</w:t>
      </w:r>
      <w:r w:rsidR="00451AA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Свети Никола</w:t>
      </w:r>
      <w:r w:rsidR="001C3051" w:rsidRPr="009808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“ </w:t>
      </w:r>
      <w:hyperlink r:id="rId6" w:history="1">
        <w:r w:rsidR="00A71A39" w:rsidRPr="006679A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bg-BG"/>
          </w:rPr>
          <w:t>ou</w:t>
        </w:r>
        <w:r w:rsidR="00A71A39" w:rsidRPr="006679A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ru-RU" w:eastAsia="bg-BG"/>
          </w:rPr>
          <w:t>6</w:t>
        </w:r>
        <w:r w:rsidR="00A71A39" w:rsidRPr="006679A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bg-BG"/>
          </w:rPr>
          <w:t>sz</w:t>
        </w:r>
        <w:r w:rsidR="00A71A39" w:rsidRPr="006679A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bg-BG"/>
          </w:rPr>
          <w:t>@abv.bg</w:t>
        </w:r>
      </w:hyperlink>
      <w:r w:rsidR="009164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1C3051" w:rsidRPr="009808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 копие до МОН </w:t>
      </w:r>
      <w:r w:rsidR="007E1B97" w:rsidRPr="007E1B97">
        <w:rPr>
          <w:rStyle w:val="a3"/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v.pandzherova@mon.bg</w:t>
      </w:r>
      <w:r w:rsidR="001C3051" w:rsidRPr="009808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E42D9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</w:t>
      </w:r>
      <w:r w:rsidR="00E42D91" w:rsidRPr="009808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РУО</w:t>
      </w:r>
      <w:r w:rsidR="00451AA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– Стара </w:t>
      </w:r>
      <w:r w:rsidR="00AE340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Загора </w:t>
      </w:r>
      <w:hyperlink r:id="rId7" w:history="1">
        <w:r w:rsidR="00AE3408" w:rsidRPr="00AE3408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zh-CN"/>
          </w:rPr>
          <w:t>kuzmanov_riosz@abv.bg</w:t>
        </w:r>
      </w:hyperlink>
      <w:r w:rsidR="00AE340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1C3051" w:rsidRPr="009808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обобщената справка за броя на ученици </w:t>
      </w:r>
      <w:r w:rsidR="00407DD4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(</w:t>
      </w:r>
      <w:r w:rsidR="00407DD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индивидуално участие</w:t>
      </w:r>
      <w:r w:rsidR="00407DD4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)</w:t>
      </w:r>
      <w:r w:rsidR="00407DD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броя отбори </w:t>
      </w:r>
      <w:r w:rsidR="00407DD4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(</w:t>
      </w:r>
      <w:r w:rsidR="00407DD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конкретните имена на учениците от които е съставен отбора</w:t>
      </w:r>
      <w:r w:rsidR="00407DD4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)</w:t>
      </w:r>
      <w:r w:rsidR="00916488">
        <w:rPr>
          <w:rFonts w:ascii="Times New Roman" w:hAnsi="Times New Roman" w:cs="Times New Roman"/>
          <w:sz w:val="24"/>
          <w:szCs w:val="24"/>
        </w:rPr>
        <w:t>, като посочва и свой</w:t>
      </w:r>
      <w:r w:rsidR="000230BA" w:rsidRPr="0098085D">
        <w:rPr>
          <w:rFonts w:ascii="Times New Roman" w:hAnsi="Times New Roman" w:cs="Times New Roman"/>
          <w:sz w:val="24"/>
          <w:szCs w:val="24"/>
        </w:rPr>
        <w:t xml:space="preserve"> актуален електронен адрес</w:t>
      </w:r>
      <w:r w:rsidR="001C3051" w:rsidRPr="0098085D">
        <w:rPr>
          <w:rFonts w:ascii="Times New Roman" w:hAnsi="Times New Roman" w:cs="Times New Roman"/>
          <w:sz w:val="24"/>
          <w:szCs w:val="24"/>
        </w:rPr>
        <w:t xml:space="preserve">, на който да му бъдат изпратени </w:t>
      </w:r>
      <w:r w:rsidR="007E1B97">
        <w:rPr>
          <w:rFonts w:ascii="Times New Roman" w:hAnsi="Times New Roman" w:cs="Times New Roman"/>
          <w:sz w:val="24"/>
          <w:szCs w:val="24"/>
        </w:rPr>
        <w:t>тестовите задачи</w:t>
      </w:r>
      <w:r w:rsidR="001C3051" w:rsidRPr="0098085D">
        <w:rPr>
          <w:rFonts w:ascii="Times New Roman" w:hAnsi="Times New Roman" w:cs="Times New Roman"/>
          <w:sz w:val="24"/>
          <w:szCs w:val="24"/>
        </w:rPr>
        <w:t xml:space="preserve"> в състезателния ден</w:t>
      </w:r>
      <w:r w:rsidR="000230BA" w:rsidRPr="0098085D">
        <w:rPr>
          <w:rFonts w:ascii="Times New Roman" w:hAnsi="Times New Roman" w:cs="Times New Roman"/>
          <w:sz w:val="24"/>
          <w:szCs w:val="24"/>
        </w:rPr>
        <w:t>.</w:t>
      </w:r>
      <w:r w:rsidR="003C3A99">
        <w:rPr>
          <w:rFonts w:ascii="Times New Roman" w:hAnsi="Times New Roman" w:cs="Times New Roman"/>
          <w:sz w:val="24"/>
          <w:szCs w:val="24"/>
        </w:rPr>
        <w:t xml:space="preserve"> На базата на същата справка начал</w:t>
      </w:r>
      <w:r w:rsidR="00D312B0">
        <w:rPr>
          <w:rFonts w:ascii="Times New Roman" w:hAnsi="Times New Roman" w:cs="Times New Roman"/>
          <w:sz w:val="24"/>
          <w:szCs w:val="24"/>
        </w:rPr>
        <w:t>никът</w:t>
      </w:r>
      <w:r w:rsidR="003C3A99">
        <w:rPr>
          <w:rFonts w:ascii="Times New Roman" w:hAnsi="Times New Roman" w:cs="Times New Roman"/>
          <w:sz w:val="24"/>
          <w:szCs w:val="24"/>
        </w:rPr>
        <w:t xml:space="preserve"> на </w:t>
      </w:r>
      <w:r w:rsidR="00451AAE">
        <w:rPr>
          <w:rFonts w:ascii="Times New Roman" w:hAnsi="Times New Roman" w:cs="Times New Roman"/>
          <w:sz w:val="24"/>
          <w:szCs w:val="24"/>
        </w:rPr>
        <w:t xml:space="preserve">съответното </w:t>
      </w:r>
      <w:r w:rsidR="003C3A99">
        <w:rPr>
          <w:rFonts w:ascii="Times New Roman" w:hAnsi="Times New Roman" w:cs="Times New Roman"/>
          <w:sz w:val="24"/>
          <w:szCs w:val="24"/>
        </w:rPr>
        <w:t xml:space="preserve">РУО определя училищата, в които ще се проведе състезанието, </w:t>
      </w:r>
      <w:r w:rsidR="003C3A99" w:rsidRPr="0015364D">
        <w:rPr>
          <w:rFonts w:ascii="Times New Roman" w:eastAsia="Times New Roman" w:hAnsi="Times New Roman"/>
          <w:bCs/>
          <w:sz w:val="24"/>
          <w:szCs w:val="24"/>
          <w:lang w:eastAsia="bg-BG"/>
        </w:rPr>
        <w:t>като се ръководи от принципа учениците, подали заявление за участие</w:t>
      </w:r>
      <w:r w:rsidR="00E73DAE">
        <w:rPr>
          <w:rFonts w:ascii="Times New Roman" w:eastAsia="Times New Roman" w:hAnsi="Times New Roman"/>
          <w:bCs/>
          <w:sz w:val="24"/>
          <w:szCs w:val="24"/>
          <w:lang w:eastAsia="bg-BG"/>
        </w:rPr>
        <w:t>,</w:t>
      </w:r>
      <w:r w:rsidR="003C3A99" w:rsidRPr="0015364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да се състезават в училището, в което учат</w:t>
      </w:r>
      <w:r w:rsidR="00D312B0">
        <w:rPr>
          <w:rFonts w:ascii="Times New Roman" w:eastAsia="Times New Roman" w:hAnsi="Times New Roman"/>
          <w:bCs/>
          <w:sz w:val="24"/>
          <w:szCs w:val="24"/>
          <w:lang w:eastAsia="bg-BG"/>
        </w:rPr>
        <w:t>.</w:t>
      </w:r>
    </w:p>
    <w:p w14:paraId="3B527456" w14:textId="3A62CB74" w:rsidR="00A4447E" w:rsidRDefault="00C225D6" w:rsidP="000C5A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447E" w:rsidRPr="0098085D">
        <w:rPr>
          <w:rFonts w:ascii="Times New Roman" w:hAnsi="Times New Roman" w:cs="Times New Roman"/>
          <w:sz w:val="24"/>
          <w:szCs w:val="24"/>
        </w:rPr>
        <w:t xml:space="preserve">. </w:t>
      </w:r>
      <w:r w:rsidR="00A4447E" w:rsidRPr="0098085D">
        <w:rPr>
          <w:rFonts w:ascii="Times New Roman" w:eastAsia="Times New Roman" w:hAnsi="Times New Roman" w:cs="Times New Roman"/>
          <w:sz w:val="24"/>
          <w:szCs w:val="24"/>
        </w:rPr>
        <w:t>Директорът на училището, в което</w:t>
      </w:r>
      <w:r w:rsidR="00AE3408">
        <w:rPr>
          <w:rFonts w:ascii="Times New Roman" w:eastAsia="Times New Roman" w:hAnsi="Times New Roman" w:cs="Times New Roman"/>
          <w:sz w:val="24"/>
          <w:szCs w:val="24"/>
        </w:rPr>
        <w:t xml:space="preserve"> ще се провежда </w:t>
      </w:r>
      <w:r w:rsidR="00A4447E" w:rsidRPr="0098085D">
        <w:rPr>
          <w:rFonts w:ascii="Times New Roman" w:eastAsia="Times New Roman" w:hAnsi="Times New Roman" w:cs="Times New Roman"/>
          <w:sz w:val="24"/>
          <w:szCs w:val="24"/>
        </w:rPr>
        <w:t>национално състезание</w:t>
      </w:r>
      <w:r w:rsidR="007E1B97">
        <w:rPr>
          <w:rFonts w:ascii="Times New Roman" w:eastAsia="Times New Roman" w:hAnsi="Times New Roman" w:cs="Times New Roman"/>
          <w:sz w:val="24"/>
          <w:szCs w:val="24"/>
        </w:rPr>
        <w:t xml:space="preserve"> по химия и опазване на околната среда</w:t>
      </w:r>
      <w:r w:rsidR="00A4447E" w:rsidRPr="0098085D">
        <w:rPr>
          <w:rFonts w:ascii="Times New Roman" w:eastAsia="Times New Roman" w:hAnsi="Times New Roman" w:cs="Times New Roman"/>
          <w:sz w:val="24"/>
          <w:szCs w:val="24"/>
        </w:rPr>
        <w:t>, определя</w:t>
      </w:r>
      <w:r w:rsidR="001C3051" w:rsidRPr="0098085D">
        <w:rPr>
          <w:rFonts w:ascii="Times New Roman" w:eastAsia="Times New Roman" w:hAnsi="Times New Roman" w:cs="Times New Roman"/>
          <w:sz w:val="24"/>
          <w:szCs w:val="24"/>
        </w:rPr>
        <w:t xml:space="preserve"> със заповед училищни комисии за организиране и провеждане на състезанието, засекретяване на писмените работи и </w:t>
      </w:r>
      <w:r w:rsidR="001C3051" w:rsidRPr="0098085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сканирането им, както и квесторите, които не могат да бъдат специалисти по </w:t>
      </w:r>
      <w:r w:rsidR="00407DD4">
        <w:rPr>
          <w:rFonts w:ascii="Times New Roman" w:eastAsia="Times New Roman" w:hAnsi="Times New Roman" w:cs="Times New Roman"/>
          <w:sz w:val="24"/>
          <w:szCs w:val="24"/>
        </w:rPr>
        <w:t>химия и опазване на околната среда</w:t>
      </w:r>
      <w:r w:rsidR="001C3051" w:rsidRPr="009808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DD4258" w14:textId="77777777" w:rsidR="000874E4" w:rsidRDefault="000874E4" w:rsidP="009808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45C8BA" w14:textId="4B885119" w:rsidR="00396AA6" w:rsidRPr="000874E4" w:rsidRDefault="000874E4" w:rsidP="000874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4E4">
        <w:rPr>
          <w:rFonts w:ascii="Times New Roman" w:eastAsia="Times New Roman" w:hAnsi="Times New Roman" w:cs="Times New Roman"/>
          <w:b/>
          <w:sz w:val="24"/>
          <w:szCs w:val="24"/>
        </w:rPr>
        <w:t>ПРОВЕЖДАНЕ:</w:t>
      </w:r>
    </w:p>
    <w:p w14:paraId="41327E55" w14:textId="7C5B6F26" w:rsidR="00916488" w:rsidRPr="000874E4" w:rsidRDefault="00396AA6" w:rsidP="000C5A4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230BA" w:rsidRPr="0098085D">
        <w:rPr>
          <w:rFonts w:ascii="Times New Roman" w:hAnsi="Times New Roman" w:cs="Times New Roman"/>
          <w:sz w:val="24"/>
          <w:szCs w:val="24"/>
        </w:rPr>
        <w:t>. В деня на състезанието учениците</w:t>
      </w:r>
      <w:r w:rsidR="00E73DAE">
        <w:rPr>
          <w:rFonts w:ascii="Times New Roman" w:hAnsi="Times New Roman" w:cs="Times New Roman"/>
          <w:sz w:val="24"/>
          <w:szCs w:val="24"/>
        </w:rPr>
        <w:t>,</w:t>
      </w:r>
      <w:r w:rsidR="000230BA" w:rsidRPr="0098085D">
        <w:rPr>
          <w:rFonts w:ascii="Times New Roman" w:hAnsi="Times New Roman" w:cs="Times New Roman"/>
          <w:sz w:val="24"/>
          <w:szCs w:val="24"/>
        </w:rPr>
        <w:t xml:space="preserve"> заявили желание за участие</w:t>
      </w:r>
      <w:r w:rsidR="00E73DAE">
        <w:rPr>
          <w:rFonts w:ascii="Times New Roman" w:hAnsi="Times New Roman" w:cs="Times New Roman"/>
          <w:sz w:val="24"/>
          <w:szCs w:val="24"/>
        </w:rPr>
        <w:t>,</w:t>
      </w:r>
      <w:r w:rsidR="000230BA" w:rsidRPr="0098085D">
        <w:rPr>
          <w:rFonts w:ascii="Times New Roman" w:hAnsi="Times New Roman" w:cs="Times New Roman"/>
          <w:sz w:val="24"/>
          <w:szCs w:val="24"/>
        </w:rPr>
        <w:t xml:space="preserve"> се явяват в 8:00 часа в училището, в което учат. Нося</w:t>
      </w:r>
      <w:r w:rsidR="00916488">
        <w:rPr>
          <w:rFonts w:ascii="Times New Roman" w:hAnsi="Times New Roman" w:cs="Times New Roman"/>
          <w:sz w:val="24"/>
          <w:szCs w:val="24"/>
        </w:rPr>
        <w:t xml:space="preserve">т </w:t>
      </w:r>
      <w:r w:rsidR="00211871" w:rsidRPr="0098085D">
        <w:rPr>
          <w:rFonts w:ascii="Times New Roman" w:hAnsi="Times New Roman" w:cs="Times New Roman"/>
          <w:sz w:val="24"/>
          <w:szCs w:val="24"/>
        </w:rPr>
        <w:t>със себе си черен</w:t>
      </w:r>
      <w:r w:rsidR="003765D2" w:rsidRPr="0098085D">
        <w:rPr>
          <w:rFonts w:ascii="Times New Roman" w:hAnsi="Times New Roman" w:cs="Times New Roman"/>
          <w:sz w:val="24"/>
          <w:szCs w:val="24"/>
        </w:rPr>
        <w:t xml:space="preserve"> или тъмносин</w:t>
      </w:r>
      <w:r w:rsidR="00211871" w:rsidRPr="0098085D">
        <w:rPr>
          <w:rFonts w:ascii="Times New Roman" w:hAnsi="Times New Roman" w:cs="Times New Roman"/>
          <w:sz w:val="24"/>
          <w:szCs w:val="24"/>
        </w:rPr>
        <w:t xml:space="preserve"> хими</w:t>
      </w:r>
      <w:r w:rsidR="00A71A39">
        <w:rPr>
          <w:rFonts w:ascii="Times New Roman" w:hAnsi="Times New Roman" w:cs="Times New Roman"/>
          <w:sz w:val="24"/>
          <w:szCs w:val="24"/>
        </w:rPr>
        <w:t>кал, с който ще решават теста</w:t>
      </w:r>
      <w:r w:rsidR="004536D5">
        <w:rPr>
          <w:rFonts w:ascii="Times New Roman" w:hAnsi="Times New Roman" w:cs="Times New Roman"/>
          <w:sz w:val="24"/>
          <w:szCs w:val="24"/>
        </w:rPr>
        <w:t>, като пишат само едностранно</w:t>
      </w:r>
      <w:r w:rsidR="00211871" w:rsidRPr="0098085D">
        <w:rPr>
          <w:rFonts w:ascii="Times New Roman" w:hAnsi="Times New Roman" w:cs="Times New Roman"/>
          <w:sz w:val="24"/>
          <w:szCs w:val="24"/>
        </w:rPr>
        <w:t>.</w:t>
      </w:r>
      <w:r w:rsidR="00882FA4" w:rsidRPr="0098085D">
        <w:rPr>
          <w:rFonts w:ascii="Times New Roman" w:hAnsi="Times New Roman" w:cs="Times New Roman"/>
          <w:sz w:val="24"/>
          <w:szCs w:val="24"/>
        </w:rPr>
        <w:t xml:space="preserve"> </w:t>
      </w:r>
      <w:r w:rsidR="00916488" w:rsidRPr="00916488">
        <w:rPr>
          <w:rFonts w:ascii="Times New Roman" w:eastAsia="Calibri" w:hAnsi="Times New Roman" w:cs="Times New Roman"/>
          <w:sz w:val="24"/>
          <w:szCs w:val="24"/>
        </w:rPr>
        <w:t>Имат право да използват непрограмируем калкулатор.</w:t>
      </w:r>
      <w:r w:rsidR="000874E4" w:rsidRPr="000874E4">
        <w:t xml:space="preserve"> </w:t>
      </w:r>
      <w:r w:rsidR="000874E4" w:rsidRPr="000874E4">
        <w:rPr>
          <w:rFonts w:ascii="Times New Roman" w:eastAsia="Calibri" w:hAnsi="Times New Roman" w:cs="Times New Roman"/>
          <w:sz w:val="24"/>
          <w:szCs w:val="24"/>
        </w:rPr>
        <w:t xml:space="preserve">По време на състезанието учениците могат да използват </w:t>
      </w:r>
      <w:r w:rsidR="000874E4" w:rsidRPr="000874E4">
        <w:rPr>
          <w:rFonts w:ascii="Times New Roman" w:eastAsia="Calibri" w:hAnsi="Times New Roman" w:cs="Times New Roman"/>
          <w:sz w:val="24"/>
          <w:szCs w:val="24"/>
          <w:u w:val="single"/>
        </w:rPr>
        <w:t>само предоставените им заедно със състезателните задачи помощни материали</w:t>
      </w:r>
      <w:r w:rsidR="000874E4" w:rsidRPr="000874E4">
        <w:rPr>
          <w:rFonts w:ascii="Times New Roman" w:eastAsia="Calibri" w:hAnsi="Times New Roman" w:cs="Times New Roman"/>
          <w:sz w:val="24"/>
          <w:szCs w:val="24"/>
        </w:rPr>
        <w:t>: Периодична таблиц</w:t>
      </w:r>
      <w:r w:rsidR="000874E4">
        <w:rPr>
          <w:rFonts w:ascii="Times New Roman" w:eastAsia="Calibri" w:hAnsi="Times New Roman" w:cs="Times New Roman"/>
          <w:sz w:val="24"/>
          <w:szCs w:val="24"/>
        </w:rPr>
        <w:t xml:space="preserve">а, таблица на разтворимост, ред </w:t>
      </w:r>
      <w:r w:rsidR="000874E4" w:rsidRPr="000874E4">
        <w:rPr>
          <w:rFonts w:ascii="Times New Roman" w:eastAsia="Calibri" w:hAnsi="Times New Roman" w:cs="Times New Roman"/>
          <w:sz w:val="24"/>
          <w:szCs w:val="24"/>
        </w:rPr>
        <w:t xml:space="preserve">на електроотрицателност и ред на относителната активност. Тези </w:t>
      </w:r>
      <w:r w:rsidR="000874E4">
        <w:rPr>
          <w:rFonts w:ascii="Times New Roman" w:eastAsia="Calibri" w:hAnsi="Times New Roman" w:cs="Times New Roman"/>
          <w:sz w:val="24"/>
          <w:szCs w:val="24"/>
        </w:rPr>
        <w:t xml:space="preserve">пособия са едни и същи за всеки </w:t>
      </w:r>
      <w:r w:rsidR="000874E4" w:rsidRPr="000874E4">
        <w:rPr>
          <w:rFonts w:ascii="Times New Roman" w:eastAsia="Calibri" w:hAnsi="Times New Roman" w:cs="Times New Roman"/>
          <w:sz w:val="24"/>
          <w:szCs w:val="24"/>
        </w:rPr>
        <w:t>ученик. На учениците се разрешава да ползват собствен калкулатор.</w:t>
      </w:r>
      <w:r w:rsidR="00916488" w:rsidRPr="00916488">
        <w:rPr>
          <w:rFonts w:ascii="Times New Roman" w:eastAsia="Calibri" w:hAnsi="Times New Roman" w:cs="Times New Roman"/>
          <w:sz w:val="24"/>
          <w:szCs w:val="24"/>
        </w:rPr>
        <w:t xml:space="preserve"> Получават инструктаж от квесторите.</w:t>
      </w:r>
    </w:p>
    <w:p w14:paraId="492558E5" w14:textId="45B05E4C" w:rsidR="00882FA4" w:rsidRPr="0098085D" w:rsidRDefault="00396AA6" w:rsidP="000C5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82FA4" w:rsidRPr="0098085D">
        <w:rPr>
          <w:rFonts w:ascii="Times New Roman" w:hAnsi="Times New Roman" w:cs="Times New Roman"/>
          <w:sz w:val="24"/>
          <w:szCs w:val="24"/>
        </w:rPr>
        <w:t xml:space="preserve">. Експертът от </w:t>
      </w:r>
      <w:r w:rsidR="00451AAE">
        <w:rPr>
          <w:rFonts w:ascii="Times New Roman" w:hAnsi="Times New Roman" w:cs="Times New Roman"/>
          <w:sz w:val="24"/>
          <w:szCs w:val="24"/>
        </w:rPr>
        <w:t xml:space="preserve">съответното </w:t>
      </w:r>
      <w:r w:rsidR="00882FA4" w:rsidRPr="0098085D">
        <w:rPr>
          <w:rFonts w:ascii="Times New Roman" w:hAnsi="Times New Roman" w:cs="Times New Roman"/>
          <w:sz w:val="24"/>
          <w:szCs w:val="24"/>
        </w:rPr>
        <w:t xml:space="preserve">РУО </w:t>
      </w:r>
      <w:r w:rsidR="00FF3909">
        <w:rPr>
          <w:rFonts w:ascii="Times New Roman" w:hAnsi="Times New Roman" w:cs="Times New Roman"/>
          <w:sz w:val="24"/>
          <w:szCs w:val="24"/>
        </w:rPr>
        <w:t xml:space="preserve">получава в 8:00 часа </w:t>
      </w:r>
      <w:r w:rsidR="00407DD4">
        <w:rPr>
          <w:rFonts w:ascii="Times New Roman" w:hAnsi="Times New Roman" w:cs="Times New Roman"/>
          <w:sz w:val="24"/>
          <w:szCs w:val="24"/>
        </w:rPr>
        <w:t xml:space="preserve">от експерта в МОН състезателната тема и я </w:t>
      </w:r>
      <w:r w:rsidR="00882FA4" w:rsidRPr="0098085D">
        <w:rPr>
          <w:rFonts w:ascii="Times New Roman" w:hAnsi="Times New Roman" w:cs="Times New Roman"/>
          <w:sz w:val="24"/>
          <w:szCs w:val="24"/>
        </w:rPr>
        <w:t>изпраща по електронната поща до училището,</w:t>
      </w:r>
      <w:r w:rsidR="00AE3408">
        <w:rPr>
          <w:rFonts w:ascii="Times New Roman" w:hAnsi="Times New Roman" w:cs="Times New Roman"/>
          <w:sz w:val="24"/>
          <w:szCs w:val="24"/>
        </w:rPr>
        <w:t xml:space="preserve"> в което ще се провежда </w:t>
      </w:r>
      <w:r w:rsidR="00882FA4" w:rsidRPr="0098085D">
        <w:rPr>
          <w:rFonts w:ascii="Times New Roman" w:hAnsi="Times New Roman" w:cs="Times New Roman"/>
          <w:sz w:val="24"/>
          <w:szCs w:val="24"/>
        </w:rPr>
        <w:t xml:space="preserve">национално състезание по </w:t>
      </w:r>
      <w:r w:rsidR="00407DD4">
        <w:rPr>
          <w:rFonts w:ascii="Times New Roman" w:hAnsi="Times New Roman" w:cs="Times New Roman"/>
          <w:sz w:val="24"/>
          <w:szCs w:val="24"/>
        </w:rPr>
        <w:t>химия и опазване на околната среда</w:t>
      </w:r>
      <w:r w:rsidR="00882FA4" w:rsidRPr="0098085D">
        <w:rPr>
          <w:rFonts w:ascii="Times New Roman" w:hAnsi="Times New Roman" w:cs="Times New Roman"/>
          <w:sz w:val="24"/>
          <w:szCs w:val="24"/>
        </w:rPr>
        <w:t>.</w:t>
      </w:r>
    </w:p>
    <w:p w14:paraId="38D0371D" w14:textId="4C89F33F" w:rsidR="00882FA4" w:rsidRDefault="00396AA6" w:rsidP="000C5A4D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2FA4" w:rsidRPr="0098085D">
        <w:rPr>
          <w:rFonts w:ascii="Times New Roman" w:hAnsi="Times New Roman" w:cs="Times New Roman"/>
          <w:sz w:val="24"/>
          <w:szCs w:val="24"/>
        </w:rPr>
        <w:t xml:space="preserve">. </w:t>
      </w:r>
      <w:r w:rsidR="00916488">
        <w:rPr>
          <w:rFonts w:ascii="Times New Roman" w:hAnsi="Times New Roman" w:cs="Times New Roman"/>
          <w:sz w:val="24"/>
          <w:szCs w:val="24"/>
        </w:rPr>
        <w:t>Училищната комисия</w:t>
      </w:r>
      <w:r w:rsidR="00F05403" w:rsidRPr="00F05403">
        <w:rPr>
          <w:rFonts w:ascii="Times New Roman" w:hAnsi="Times New Roman" w:cs="Times New Roman"/>
          <w:sz w:val="24"/>
          <w:szCs w:val="24"/>
        </w:rPr>
        <w:t xml:space="preserve"> </w:t>
      </w:r>
      <w:r w:rsidR="00F05403">
        <w:rPr>
          <w:rFonts w:ascii="Times New Roman" w:hAnsi="Times New Roman" w:cs="Times New Roman"/>
          <w:sz w:val="24"/>
          <w:szCs w:val="24"/>
        </w:rPr>
        <w:t>за организ</w:t>
      </w:r>
      <w:r w:rsidR="00C666E3">
        <w:rPr>
          <w:rFonts w:ascii="Times New Roman" w:hAnsi="Times New Roman" w:cs="Times New Roman"/>
          <w:sz w:val="24"/>
          <w:szCs w:val="24"/>
        </w:rPr>
        <w:t>иране</w:t>
      </w:r>
      <w:r w:rsidR="00F05403">
        <w:rPr>
          <w:rFonts w:ascii="Times New Roman" w:hAnsi="Times New Roman" w:cs="Times New Roman"/>
          <w:sz w:val="24"/>
          <w:szCs w:val="24"/>
        </w:rPr>
        <w:t xml:space="preserve"> и провеждане</w:t>
      </w:r>
      <w:r w:rsidR="00882FA4" w:rsidRPr="0098085D">
        <w:rPr>
          <w:rFonts w:ascii="Times New Roman" w:hAnsi="Times New Roman" w:cs="Times New Roman"/>
          <w:sz w:val="24"/>
          <w:szCs w:val="24"/>
        </w:rPr>
        <w:t xml:space="preserve"> размножава получените материали</w:t>
      </w:r>
      <w:r w:rsidR="003765D2" w:rsidRPr="0098085D">
        <w:rPr>
          <w:rFonts w:ascii="Times New Roman" w:hAnsi="Times New Roman" w:cs="Times New Roman"/>
          <w:sz w:val="24"/>
          <w:szCs w:val="24"/>
        </w:rPr>
        <w:t xml:space="preserve"> и квесторите ги раздават на учениците. Състезанието </w:t>
      </w:r>
      <w:r w:rsidR="003765D2" w:rsidRPr="007E1B97">
        <w:rPr>
          <w:rFonts w:ascii="Times New Roman" w:hAnsi="Times New Roman" w:cs="Times New Roman"/>
          <w:b/>
          <w:sz w:val="24"/>
          <w:szCs w:val="24"/>
        </w:rPr>
        <w:t>започва в 9:00 часа</w:t>
      </w:r>
      <w:r w:rsidR="003765D2" w:rsidRPr="0098085D">
        <w:rPr>
          <w:rFonts w:ascii="Times New Roman" w:hAnsi="Times New Roman" w:cs="Times New Roman"/>
          <w:sz w:val="24"/>
          <w:szCs w:val="24"/>
        </w:rPr>
        <w:t xml:space="preserve">. </w:t>
      </w:r>
      <w:r w:rsidR="00A71A39">
        <w:rPr>
          <w:rFonts w:ascii="Times New Roman" w:hAnsi="Times New Roman" w:cs="Times New Roman"/>
          <w:sz w:val="24"/>
          <w:szCs w:val="24"/>
        </w:rPr>
        <w:t>П</w:t>
      </w:r>
      <w:r w:rsidR="003765D2" w:rsidRPr="0098085D">
        <w:rPr>
          <w:rFonts w:ascii="Times New Roman" w:hAnsi="Times New Roman" w:cs="Times New Roman"/>
          <w:sz w:val="24"/>
          <w:szCs w:val="24"/>
        </w:rPr>
        <w:t xml:space="preserve">родължителността е </w:t>
      </w:r>
      <w:r w:rsidR="00A71A39">
        <w:rPr>
          <w:rFonts w:ascii="Times New Roman" w:hAnsi="Times New Roman" w:cs="Times New Roman"/>
          <w:sz w:val="24"/>
          <w:szCs w:val="24"/>
        </w:rPr>
        <w:t xml:space="preserve">до </w:t>
      </w:r>
      <w:r w:rsidR="003765D2" w:rsidRPr="007E1B97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7E1B97" w:rsidRPr="007E1B97">
        <w:rPr>
          <w:rFonts w:ascii="Times New Roman" w:hAnsi="Times New Roman" w:cs="Times New Roman"/>
          <w:b/>
          <w:sz w:val="24"/>
          <w:szCs w:val="24"/>
        </w:rPr>
        <w:t xml:space="preserve">астрономически </w:t>
      </w:r>
      <w:r w:rsidR="003765D2" w:rsidRPr="007E1B97">
        <w:rPr>
          <w:rFonts w:ascii="Times New Roman" w:hAnsi="Times New Roman" w:cs="Times New Roman"/>
          <w:b/>
          <w:sz w:val="24"/>
          <w:szCs w:val="24"/>
        </w:rPr>
        <w:t>часа</w:t>
      </w:r>
      <w:r w:rsidR="003765D2" w:rsidRPr="0098085D">
        <w:rPr>
          <w:rFonts w:ascii="Times New Roman" w:hAnsi="Times New Roman" w:cs="Times New Roman"/>
          <w:sz w:val="24"/>
          <w:szCs w:val="24"/>
        </w:rPr>
        <w:t>.</w:t>
      </w:r>
    </w:p>
    <w:p w14:paraId="458395E0" w14:textId="77777777" w:rsidR="000C5A4D" w:rsidRDefault="000C5A4D" w:rsidP="000C5A4D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DF18EC" w14:textId="11C16B54" w:rsidR="00396AA6" w:rsidRPr="0098085D" w:rsidRDefault="00A71A39" w:rsidP="00A71A3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1A39">
        <w:rPr>
          <w:rFonts w:ascii="Times New Roman" w:hAnsi="Times New Roman" w:cs="Times New Roman"/>
          <w:b/>
          <w:sz w:val="24"/>
          <w:szCs w:val="24"/>
        </w:rPr>
        <w:t>ЗАСЕКРЕТЯВАНЕ И ИЗПРАЩАНЕ НА ПИСМЕНИТЕ РАБОТИ</w:t>
      </w:r>
      <w:r w:rsidR="00396AA6">
        <w:rPr>
          <w:rFonts w:ascii="Times New Roman" w:hAnsi="Times New Roman" w:cs="Times New Roman"/>
          <w:sz w:val="24"/>
          <w:szCs w:val="24"/>
        </w:rPr>
        <w:t>:</w:t>
      </w:r>
    </w:p>
    <w:p w14:paraId="57CBD0DA" w14:textId="4454CB1F" w:rsidR="003765D2" w:rsidRDefault="00A76A08" w:rsidP="000C5A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765D2" w:rsidRPr="0098085D">
        <w:rPr>
          <w:rFonts w:ascii="Times New Roman" w:hAnsi="Times New Roman" w:cs="Times New Roman"/>
          <w:sz w:val="24"/>
          <w:szCs w:val="24"/>
        </w:rPr>
        <w:t>. След приключването на състезанието</w:t>
      </w:r>
      <w:r w:rsidR="00F05403">
        <w:rPr>
          <w:rFonts w:ascii="Times New Roman" w:hAnsi="Times New Roman" w:cs="Times New Roman"/>
          <w:sz w:val="24"/>
          <w:szCs w:val="24"/>
        </w:rPr>
        <w:t xml:space="preserve"> определените в училищната комисия членове </w:t>
      </w:r>
      <w:r w:rsidR="003765D2" w:rsidRPr="0098085D">
        <w:rPr>
          <w:rFonts w:ascii="Times New Roman" w:hAnsi="Times New Roman" w:cs="Times New Roman"/>
          <w:sz w:val="24"/>
          <w:szCs w:val="24"/>
        </w:rPr>
        <w:t>засекретява</w:t>
      </w:r>
      <w:r w:rsidR="00F05403">
        <w:rPr>
          <w:rFonts w:ascii="Times New Roman" w:hAnsi="Times New Roman" w:cs="Times New Roman"/>
          <w:sz w:val="24"/>
          <w:szCs w:val="24"/>
        </w:rPr>
        <w:t>т</w:t>
      </w:r>
      <w:r w:rsidR="003765D2" w:rsidRPr="0098085D">
        <w:rPr>
          <w:rFonts w:ascii="Times New Roman" w:hAnsi="Times New Roman" w:cs="Times New Roman"/>
          <w:sz w:val="24"/>
          <w:szCs w:val="24"/>
        </w:rPr>
        <w:t xml:space="preserve"> писмените работи, сканира</w:t>
      </w:r>
      <w:r w:rsidR="00F05403">
        <w:rPr>
          <w:rFonts w:ascii="Times New Roman" w:hAnsi="Times New Roman" w:cs="Times New Roman"/>
          <w:sz w:val="24"/>
          <w:szCs w:val="24"/>
        </w:rPr>
        <w:t>т</w:t>
      </w:r>
      <w:r w:rsidR="003765D2" w:rsidRPr="0098085D">
        <w:rPr>
          <w:rFonts w:ascii="Times New Roman" w:hAnsi="Times New Roman" w:cs="Times New Roman"/>
          <w:sz w:val="24"/>
          <w:szCs w:val="24"/>
        </w:rPr>
        <w:t xml:space="preserve"> ги и </w:t>
      </w:r>
      <w:r w:rsidR="003765D2" w:rsidRPr="004A4E23">
        <w:rPr>
          <w:rFonts w:ascii="Times New Roman" w:hAnsi="Times New Roman" w:cs="Times New Roman"/>
          <w:b/>
          <w:sz w:val="24"/>
          <w:szCs w:val="24"/>
          <w:u w:val="single"/>
        </w:rPr>
        <w:t>в същия ден</w:t>
      </w:r>
      <w:r w:rsidR="003765D2" w:rsidRPr="0098085D">
        <w:rPr>
          <w:rFonts w:ascii="Times New Roman" w:hAnsi="Times New Roman" w:cs="Times New Roman"/>
          <w:sz w:val="24"/>
          <w:szCs w:val="24"/>
        </w:rPr>
        <w:t xml:space="preserve"> изпраща</w:t>
      </w:r>
      <w:r w:rsidR="00F05403">
        <w:rPr>
          <w:rFonts w:ascii="Times New Roman" w:hAnsi="Times New Roman" w:cs="Times New Roman"/>
          <w:sz w:val="24"/>
          <w:szCs w:val="24"/>
        </w:rPr>
        <w:t>т</w:t>
      </w:r>
      <w:r w:rsidR="003765D2" w:rsidRPr="0098085D">
        <w:rPr>
          <w:rFonts w:ascii="Times New Roman" w:hAnsi="Times New Roman" w:cs="Times New Roman"/>
          <w:sz w:val="24"/>
          <w:szCs w:val="24"/>
        </w:rPr>
        <w:t xml:space="preserve"> копията по електронна поща</w:t>
      </w:r>
      <w:r w:rsidR="00A77FC3">
        <w:rPr>
          <w:rFonts w:ascii="Times New Roman" w:hAnsi="Times New Roman" w:cs="Times New Roman"/>
          <w:sz w:val="24"/>
          <w:szCs w:val="24"/>
        </w:rPr>
        <w:t xml:space="preserve"> на</w:t>
      </w:r>
      <w:r w:rsidR="0098085D" w:rsidRPr="0098085D">
        <w:rPr>
          <w:rFonts w:ascii="Times New Roman" w:hAnsi="Times New Roman" w:cs="Times New Roman"/>
          <w:sz w:val="24"/>
          <w:szCs w:val="24"/>
        </w:rPr>
        <w:t xml:space="preserve"> </w:t>
      </w:r>
      <w:r w:rsidR="00325552" w:rsidRPr="00A71A39">
        <w:rPr>
          <w:rFonts w:ascii="Times New Roman" w:hAnsi="Times New Roman" w:cs="Times New Roman"/>
          <w:sz w:val="24"/>
          <w:szCs w:val="24"/>
        </w:rPr>
        <w:t xml:space="preserve">Шесто основно училище </w:t>
      </w:r>
      <w:r w:rsidR="00AE340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„</w:t>
      </w:r>
      <w:r w:rsidR="00A71A3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Свети Никола</w:t>
      </w:r>
      <w:r w:rsidR="0098085D" w:rsidRPr="009808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“</w:t>
      </w:r>
      <w:r w:rsidR="00A71A3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гр. Стара Загора</w:t>
      </w:r>
      <w:r w:rsidR="00E73DA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A71A3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–</w:t>
      </w:r>
      <w:r w:rsidR="0098085D" w:rsidRPr="009808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hyperlink r:id="rId8" w:history="1">
        <w:r w:rsidR="00A71A39" w:rsidRPr="006679A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bg-BG"/>
          </w:rPr>
          <w:t>ou</w:t>
        </w:r>
        <w:r w:rsidR="00A71A39" w:rsidRPr="006679A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ru-RU" w:eastAsia="bg-BG"/>
          </w:rPr>
          <w:t>6</w:t>
        </w:r>
        <w:r w:rsidR="00A71A39" w:rsidRPr="006679A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bg-BG"/>
          </w:rPr>
          <w:t>sz</w:t>
        </w:r>
        <w:r w:rsidR="00A71A39" w:rsidRPr="006679A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bg-BG"/>
          </w:rPr>
          <w:t>@abv.bg</w:t>
        </w:r>
      </w:hyperlink>
      <w:r w:rsidR="0098085D" w:rsidRPr="009808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заедно с придружително писмо за броя на изпратените сканирани писмени работи на учен</w:t>
      </w:r>
      <w:r w:rsidR="0059704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иците. В случай че файловете са</w:t>
      </w:r>
      <w:r w:rsidR="0098085D" w:rsidRPr="009808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59704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„</w:t>
      </w:r>
      <w:r w:rsidR="0098085D" w:rsidRPr="009808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тежки</w:t>
      </w:r>
      <w:r w:rsidR="0059704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“</w:t>
      </w:r>
      <w:r w:rsidR="0098085D" w:rsidRPr="009808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могат да бъдат и повече на брой.</w:t>
      </w:r>
      <w:r w:rsidR="009B471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14:paraId="41182119" w14:textId="33731731" w:rsidR="009B4718" w:rsidRDefault="00A76A08" w:rsidP="000C5A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</w:t>
      </w:r>
      <w:r w:rsidR="009B471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 w:rsidR="00EB250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254FF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Председателят на училищната комисия</w:t>
      </w:r>
      <w:r w:rsidR="009B471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254FF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</w:t>
      </w:r>
      <w:r w:rsidR="009B471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зпраща справка по електронната поща на МОН </w:t>
      </w:r>
      <w:r w:rsidR="00E73DA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- </w:t>
      </w:r>
      <w:r w:rsidR="007E1B97" w:rsidRPr="007E1B97">
        <w:rPr>
          <w:rStyle w:val="a3"/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v.pandzherova@mon.bg</w:t>
      </w:r>
      <w:r w:rsidR="009B4718" w:rsidRPr="009B4718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</w:t>
      </w:r>
      <w:r w:rsidR="009B471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на експерта от съответното РУО за броя на явил</w:t>
      </w:r>
      <w:r w:rsidR="00407DD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ите се ученици на състезанието.</w:t>
      </w:r>
    </w:p>
    <w:p w14:paraId="641981CC" w14:textId="77777777" w:rsidR="000C5A4D" w:rsidRDefault="000C5A4D" w:rsidP="000C5A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41955DA1" w14:textId="77777777" w:rsidR="000C5A4D" w:rsidRPr="009B4718" w:rsidRDefault="000C5A4D" w:rsidP="000C5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45A175" w14:textId="04013530" w:rsidR="007E1B97" w:rsidRPr="0098085D" w:rsidRDefault="001F3465" w:rsidP="003255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08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 засекретяването на писмените работи се въвеждат единни правила за всички училища.</w:t>
      </w:r>
    </w:p>
    <w:p w14:paraId="72444E56" w14:textId="1E2A68FA" w:rsidR="001F3465" w:rsidRPr="0098085D" w:rsidRDefault="001F3465" w:rsidP="009808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85D">
        <w:rPr>
          <w:rFonts w:ascii="Times New Roman" w:eastAsia="Times New Roman" w:hAnsi="Times New Roman" w:cs="Times New Roman"/>
          <w:sz w:val="24"/>
          <w:szCs w:val="24"/>
        </w:rPr>
        <w:t xml:space="preserve">Фиктивните номера на писмените работи на учениците от състезанието по </w:t>
      </w:r>
      <w:r w:rsidR="00451AAE">
        <w:rPr>
          <w:rFonts w:ascii="Times New Roman" w:eastAsia="Calibri" w:hAnsi="Times New Roman" w:cs="Times New Roman"/>
          <w:sz w:val="24"/>
          <w:szCs w:val="24"/>
        </w:rPr>
        <w:t>химия и опазване на околната среда</w:t>
      </w:r>
      <w:r w:rsidRPr="0098085D">
        <w:rPr>
          <w:rFonts w:ascii="Times New Roman" w:eastAsia="Times New Roman" w:hAnsi="Times New Roman" w:cs="Times New Roman"/>
          <w:sz w:val="24"/>
          <w:szCs w:val="24"/>
        </w:rPr>
        <w:t xml:space="preserve"> се образуват по следната схема:</w:t>
      </w:r>
    </w:p>
    <w:tbl>
      <w:tblPr>
        <w:tblW w:w="59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8"/>
        <w:gridCol w:w="865"/>
        <w:gridCol w:w="738"/>
        <w:gridCol w:w="993"/>
        <w:gridCol w:w="963"/>
        <w:gridCol w:w="944"/>
      </w:tblGrid>
      <w:tr w:rsidR="00451AAE" w:rsidRPr="0098085D" w14:paraId="36693769" w14:textId="77777777" w:rsidTr="00451AAE">
        <w:trPr>
          <w:trHeight w:val="1155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FE24" w14:textId="77777777" w:rsidR="00451AAE" w:rsidRPr="0098085D" w:rsidRDefault="00451AAE" w:rsidP="00980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80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код по НЕИСПУО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A8E3" w14:textId="77777777" w:rsidR="00451AAE" w:rsidRPr="0098085D" w:rsidRDefault="00451AAE" w:rsidP="0098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80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двуцифров код на областта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0D3C6" w14:textId="77777777" w:rsidR="00451AAE" w:rsidRPr="0098085D" w:rsidRDefault="00451AAE" w:rsidP="0098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80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трицифров код на ученика</w:t>
            </w:r>
          </w:p>
        </w:tc>
      </w:tr>
      <w:tr w:rsidR="00451AAE" w:rsidRPr="0098085D" w14:paraId="38091710" w14:textId="77777777" w:rsidTr="00451AAE">
        <w:trPr>
          <w:trHeight w:val="436"/>
          <w:jc w:val="center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80F2" w14:textId="77777777" w:rsidR="00451AAE" w:rsidRPr="0098085D" w:rsidRDefault="00451AAE" w:rsidP="009808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C0E6" w14:textId="77777777" w:rsidR="00451AAE" w:rsidRPr="0098085D" w:rsidRDefault="00451AAE" w:rsidP="009808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80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EA21" w14:textId="77777777" w:rsidR="00451AAE" w:rsidRPr="0098085D" w:rsidRDefault="00451AAE" w:rsidP="009808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80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1011" w14:textId="77777777" w:rsidR="00451AAE" w:rsidRPr="0098085D" w:rsidRDefault="00451AAE" w:rsidP="009808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80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2F16" w14:textId="77777777" w:rsidR="00451AAE" w:rsidRPr="0098085D" w:rsidRDefault="00451AAE" w:rsidP="009808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80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2521" w14:textId="77777777" w:rsidR="00451AAE" w:rsidRPr="0098085D" w:rsidRDefault="00451AAE" w:rsidP="009808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80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</w:tbl>
    <w:p w14:paraId="4FC6A3DE" w14:textId="77777777" w:rsidR="0098085D" w:rsidRPr="0098085D" w:rsidRDefault="0098085D" w:rsidP="009808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2895A70" w14:textId="77777777" w:rsidR="001F3465" w:rsidRPr="0098085D" w:rsidRDefault="001F3465" w:rsidP="009808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8085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Първата </w:t>
      </w:r>
      <w:r w:rsidR="00F05403">
        <w:rPr>
          <w:rFonts w:ascii="Times New Roman" w:eastAsia="Times New Roman" w:hAnsi="Times New Roman" w:cs="Times New Roman"/>
          <w:sz w:val="24"/>
          <w:szCs w:val="24"/>
          <w:u w:val="single"/>
        </w:rPr>
        <w:t>клетка съдържа код</w:t>
      </w:r>
      <w:r w:rsidRPr="0098085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 училището по НЕИСПУО.</w:t>
      </w:r>
    </w:p>
    <w:p w14:paraId="3A5F258C" w14:textId="75743C7A" w:rsidR="001F3465" w:rsidRPr="0098085D" w:rsidRDefault="001F3465" w:rsidP="0098085D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Втората клетка съдържа двуцифрения код </w:t>
      </w:r>
      <w:r w:rsidR="00E73DAE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на </w:t>
      </w:r>
      <w:r w:rsidRPr="0098085D">
        <w:rPr>
          <w:rFonts w:ascii="Times New Roman" w:eastAsia="Calibri" w:hAnsi="Times New Roman" w:cs="Times New Roman"/>
          <w:bCs/>
          <w:sz w:val="24"/>
          <w:szCs w:val="24"/>
          <w:u w:val="single"/>
        </w:rPr>
        <w:t>областта (случаен принцип).</w:t>
      </w:r>
    </w:p>
    <w:p w14:paraId="6F3041CD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26 – Благоевград</w:t>
      </w:r>
    </w:p>
    <w:p w14:paraId="29593C6D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11 – Бургас</w:t>
      </w:r>
    </w:p>
    <w:p w14:paraId="5F6FEB40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15 – Варна</w:t>
      </w:r>
    </w:p>
    <w:p w14:paraId="63A0E54B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17 – Велико Търново</w:t>
      </w:r>
    </w:p>
    <w:p w14:paraId="2E894F6E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12 – Видин</w:t>
      </w:r>
    </w:p>
    <w:p w14:paraId="64B8F8FD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23 – Враца</w:t>
      </w:r>
    </w:p>
    <w:p w14:paraId="2734ED6F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14 – Габрово</w:t>
      </w:r>
    </w:p>
    <w:p w14:paraId="348587E7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22 – Добрич</w:t>
      </w:r>
    </w:p>
    <w:p w14:paraId="01BB74D3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04 – Кърджали</w:t>
      </w:r>
    </w:p>
    <w:p w14:paraId="0F7D7635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03 – Кюстендил</w:t>
      </w:r>
    </w:p>
    <w:p w14:paraId="5B2C8188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10 – Ловеч</w:t>
      </w:r>
    </w:p>
    <w:p w14:paraId="55722AAD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16 – Монтана</w:t>
      </w:r>
    </w:p>
    <w:p w14:paraId="17DC1ABF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05 – Пазарджик</w:t>
      </w:r>
    </w:p>
    <w:p w14:paraId="71FADA70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06 – Перник</w:t>
      </w:r>
    </w:p>
    <w:p w14:paraId="3F9AFEB6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09 – Плевен</w:t>
      </w:r>
    </w:p>
    <w:p w14:paraId="382A680E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28 – Пловдив</w:t>
      </w:r>
    </w:p>
    <w:p w14:paraId="4DE6B60E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02 – Разград</w:t>
      </w:r>
    </w:p>
    <w:p w14:paraId="26E3102D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 xml:space="preserve">19 – Русе </w:t>
      </w:r>
    </w:p>
    <w:p w14:paraId="6FF0670F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08 – Силистра</w:t>
      </w:r>
    </w:p>
    <w:p w14:paraId="74AEAD0C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18 – Сливен</w:t>
      </w:r>
    </w:p>
    <w:p w14:paraId="6C319646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07 – Смолян</w:t>
      </w:r>
    </w:p>
    <w:p w14:paraId="455EF171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27 – София-град</w:t>
      </w:r>
    </w:p>
    <w:p w14:paraId="6661592F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24 – София-област</w:t>
      </w:r>
    </w:p>
    <w:p w14:paraId="3FA757CF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13 – Стара Загора</w:t>
      </w:r>
    </w:p>
    <w:p w14:paraId="11E08415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25 – Търговище</w:t>
      </w:r>
    </w:p>
    <w:p w14:paraId="6D37D1F9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20 – Хасково</w:t>
      </w:r>
    </w:p>
    <w:p w14:paraId="117F2E14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21 – Шумен</w:t>
      </w:r>
    </w:p>
    <w:p w14:paraId="5717690A" w14:textId="77777777" w:rsidR="001F3465" w:rsidRPr="0098085D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sz w:val="24"/>
          <w:szCs w:val="24"/>
        </w:rPr>
        <w:t>01 - Ямбол</w:t>
      </w:r>
    </w:p>
    <w:p w14:paraId="1465B79F" w14:textId="1B1D647E" w:rsidR="001F3465" w:rsidRDefault="001F3465" w:rsidP="0098085D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8085D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В последната клетка е трицифрения</w:t>
      </w:r>
      <w:r w:rsidR="00E73DAE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т</w:t>
      </w:r>
      <w:r w:rsidRPr="0098085D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 xml:space="preserve"> код на ученика, който се поставя от комисията по засекретяване. </w:t>
      </w:r>
      <w:r w:rsidRPr="009808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</w:t>
      </w:r>
      <w:r w:rsidRPr="0098085D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Препоръчва се да започва от 001</w:t>
      </w:r>
      <w:r w:rsidRPr="009808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0C5A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1A35C042" w14:textId="77777777" w:rsidR="000C5A4D" w:rsidRPr="0098085D" w:rsidRDefault="000C5A4D" w:rsidP="0098085D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1D41F820" w14:textId="4DBDF813" w:rsidR="004536D5" w:rsidRPr="004536D5" w:rsidRDefault="00F05403" w:rsidP="004536D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Върху писмената</w:t>
      </w:r>
      <w:r w:rsidR="004536D5" w:rsidRPr="004536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работа</w:t>
      </w:r>
      <w:r w:rsidR="004536D5" w:rsidRPr="004536D5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>
        <w:rPr>
          <w:rFonts w:ascii="Times New Roman" w:eastAsia="Calibri" w:hAnsi="Times New Roman" w:cs="Times New Roman"/>
          <w:sz w:val="24"/>
          <w:szCs w:val="24"/>
        </w:rPr>
        <w:t>всеки ученик (вкл. и върху черновата) се записва фиктивния номер</w:t>
      </w:r>
      <w:r w:rsidR="004536D5" w:rsidRPr="004536D5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образуван</w:t>
      </w:r>
      <w:r w:rsidR="004536D5">
        <w:rPr>
          <w:rFonts w:ascii="Times New Roman" w:eastAsia="Calibri" w:hAnsi="Times New Roman" w:cs="Times New Roman"/>
          <w:sz w:val="24"/>
          <w:szCs w:val="24"/>
        </w:rPr>
        <w:t xml:space="preserve"> по описания начин,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който съответства на фиктивния номер на малкото пликче</w:t>
      </w:r>
      <w:r w:rsidR="00C225D6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което съдържа личните данни на ученика. След като са сканирани писмените работи на учениците, </w:t>
      </w:r>
      <w:r w:rsidR="004536D5">
        <w:rPr>
          <w:rFonts w:ascii="Times New Roman" w:eastAsia="Calibri" w:hAnsi="Times New Roman" w:cs="Times New Roman"/>
          <w:sz w:val="24"/>
          <w:szCs w:val="24"/>
        </w:rPr>
        <w:t>към</w:t>
      </w:r>
      <w:r w:rsidR="00B840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36D5">
        <w:rPr>
          <w:rFonts w:ascii="Times New Roman" w:eastAsia="Calibri" w:hAnsi="Times New Roman" w:cs="Times New Roman"/>
          <w:sz w:val="24"/>
          <w:szCs w:val="24"/>
        </w:rPr>
        <w:t>тях са прикрепят</w:t>
      </w:r>
      <w:r w:rsidR="004536D5" w:rsidRPr="004536D5">
        <w:rPr>
          <w:rFonts w:ascii="Times New Roman" w:eastAsia="Calibri" w:hAnsi="Times New Roman" w:cs="Times New Roman"/>
          <w:sz w:val="24"/>
          <w:szCs w:val="24"/>
        </w:rPr>
        <w:t xml:space="preserve"> с телбод малките секретни пликчета</w:t>
      </w:r>
      <w:r w:rsidR="00C225D6">
        <w:rPr>
          <w:rFonts w:ascii="Times New Roman" w:eastAsia="Calibri" w:hAnsi="Times New Roman" w:cs="Times New Roman"/>
          <w:sz w:val="24"/>
          <w:szCs w:val="24"/>
        </w:rPr>
        <w:t>.</w:t>
      </w:r>
      <w:r w:rsidR="004536D5" w:rsidRPr="004536D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06D8A14B" w14:textId="77777777" w:rsidR="004536D5" w:rsidRPr="004536D5" w:rsidRDefault="004536D5" w:rsidP="004536D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6D5">
        <w:rPr>
          <w:rFonts w:ascii="Times New Roman" w:eastAsia="Calibri" w:hAnsi="Times New Roman" w:cs="Times New Roman"/>
          <w:sz w:val="24"/>
          <w:szCs w:val="24"/>
        </w:rPr>
        <w:t>С цел запазване на анонимността да се спазва следното:</w:t>
      </w:r>
    </w:p>
    <w:p w14:paraId="3FB08087" w14:textId="175D6321" w:rsidR="004536D5" w:rsidRPr="004536D5" w:rsidRDefault="004536D5" w:rsidP="004556CF">
      <w:pPr>
        <w:numPr>
          <w:ilvl w:val="0"/>
          <w:numId w:val="1"/>
        </w:numPr>
        <w:spacing w:after="0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6D5">
        <w:rPr>
          <w:rFonts w:ascii="Times New Roman" w:eastAsia="Calibri" w:hAnsi="Times New Roman" w:cs="Times New Roman"/>
          <w:sz w:val="24"/>
          <w:szCs w:val="24"/>
        </w:rPr>
        <w:t>Всички ученици да пишат за белова върху бели лист</w:t>
      </w:r>
      <w:r w:rsidR="00C666E3">
        <w:rPr>
          <w:rFonts w:ascii="Times New Roman" w:eastAsia="Calibri" w:hAnsi="Times New Roman" w:cs="Times New Roman"/>
          <w:sz w:val="24"/>
          <w:szCs w:val="24"/>
        </w:rPr>
        <w:t>ове</w:t>
      </w:r>
      <w:r w:rsidRPr="004536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26F3">
        <w:rPr>
          <w:rFonts w:ascii="Times New Roman" w:eastAsia="Calibri" w:hAnsi="Times New Roman" w:cs="Times New Roman"/>
          <w:sz w:val="24"/>
          <w:szCs w:val="24"/>
        </w:rPr>
        <w:t xml:space="preserve">едностранно </w:t>
      </w:r>
      <w:r w:rsidRPr="004536D5">
        <w:rPr>
          <w:rFonts w:ascii="Times New Roman" w:eastAsia="Calibri" w:hAnsi="Times New Roman" w:cs="Times New Roman"/>
          <w:sz w:val="24"/>
          <w:szCs w:val="24"/>
        </w:rPr>
        <w:t>или върху предоставения им изпитен вариант, а за чернова – върху карирани лист</w:t>
      </w:r>
      <w:r w:rsidR="00C666E3">
        <w:rPr>
          <w:rFonts w:ascii="Times New Roman" w:eastAsia="Calibri" w:hAnsi="Times New Roman" w:cs="Times New Roman"/>
          <w:sz w:val="24"/>
          <w:szCs w:val="24"/>
        </w:rPr>
        <w:t>ове</w:t>
      </w:r>
      <w:r w:rsidRPr="004536D5">
        <w:rPr>
          <w:rFonts w:ascii="Times New Roman" w:eastAsia="Calibri" w:hAnsi="Times New Roman" w:cs="Times New Roman"/>
          <w:sz w:val="24"/>
          <w:szCs w:val="24"/>
        </w:rPr>
        <w:t>, без печати върху тях</w:t>
      </w:r>
      <w:r w:rsidR="00EB0D5A">
        <w:rPr>
          <w:rFonts w:ascii="Times New Roman" w:eastAsia="Calibri" w:hAnsi="Times New Roman" w:cs="Times New Roman"/>
          <w:sz w:val="24"/>
          <w:szCs w:val="24"/>
        </w:rPr>
        <w:t>, също едностранно</w:t>
      </w:r>
      <w:r w:rsidRPr="004536D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3FA36A" w14:textId="77777777" w:rsidR="004536D5" w:rsidRPr="004536D5" w:rsidRDefault="004536D5" w:rsidP="004556CF">
      <w:pPr>
        <w:numPr>
          <w:ilvl w:val="0"/>
          <w:numId w:val="1"/>
        </w:numPr>
        <w:spacing w:after="0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6D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Малките секретни листчета да съдържат една и съща информация (по образец) и да се дадат указания на учениците за четливо попълване на данните.</w:t>
      </w:r>
    </w:p>
    <w:p w14:paraId="316D1AAF" w14:textId="53FBC001" w:rsidR="00211871" w:rsidRDefault="00EB0D5A" w:rsidP="000C5A4D">
      <w:pPr>
        <w:tabs>
          <w:tab w:val="left" w:pos="680"/>
        </w:tabs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C37DD9">
        <w:rPr>
          <w:rFonts w:ascii="Times New Roman" w:eastAsia="Calibri" w:hAnsi="Times New Roman" w:cs="Times New Roman"/>
          <w:sz w:val="24"/>
          <w:szCs w:val="24"/>
        </w:rPr>
        <w:t>. Комисията за организ</w:t>
      </w:r>
      <w:r w:rsidR="00C666E3">
        <w:rPr>
          <w:rFonts w:ascii="Times New Roman" w:eastAsia="Calibri" w:hAnsi="Times New Roman" w:cs="Times New Roman"/>
          <w:sz w:val="24"/>
          <w:szCs w:val="24"/>
        </w:rPr>
        <w:t>иране</w:t>
      </w:r>
      <w:r w:rsidR="00C37DD9">
        <w:rPr>
          <w:rFonts w:ascii="Times New Roman" w:eastAsia="Calibri" w:hAnsi="Times New Roman" w:cs="Times New Roman"/>
          <w:sz w:val="24"/>
          <w:szCs w:val="24"/>
        </w:rPr>
        <w:t xml:space="preserve"> и провеждане на  национално състезание по </w:t>
      </w:r>
      <w:r w:rsidR="00451AAE">
        <w:rPr>
          <w:rFonts w:ascii="Times New Roman" w:eastAsia="Calibri" w:hAnsi="Times New Roman" w:cs="Times New Roman"/>
          <w:sz w:val="24"/>
          <w:szCs w:val="24"/>
        </w:rPr>
        <w:t>химия и опазване на околната среда</w:t>
      </w:r>
      <w:r w:rsidR="00C37DD9">
        <w:rPr>
          <w:rFonts w:ascii="Times New Roman" w:eastAsia="Calibri" w:hAnsi="Times New Roman" w:cs="Times New Roman"/>
          <w:sz w:val="24"/>
          <w:szCs w:val="24"/>
        </w:rPr>
        <w:t>, назначена със заповед на директора на училище</w:t>
      </w:r>
      <w:r w:rsidR="009B1A5D">
        <w:rPr>
          <w:rFonts w:ascii="Times New Roman" w:eastAsia="Calibri" w:hAnsi="Times New Roman" w:cs="Times New Roman"/>
          <w:sz w:val="24"/>
          <w:szCs w:val="24"/>
        </w:rPr>
        <w:t xml:space="preserve">то, подрежда </w:t>
      </w:r>
      <w:r w:rsidR="00C37D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5403">
        <w:rPr>
          <w:rFonts w:ascii="Times New Roman" w:eastAsia="Calibri" w:hAnsi="Times New Roman" w:cs="Times New Roman"/>
          <w:sz w:val="24"/>
          <w:szCs w:val="24"/>
        </w:rPr>
        <w:t xml:space="preserve">оригиналните комплекти </w:t>
      </w:r>
      <w:r w:rsidR="005F3902">
        <w:rPr>
          <w:rFonts w:ascii="Times New Roman" w:eastAsia="Calibri" w:hAnsi="Times New Roman" w:cs="Times New Roman"/>
          <w:sz w:val="24"/>
          <w:szCs w:val="24"/>
        </w:rPr>
        <w:t>(писмена работа на ученика и малко пликче)</w:t>
      </w:r>
      <w:r w:rsidR="00C37DD9">
        <w:rPr>
          <w:rFonts w:ascii="Times New Roman" w:eastAsia="Calibri" w:hAnsi="Times New Roman" w:cs="Times New Roman"/>
          <w:sz w:val="24"/>
          <w:szCs w:val="24"/>
        </w:rPr>
        <w:t xml:space="preserve"> и ги изпраща на </w:t>
      </w:r>
      <w:r w:rsidR="00325552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A71A39">
        <w:rPr>
          <w:rFonts w:ascii="Times New Roman" w:eastAsia="Calibri" w:hAnsi="Times New Roman" w:cs="Times New Roman"/>
          <w:b/>
          <w:sz w:val="24"/>
          <w:szCs w:val="24"/>
        </w:rPr>
        <w:t xml:space="preserve"> април</w:t>
      </w:r>
      <w:r w:rsidR="00C37DD9" w:rsidRPr="005F3902">
        <w:rPr>
          <w:rFonts w:ascii="Times New Roman" w:eastAsia="Calibri" w:hAnsi="Times New Roman" w:cs="Times New Roman"/>
          <w:b/>
          <w:sz w:val="24"/>
          <w:szCs w:val="24"/>
        </w:rPr>
        <w:t xml:space="preserve"> (до края на работния ден)</w:t>
      </w:r>
      <w:r w:rsidR="00C37DD9">
        <w:rPr>
          <w:rFonts w:ascii="Times New Roman" w:eastAsia="Calibri" w:hAnsi="Times New Roman" w:cs="Times New Roman"/>
          <w:sz w:val="24"/>
          <w:szCs w:val="24"/>
        </w:rPr>
        <w:t xml:space="preserve"> чрез</w:t>
      </w:r>
      <w:r w:rsidR="00AE3408">
        <w:rPr>
          <w:rFonts w:ascii="Times New Roman" w:eastAsia="Calibri" w:hAnsi="Times New Roman" w:cs="Times New Roman"/>
          <w:sz w:val="24"/>
          <w:szCs w:val="24"/>
        </w:rPr>
        <w:t xml:space="preserve"> куриерска фирма</w:t>
      </w:r>
      <w:r w:rsidR="00EA3A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A3A20" w:rsidRPr="000C5A4D">
        <w:rPr>
          <w:rFonts w:ascii="Times New Roman" w:eastAsia="Calibri" w:hAnsi="Times New Roman" w:cs="Times New Roman"/>
          <w:sz w:val="24"/>
          <w:szCs w:val="24"/>
        </w:rPr>
        <w:t>за сметка</w:t>
      </w:r>
      <w:r w:rsidR="00A71A39" w:rsidRPr="000C5A4D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A71A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1AAE">
        <w:rPr>
          <w:rFonts w:ascii="Times New Roman" w:eastAsia="Calibri" w:hAnsi="Times New Roman" w:cs="Times New Roman"/>
          <w:sz w:val="24"/>
          <w:szCs w:val="24"/>
        </w:rPr>
        <w:t>Шесто</w:t>
      </w:r>
      <w:r w:rsidR="00AE3408">
        <w:rPr>
          <w:rFonts w:ascii="Times New Roman" w:eastAsia="Calibri" w:hAnsi="Times New Roman" w:cs="Times New Roman"/>
          <w:sz w:val="24"/>
          <w:szCs w:val="24"/>
        </w:rPr>
        <w:t xml:space="preserve"> ОУ „</w:t>
      </w:r>
      <w:r w:rsidR="00A71A39">
        <w:rPr>
          <w:rFonts w:ascii="Times New Roman" w:eastAsia="Calibri" w:hAnsi="Times New Roman" w:cs="Times New Roman"/>
          <w:sz w:val="24"/>
          <w:szCs w:val="24"/>
        </w:rPr>
        <w:t>Свети Никола</w:t>
      </w:r>
      <w:r w:rsidR="00C37DD9" w:rsidRPr="009B4718">
        <w:rPr>
          <w:rFonts w:ascii="Times New Roman" w:eastAsia="Calibri" w:hAnsi="Times New Roman" w:cs="Times New Roman"/>
          <w:sz w:val="24"/>
          <w:szCs w:val="24"/>
        </w:rPr>
        <w:t xml:space="preserve">“. </w:t>
      </w:r>
      <w:r w:rsidR="009B4718" w:rsidRPr="009B4718">
        <w:rPr>
          <w:rFonts w:ascii="Times New Roman" w:eastAsia="Calibri" w:hAnsi="Times New Roman" w:cs="Times New Roman"/>
          <w:sz w:val="24"/>
          <w:szCs w:val="24"/>
        </w:rPr>
        <w:t>Пратката д</w:t>
      </w:r>
      <w:r w:rsidR="00E73DAE">
        <w:rPr>
          <w:rFonts w:ascii="Times New Roman" w:eastAsia="Calibri" w:hAnsi="Times New Roman" w:cs="Times New Roman"/>
          <w:sz w:val="24"/>
          <w:szCs w:val="24"/>
        </w:rPr>
        <w:t>а</w:t>
      </w:r>
      <w:r w:rsidR="00AE3408">
        <w:rPr>
          <w:rFonts w:ascii="Times New Roman" w:eastAsia="Calibri" w:hAnsi="Times New Roman" w:cs="Times New Roman"/>
          <w:sz w:val="24"/>
          <w:szCs w:val="24"/>
        </w:rPr>
        <w:t xml:space="preserve"> е с надпис на плика „</w:t>
      </w:r>
      <w:r w:rsidR="00451AAE">
        <w:rPr>
          <w:rFonts w:ascii="Times New Roman" w:eastAsia="Calibri" w:hAnsi="Times New Roman" w:cs="Times New Roman"/>
          <w:sz w:val="24"/>
          <w:szCs w:val="24"/>
        </w:rPr>
        <w:t xml:space="preserve">НАЦИОНАЛНО СЪСТЕЗАНИЕ </w:t>
      </w:r>
      <w:r w:rsidR="00451AAE" w:rsidRPr="00451AAE">
        <w:rPr>
          <w:rFonts w:ascii="Times New Roman" w:eastAsia="Calibri" w:hAnsi="Times New Roman" w:cs="Times New Roman"/>
          <w:sz w:val="24"/>
          <w:szCs w:val="24"/>
        </w:rPr>
        <w:t>ПО ХИМИЯ И ОПАЗВАНЕ НА ОКОЛНАТА СРЕДА</w:t>
      </w:r>
      <w:r w:rsidR="00451AAE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 w:rsidR="000874E4">
        <w:rPr>
          <w:rFonts w:ascii="Times New Roman" w:eastAsia="Calibri" w:hAnsi="Times New Roman" w:cs="Times New Roman"/>
          <w:sz w:val="24"/>
          <w:szCs w:val="24"/>
        </w:rPr>
        <w:t>“</w:t>
      </w:r>
      <w:r w:rsidR="009B4718" w:rsidRPr="009B4718">
        <w:rPr>
          <w:rFonts w:ascii="Times New Roman" w:eastAsia="Calibri" w:hAnsi="Times New Roman" w:cs="Times New Roman"/>
          <w:sz w:val="24"/>
          <w:szCs w:val="24"/>
        </w:rPr>
        <w:t>.</w:t>
      </w:r>
      <w:r w:rsidR="00AE3408">
        <w:rPr>
          <w:rFonts w:ascii="Times New Roman" w:eastAsia="Calibri" w:hAnsi="Times New Roman" w:cs="Times New Roman"/>
          <w:sz w:val="24"/>
          <w:szCs w:val="24"/>
        </w:rPr>
        <w:t xml:space="preserve"> Адресът на училището е: 6000 Стара Загора</w:t>
      </w:r>
      <w:r w:rsidR="00B6535D">
        <w:rPr>
          <w:rFonts w:ascii="Times New Roman" w:eastAsia="Calibri" w:hAnsi="Times New Roman" w:cs="Times New Roman"/>
          <w:sz w:val="24"/>
          <w:szCs w:val="24"/>
        </w:rPr>
        <w:t>, ул. „</w:t>
      </w:r>
      <w:r w:rsidR="00451AAE">
        <w:rPr>
          <w:rFonts w:ascii="Times New Roman" w:eastAsia="Calibri" w:hAnsi="Times New Roman" w:cs="Times New Roman"/>
          <w:sz w:val="24"/>
          <w:szCs w:val="24"/>
        </w:rPr>
        <w:t>Генерал Гурко“ № 46 А</w:t>
      </w:r>
      <w:r w:rsidR="00C37DD9">
        <w:rPr>
          <w:rFonts w:ascii="Times New Roman" w:eastAsia="Calibri" w:hAnsi="Times New Roman" w:cs="Times New Roman"/>
          <w:sz w:val="24"/>
          <w:szCs w:val="24"/>
        </w:rPr>
        <w:t>.</w:t>
      </w:r>
      <w:r w:rsidR="00084789">
        <w:rPr>
          <w:rFonts w:ascii="Times New Roman" w:eastAsia="Calibri" w:hAnsi="Times New Roman" w:cs="Times New Roman"/>
          <w:sz w:val="24"/>
          <w:szCs w:val="24"/>
        </w:rPr>
        <w:t xml:space="preserve"> Телефон за контакти: </w:t>
      </w:r>
      <w:bookmarkStart w:id="0" w:name="_GoBack"/>
      <w:bookmarkEnd w:id="0"/>
      <w:r w:rsidR="001C1A0B" w:rsidRPr="001C1A0B">
        <w:rPr>
          <w:rFonts w:ascii="Times New Roman" w:eastAsia="Calibri" w:hAnsi="Times New Roman" w:cs="Times New Roman"/>
          <w:sz w:val="24"/>
          <w:szCs w:val="24"/>
        </w:rPr>
        <w:t>0879</w:t>
      </w:r>
      <w:r w:rsidR="000847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1A0B" w:rsidRPr="001C1A0B">
        <w:rPr>
          <w:rFonts w:ascii="Times New Roman" w:eastAsia="Calibri" w:hAnsi="Times New Roman" w:cs="Times New Roman"/>
          <w:sz w:val="24"/>
          <w:szCs w:val="24"/>
        </w:rPr>
        <w:t>53</w:t>
      </w:r>
      <w:r w:rsidR="000847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1A0B" w:rsidRPr="001C1A0B">
        <w:rPr>
          <w:rFonts w:ascii="Times New Roman" w:eastAsia="Calibri" w:hAnsi="Times New Roman" w:cs="Times New Roman"/>
          <w:sz w:val="24"/>
          <w:szCs w:val="24"/>
        </w:rPr>
        <w:t>20</w:t>
      </w:r>
      <w:r w:rsidR="000847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1A0B" w:rsidRPr="001C1A0B">
        <w:rPr>
          <w:rFonts w:ascii="Times New Roman" w:eastAsia="Calibri" w:hAnsi="Times New Roman" w:cs="Times New Roman"/>
          <w:sz w:val="24"/>
          <w:szCs w:val="24"/>
        </w:rPr>
        <w:t>99</w:t>
      </w:r>
      <w:r w:rsidR="001C1A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51AAE">
        <w:rPr>
          <w:rFonts w:ascii="Times New Roman" w:eastAsia="Calibri" w:hAnsi="Times New Roman" w:cs="Times New Roman"/>
          <w:sz w:val="24"/>
          <w:szCs w:val="24"/>
        </w:rPr>
        <w:t>Дарина Гайдарова</w:t>
      </w:r>
      <w:r w:rsidR="009B4718">
        <w:rPr>
          <w:rFonts w:ascii="Times New Roman" w:eastAsia="Calibri" w:hAnsi="Times New Roman" w:cs="Times New Roman"/>
          <w:sz w:val="24"/>
          <w:szCs w:val="24"/>
        </w:rPr>
        <w:t xml:space="preserve"> – директор.</w:t>
      </w:r>
    </w:p>
    <w:p w14:paraId="51A4F84F" w14:textId="77777777" w:rsidR="000C5A4D" w:rsidRDefault="000C5A4D" w:rsidP="000C5A4D">
      <w:pPr>
        <w:tabs>
          <w:tab w:val="left" w:pos="680"/>
        </w:tabs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1EE405" w14:textId="0B1F53C2" w:rsidR="00A71A39" w:rsidRDefault="00A71A39" w:rsidP="00A71A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A39">
        <w:rPr>
          <w:rFonts w:ascii="Times New Roman" w:hAnsi="Times New Roman" w:cs="Times New Roman"/>
          <w:b/>
          <w:sz w:val="24"/>
          <w:szCs w:val="24"/>
        </w:rPr>
        <w:lastRenderedPageBreak/>
        <w:t>ИЗПРАЩАНЕ НА ПИСМЕНИТЕ РАБОТИ</w:t>
      </w:r>
    </w:p>
    <w:p w14:paraId="457B4B07" w14:textId="0F624907" w:rsidR="00A71A39" w:rsidRDefault="00A71A39" w:rsidP="00A71A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A39">
        <w:rPr>
          <w:rFonts w:ascii="Times New Roman" w:hAnsi="Times New Roman" w:cs="Times New Roman"/>
          <w:b/>
          <w:sz w:val="24"/>
          <w:szCs w:val="24"/>
        </w:rPr>
        <w:t>ОТ ИНСТИТУЦИЯТА ДОМАКИН</w:t>
      </w:r>
    </w:p>
    <w:p w14:paraId="48985D98" w14:textId="18EC2C04" w:rsidR="00056AA4" w:rsidRPr="00056AA4" w:rsidRDefault="00056AA4" w:rsidP="00056A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A4D">
        <w:rPr>
          <w:rFonts w:ascii="Times New Roman" w:hAnsi="Times New Roman" w:cs="Times New Roman"/>
          <w:b/>
          <w:sz w:val="24"/>
          <w:szCs w:val="24"/>
        </w:rPr>
        <w:t>НА НАЦИОНАЛНОТО СЪСТЕЗАНИЕ ПО ХИМИЯ И ОПАЗВАНЕ НА ОКОЛНАТА СРЕДА „ТЕСТОВИ ЗАДАЧИ НА УЧЕНИЦИ ОТ ГИМНАЗИАЛНИЯ ЕТАП“:</w:t>
      </w:r>
    </w:p>
    <w:p w14:paraId="4D2B7A99" w14:textId="0F6B80F8" w:rsidR="00A45635" w:rsidRDefault="00A45635" w:rsidP="000C5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E76D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омисия</w:t>
      </w:r>
      <w:r w:rsidR="003E76D6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A45635">
        <w:rPr>
          <w:rFonts w:ascii="Times New Roman" w:hAnsi="Times New Roman" w:cs="Times New Roman"/>
          <w:sz w:val="24"/>
          <w:szCs w:val="24"/>
        </w:rPr>
        <w:t>организ</w:t>
      </w:r>
      <w:r w:rsidR="003E76D6">
        <w:rPr>
          <w:rFonts w:ascii="Times New Roman" w:hAnsi="Times New Roman" w:cs="Times New Roman"/>
          <w:sz w:val="24"/>
          <w:szCs w:val="24"/>
        </w:rPr>
        <w:t>иране</w:t>
      </w:r>
      <w:r w:rsidRPr="00A45635">
        <w:rPr>
          <w:rFonts w:ascii="Times New Roman" w:hAnsi="Times New Roman" w:cs="Times New Roman"/>
          <w:sz w:val="24"/>
          <w:szCs w:val="24"/>
        </w:rPr>
        <w:t xml:space="preserve"> и провеждане на състезанието</w:t>
      </w:r>
      <w:r>
        <w:rPr>
          <w:rFonts w:ascii="Times New Roman" w:hAnsi="Times New Roman" w:cs="Times New Roman"/>
          <w:sz w:val="24"/>
          <w:szCs w:val="24"/>
        </w:rPr>
        <w:t xml:space="preserve">, назначена от директора на институцията домакин на </w:t>
      </w:r>
      <w:r w:rsidR="000874E4">
        <w:rPr>
          <w:rFonts w:ascii="Times New Roman" w:hAnsi="Times New Roman" w:cs="Times New Roman"/>
          <w:sz w:val="24"/>
          <w:szCs w:val="24"/>
        </w:rPr>
        <w:t>Н</w:t>
      </w:r>
      <w:r w:rsidR="000874E4" w:rsidRPr="000874E4">
        <w:rPr>
          <w:rFonts w:ascii="Times New Roman" w:hAnsi="Times New Roman" w:cs="Times New Roman"/>
          <w:sz w:val="24"/>
          <w:szCs w:val="24"/>
        </w:rPr>
        <w:t xml:space="preserve">ационално състезание </w:t>
      </w:r>
      <w:r w:rsidR="000874E4">
        <w:rPr>
          <w:rFonts w:ascii="Times New Roman" w:hAnsi="Times New Roman" w:cs="Times New Roman"/>
          <w:sz w:val="24"/>
          <w:szCs w:val="24"/>
        </w:rPr>
        <w:t>п</w:t>
      </w:r>
      <w:r w:rsidR="000874E4" w:rsidRPr="000874E4">
        <w:rPr>
          <w:rFonts w:ascii="Times New Roman" w:hAnsi="Times New Roman" w:cs="Times New Roman"/>
          <w:sz w:val="24"/>
          <w:szCs w:val="24"/>
        </w:rPr>
        <w:t>о химия и опазване на околната ср</w:t>
      </w:r>
      <w:r w:rsidR="000874E4">
        <w:rPr>
          <w:rFonts w:ascii="Times New Roman" w:hAnsi="Times New Roman" w:cs="Times New Roman"/>
          <w:sz w:val="24"/>
          <w:szCs w:val="24"/>
        </w:rPr>
        <w:t>еда „Тестови задачи за ученици</w:t>
      </w:r>
      <w:r w:rsidR="000874E4" w:rsidRPr="000874E4">
        <w:rPr>
          <w:rFonts w:ascii="Times New Roman" w:hAnsi="Times New Roman" w:cs="Times New Roman"/>
          <w:sz w:val="24"/>
          <w:szCs w:val="24"/>
        </w:rPr>
        <w:t xml:space="preserve"> в гимназиалния етап“</w:t>
      </w:r>
      <w:r w:rsidR="00087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окомплектова получените оригинални писм</w:t>
      </w:r>
      <w:r w:rsidR="004C4B0A">
        <w:rPr>
          <w:rFonts w:ascii="Times New Roman" w:hAnsi="Times New Roman" w:cs="Times New Roman"/>
          <w:sz w:val="24"/>
          <w:szCs w:val="24"/>
        </w:rPr>
        <w:t>ени работи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37AE31" w14:textId="05182CA4" w:rsidR="00A45635" w:rsidRDefault="00A45635" w:rsidP="000C5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Съставя протокол за съответствие между броя на получените сканирани копия и оригина</w:t>
      </w:r>
      <w:r w:rsidR="00674F58">
        <w:rPr>
          <w:rFonts w:ascii="Times New Roman" w:hAnsi="Times New Roman" w:cs="Times New Roman"/>
          <w:sz w:val="24"/>
          <w:szCs w:val="24"/>
        </w:rPr>
        <w:t>лни писмени работи.</w:t>
      </w:r>
    </w:p>
    <w:p w14:paraId="204E57F8" w14:textId="7E8B102A" w:rsidR="00674F58" w:rsidRPr="00674F58" w:rsidRDefault="00674F58" w:rsidP="000C5A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 Изпраща на експерта от МОН – </w:t>
      </w:r>
      <w:r w:rsidR="007E1B97">
        <w:rPr>
          <w:rFonts w:ascii="Times New Roman" w:hAnsi="Times New Roman" w:cs="Times New Roman"/>
          <w:sz w:val="24"/>
          <w:szCs w:val="24"/>
        </w:rPr>
        <w:t>Весислава Панджерова</w:t>
      </w:r>
      <w:r>
        <w:rPr>
          <w:rFonts w:ascii="Times New Roman" w:hAnsi="Times New Roman" w:cs="Times New Roman"/>
          <w:sz w:val="24"/>
          <w:szCs w:val="24"/>
        </w:rPr>
        <w:t xml:space="preserve"> електронно копие на протокола за съответствие на ел. адрес </w:t>
      </w:r>
      <w:r w:rsidR="007E1B97" w:rsidRPr="007E1B97">
        <w:rPr>
          <w:rStyle w:val="a3"/>
          <w:rFonts w:ascii="Times New Roman" w:hAnsi="Times New Roman" w:cs="Times New Roman"/>
          <w:sz w:val="24"/>
          <w:szCs w:val="24"/>
          <w:lang w:val="en-US"/>
        </w:rPr>
        <w:t>v.pandzherova@mon.bg</w:t>
      </w:r>
    </w:p>
    <w:p w14:paraId="4B76EBEF" w14:textId="209D73EB" w:rsidR="00A45635" w:rsidRPr="000874E4" w:rsidRDefault="00674F58" w:rsidP="000C5A4D">
      <w:pPr>
        <w:tabs>
          <w:tab w:val="left" w:pos="68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Изпраща копие от протокола за съответствие (подписано от директора на институцията домакин) и оригиналните писмени работи чрез куриерска фирма </w:t>
      </w:r>
      <w:r w:rsidRPr="00674F58">
        <w:rPr>
          <w:rFonts w:ascii="Times New Roman" w:eastAsia="Calibri" w:hAnsi="Times New Roman" w:cs="Times New Roman"/>
          <w:sz w:val="24"/>
          <w:szCs w:val="24"/>
        </w:rPr>
        <w:t>на Учебния център към Министерство на образова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нието и науката на адрес: </w:t>
      </w:r>
      <w:r w:rsidRPr="00674F58">
        <w:rPr>
          <w:rFonts w:ascii="Times New Roman" w:eastAsia="Calibri" w:hAnsi="Times New Roman" w:cs="Times New Roman"/>
          <w:sz w:val="24"/>
          <w:szCs w:val="24"/>
        </w:rPr>
        <w:t>гр. София 1113, ж.к. "Изток", бул. "Драган Цанков" 21А, за Калоян Йорданов в самостоятелна пратка с надпис на пли</w:t>
      </w:r>
      <w:r>
        <w:rPr>
          <w:rFonts w:ascii="Times New Roman" w:eastAsia="Calibri" w:hAnsi="Times New Roman" w:cs="Times New Roman"/>
          <w:sz w:val="24"/>
          <w:szCs w:val="24"/>
        </w:rPr>
        <w:t>ка „</w:t>
      </w:r>
      <w:r w:rsidR="000874E4">
        <w:rPr>
          <w:rFonts w:ascii="Times New Roman" w:eastAsia="Calibri" w:hAnsi="Times New Roman" w:cs="Times New Roman"/>
          <w:sz w:val="24"/>
          <w:szCs w:val="24"/>
        </w:rPr>
        <w:t xml:space="preserve">НАЦИОНАЛНО СЪСТЕЗАНИЕ </w:t>
      </w:r>
      <w:r w:rsidR="000874E4" w:rsidRPr="000874E4">
        <w:rPr>
          <w:rFonts w:ascii="Times New Roman" w:eastAsia="Calibri" w:hAnsi="Times New Roman" w:cs="Times New Roman"/>
          <w:sz w:val="24"/>
          <w:szCs w:val="24"/>
        </w:rPr>
        <w:t>ПО ХИМИЯ И ОПАЗВАНЕ НА ОКОЛНАТА СР</w:t>
      </w:r>
      <w:r w:rsidR="000874E4">
        <w:rPr>
          <w:rFonts w:ascii="Times New Roman" w:eastAsia="Calibri" w:hAnsi="Times New Roman" w:cs="Times New Roman"/>
          <w:sz w:val="24"/>
          <w:szCs w:val="24"/>
        </w:rPr>
        <w:t>ЕДА „ТЕСТОВИ ЗАДАЧИ ЗА УЧЕНИЦИ</w:t>
      </w:r>
      <w:r w:rsidR="000874E4" w:rsidRPr="000874E4">
        <w:rPr>
          <w:rFonts w:ascii="Times New Roman" w:eastAsia="Calibri" w:hAnsi="Times New Roman" w:cs="Times New Roman"/>
          <w:sz w:val="24"/>
          <w:szCs w:val="24"/>
        </w:rPr>
        <w:t xml:space="preserve"> В ГИМНАЗИАЛНИЯ ЕТАП“</w:t>
      </w:r>
      <w:r w:rsidR="000874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1AAE">
        <w:rPr>
          <w:rFonts w:ascii="Times New Roman" w:eastAsia="Calibri" w:hAnsi="Times New Roman" w:cs="Times New Roman"/>
          <w:b/>
          <w:sz w:val="24"/>
          <w:szCs w:val="24"/>
          <w:u w:val="single"/>
        </w:rPr>
        <w:t>не по късно от 20.04</w:t>
      </w:r>
      <w:r w:rsidRPr="00674F58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.2021 г. (до края на работния ден)!</w:t>
      </w:r>
    </w:p>
    <w:p w14:paraId="41A58B1C" w14:textId="301D6D73" w:rsidR="003765D2" w:rsidRPr="0098085D" w:rsidRDefault="000C5A4D" w:rsidP="0098085D">
      <w:pPr>
        <w:tabs>
          <w:tab w:val="left" w:pos="68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7F0328">
        <w:rPr>
          <w:rFonts w:ascii="Times New Roman" w:eastAsia="Calibri" w:hAnsi="Times New Roman" w:cs="Times New Roman"/>
          <w:sz w:val="24"/>
          <w:szCs w:val="24"/>
        </w:rPr>
        <w:t>Проверката на писмените работи и класирането</w:t>
      </w:r>
      <w:r w:rsidR="00A77F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0328">
        <w:rPr>
          <w:rFonts w:ascii="Times New Roman" w:eastAsia="Calibri" w:hAnsi="Times New Roman" w:cs="Times New Roman"/>
          <w:sz w:val="24"/>
          <w:szCs w:val="24"/>
        </w:rPr>
        <w:t>приключ</w:t>
      </w:r>
      <w:r w:rsidR="00A77FC3">
        <w:rPr>
          <w:rFonts w:ascii="Times New Roman" w:eastAsia="Calibri" w:hAnsi="Times New Roman" w:cs="Times New Roman"/>
          <w:sz w:val="24"/>
          <w:szCs w:val="24"/>
        </w:rPr>
        <w:t>ват в срок</w:t>
      </w:r>
      <w:r w:rsidR="007F0328">
        <w:rPr>
          <w:rFonts w:ascii="Times New Roman" w:eastAsia="Calibri" w:hAnsi="Times New Roman" w:cs="Times New Roman"/>
          <w:sz w:val="24"/>
          <w:szCs w:val="24"/>
        </w:rPr>
        <w:t xml:space="preserve"> до 4 работни седмици след състезателния ден. </w:t>
      </w:r>
    </w:p>
    <w:p w14:paraId="06D67B5B" w14:textId="1C00A93C" w:rsidR="003765D2" w:rsidRPr="0098085D" w:rsidRDefault="00EB250C" w:rsidP="0098085D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Напомням</w:t>
      </w:r>
      <w:r w:rsidR="006B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5D2" w:rsidRPr="0098085D">
        <w:rPr>
          <w:rFonts w:ascii="Times New Roman" w:eastAsia="Times New Roman" w:hAnsi="Times New Roman" w:cs="Times New Roman"/>
          <w:sz w:val="24"/>
          <w:szCs w:val="24"/>
        </w:rPr>
        <w:t xml:space="preserve">Ви, че в условията на извънредна епидемична обстановка в страната следва да се спазват заповедите на министъра на здравеопазването и в този смисъл ученик, който е поставен под задължителна карантина, не следва да участва </w:t>
      </w:r>
      <w:r w:rsidR="00A77FC3">
        <w:rPr>
          <w:rFonts w:ascii="Times New Roman" w:eastAsia="Times New Roman" w:hAnsi="Times New Roman" w:cs="Times New Roman"/>
          <w:sz w:val="24"/>
          <w:szCs w:val="24"/>
        </w:rPr>
        <w:t xml:space="preserve">присъствено </w:t>
      </w:r>
      <w:r w:rsidR="0024776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765D2" w:rsidRPr="0098085D">
        <w:rPr>
          <w:rFonts w:ascii="Times New Roman" w:eastAsia="Times New Roman" w:hAnsi="Times New Roman" w:cs="Times New Roman"/>
          <w:sz w:val="24"/>
          <w:szCs w:val="24"/>
        </w:rPr>
        <w:t>национално</w:t>
      </w:r>
      <w:r w:rsidR="000C5A4D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3765D2" w:rsidRPr="0098085D">
        <w:rPr>
          <w:rFonts w:ascii="Times New Roman" w:eastAsia="Times New Roman" w:hAnsi="Times New Roman" w:cs="Times New Roman"/>
          <w:sz w:val="24"/>
          <w:szCs w:val="24"/>
        </w:rPr>
        <w:t xml:space="preserve"> състезание</w:t>
      </w:r>
      <w:r w:rsidR="000C5A4D">
        <w:rPr>
          <w:rFonts w:ascii="Times New Roman" w:eastAsia="Times New Roman" w:hAnsi="Times New Roman" w:cs="Times New Roman"/>
          <w:sz w:val="24"/>
          <w:szCs w:val="24"/>
        </w:rPr>
        <w:t xml:space="preserve"> по химия и опазване на околната среда </w:t>
      </w:r>
      <w:r w:rsidR="000C5A4D">
        <w:rPr>
          <w:rFonts w:ascii="Times New Roman" w:eastAsia="Calibri" w:hAnsi="Times New Roman" w:cs="Times New Roman"/>
          <w:sz w:val="24"/>
          <w:szCs w:val="24"/>
        </w:rPr>
        <w:t>„Тестови задачи за ученици</w:t>
      </w:r>
      <w:r w:rsidR="000C5A4D" w:rsidRPr="000874E4">
        <w:rPr>
          <w:rFonts w:ascii="Times New Roman" w:eastAsia="Calibri" w:hAnsi="Times New Roman" w:cs="Times New Roman"/>
          <w:sz w:val="24"/>
          <w:szCs w:val="24"/>
        </w:rPr>
        <w:t xml:space="preserve"> в гимназиалния етап“</w:t>
      </w:r>
      <w:r w:rsidR="000C5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5D2" w:rsidRPr="0098085D">
        <w:rPr>
          <w:rFonts w:ascii="Times New Roman" w:eastAsia="Times New Roman" w:hAnsi="Times New Roman" w:cs="Times New Roman"/>
          <w:sz w:val="24"/>
          <w:szCs w:val="24"/>
        </w:rPr>
        <w:t>, нито от разстояние в електронна среда от вкъщи</w:t>
      </w:r>
      <w:r w:rsidR="00E73DAE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65D2" w:rsidRPr="0098085D">
        <w:rPr>
          <w:rFonts w:ascii="Times New Roman" w:eastAsia="Times New Roman" w:hAnsi="Times New Roman" w:cs="Times New Roman"/>
          <w:sz w:val="24"/>
          <w:szCs w:val="24"/>
        </w:rPr>
        <w:t xml:space="preserve"> поради опасността да се </w:t>
      </w:r>
      <w:r w:rsidR="003765D2" w:rsidRPr="0098085D">
        <w:rPr>
          <w:rFonts w:ascii="Times New Roman" w:eastAsia="Calibri" w:hAnsi="Times New Roman" w:cs="Times New Roman"/>
          <w:sz w:val="24"/>
          <w:szCs w:val="24"/>
        </w:rPr>
        <w:t>постави под съмнение честното състезание между участващите.</w:t>
      </w:r>
    </w:p>
    <w:p w14:paraId="6D46FECA" w14:textId="77777777" w:rsidR="003765D2" w:rsidRPr="0098085D" w:rsidRDefault="003765D2" w:rsidP="0098085D">
      <w:pPr>
        <w:tabs>
          <w:tab w:val="left" w:pos="68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49354A" w14:textId="77777777" w:rsidR="007E1B97" w:rsidRDefault="007E1B97" w:rsidP="00980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97">
        <w:rPr>
          <w:rFonts w:ascii="Times New Roman" w:hAnsi="Times New Roman" w:cs="Times New Roman"/>
          <w:sz w:val="24"/>
          <w:szCs w:val="24"/>
        </w:rPr>
        <w:t xml:space="preserve">Весислава Панджерова </w:t>
      </w:r>
    </w:p>
    <w:p w14:paraId="1B23D048" w14:textId="1B8E176D" w:rsidR="00EB0D5A" w:rsidRDefault="00E73DAE" w:rsidP="00980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E1B97">
        <w:rPr>
          <w:rFonts w:ascii="Times New Roman" w:hAnsi="Times New Roman" w:cs="Times New Roman"/>
          <w:sz w:val="24"/>
          <w:szCs w:val="24"/>
        </w:rPr>
        <w:t>лавен</w:t>
      </w:r>
      <w:r w:rsidR="00EB0D5A">
        <w:rPr>
          <w:rFonts w:ascii="Times New Roman" w:hAnsi="Times New Roman" w:cs="Times New Roman"/>
          <w:sz w:val="24"/>
          <w:szCs w:val="24"/>
        </w:rPr>
        <w:t xml:space="preserve"> експерт по </w:t>
      </w:r>
      <w:r w:rsidR="007E1B97">
        <w:rPr>
          <w:rFonts w:ascii="Times New Roman" w:hAnsi="Times New Roman" w:cs="Times New Roman"/>
          <w:sz w:val="24"/>
          <w:szCs w:val="24"/>
        </w:rPr>
        <w:t>химия и опазване на околната среда</w:t>
      </w:r>
      <w:r w:rsidR="005F3902">
        <w:rPr>
          <w:rFonts w:ascii="Times New Roman" w:hAnsi="Times New Roman" w:cs="Times New Roman"/>
          <w:sz w:val="24"/>
          <w:szCs w:val="24"/>
        </w:rPr>
        <w:t xml:space="preserve"> в</w:t>
      </w:r>
      <w:r w:rsidR="00EB0D5A">
        <w:rPr>
          <w:rFonts w:ascii="Times New Roman" w:hAnsi="Times New Roman" w:cs="Times New Roman"/>
          <w:sz w:val="24"/>
          <w:szCs w:val="24"/>
        </w:rPr>
        <w:t xml:space="preserve"> МОН</w:t>
      </w:r>
    </w:p>
    <w:p w14:paraId="47FA2D07" w14:textId="4EC4C2FA" w:rsidR="00EB0D5A" w:rsidRPr="00EB0D5A" w:rsidRDefault="00E73DAE" w:rsidP="00980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EB0D5A">
        <w:rPr>
          <w:rFonts w:ascii="Times New Roman" w:hAnsi="Times New Roman" w:cs="Times New Roman"/>
          <w:sz w:val="24"/>
          <w:szCs w:val="24"/>
        </w:rPr>
        <w:t xml:space="preserve">елефон: </w:t>
      </w:r>
      <w:r w:rsidR="007E1B97" w:rsidRPr="007E1B97">
        <w:rPr>
          <w:rFonts w:ascii="Times New Roman" w:hAnsi="Times New Roman" w:cs="Times New Roman"/>
          <w:sz w:val="24"/>
          <w:szCs w:val="24"/>
        </w:rPr>
        <w:t>02 9217 492</w:t>
      </w:r>
      <w:r w:rsidR="00EB0D5A">
        <w:rPr>
          <w:rFonts w:ascii="Times New Roman" w:hAnsi="Times New Roman" w:cs="Times New Roman"/>
          <w:sz w:val="24"/>
          <w:szCs w:val="24"/>
        </w:rPr>
        <w:t xml:space="preserve">, ел. адрес </w:t>
      </w:r>
      <w:r w:rsidR="007E1B97" w:rsidRPr="007E1B97">
        <w:rPr>
          <w:rStyle w:val="a3"/>
          <w:rFonts w:ascii="Times New Roman" w:hAnsi="Times New Roman" w:cs="Times New Roman"/>
          <w:sz w:val="24"/>
          <w:szCs w:val="24"/>
          <w:lang w:val="en-US"/>
        </w:rPr>
        <w:t>v.pandzherova@mon.bg</w:t>
      </w:r>
      <w:r w:rsidR="00EB0D5A" w:rsidRPr="00EB0D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EB0D5A" w:rsidRPr="00EB0D5A" w:rsidSect="00F469F5">
      <w:pgSz w:w="12240" w:h="15840"/>
      <w:pgMar w:top="1417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81EAB"/>
    <w:multiLevelType w:val="hybridMultilevel"/>
    <w:tmpl w:val="A66E3CBE"/>
    <w:lvl w:ilvl="0" w:tplc="0D34D6CA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CE"/>
    <w:rsid w:val="000230BA"/>
    <w:rsid w:val="00044B11"/>
    <w:rsid w:val="00052D5F"/>
    <w:rsid w:val="00056AA4"/>
    <w:rsid w:val="00084789"/>
    <w:rsid w:val="000874E4"/>
    <w:rsid w:val="000C5A4D"/>
    <w:rsid w:val="000C6141"/>
    <w:rsid w:val="000D1575"/>
    <w:rsid w:val="000E6D00"/>
    <w:rsid w:val="001C1A0B"/>
    <w:rsid w:val="001C3051"/>
    <w:rsid w:val="001F3465"/>
    <w:rsid w:val="00211871"/>
    <w:rsid w:val="0024776E"/>
    <w:rsid w:val="00254FF9"/>
    <w:rsid w:val="002A1E1E"/>
    <w:rsid w:val="00325552"/>
    <w:rsid w:val="003765D2"/>
    <w:rsid w:val="0039636A"/>
    <w:rsid w:val="00396AA6"/>
    <w:rsid w:val="003C3A99"/>
    <w:rsid w:val="003C6867"/>
    <w:rsid w:val="003E76D6"/>
    <w:rsid w:val="003F73AC"/>
    <w:rsid w:val="00407DD4"/>
    <w:rsid w:val="004457AE"/>
    <w:rsid w:val="00451AAE"/>
    <w:rsid w:val="004536D5"/>
    <w:rsid w:val="004556CF"/>
    <w:rsid w:val="004A4E23"/>
    <w:rsid w:val="004B26F3"/>
    <w:rsid w:val="004C4B0A"/>
    <w:rsid w:val="00545F94"/>
    <w:rsid w:val="00576ECE"/>
    <w:rsid w:val="0059704E"/>
    <w:rsid w:val="005E03C9"/>
    <w:rsid w:val="005F3902"/>
    <w:rsid w:val="006241E8"/>
    <w:rsid w:val="00674F58"/>
    <w:rsid w:val="006B1F5E"/>
    <w:rsid w:val="00717A85"/>
    <w:rsid w:val="00744347"/>
    <w:rsid w:val="007970F3"/>
    <w:rsid w:val="007B7B2A"/>
    <w:rsid w:val="007E1B97"/>
    <w:rsid w:val="007F0328"/>
    <w:rsid w:val="008628A7"/>
    <w:rsid w:val="00882FA4"/>
    <w:rsid w:val="00916488"/>
    <w:rsid w:val="00952ED4"/>
    <w:rsid w:val="0098085D"/>
    <w:rsid w:val="009A4C6B"/>
    <w:rsid w:val="009B1A5D"/>
    <w:rsid w:val="009B4718"/>
    <w:rsid w:val="009F18CC"/>
    <w:rsid w:val="00A1781C"/>
    <w:rsid w:val="00A4447E"/>
    <w:rsid w:val="00A45635"/>
    <w:rsid w:val="00A71A39"/>
    <w:rsid w:val="00A76A08"/>
    <w:rsid w:val="00A77FC3"/>
    <w:rsid w:val="00AE3408"/>
    <w:rsid w:val="00AE4865"/>
    <w:rsid w:val="00B6535D"/>
    <w:rsid w:val="00B8408D"/>
    <w:rsid w:val="00B92407"/>
    <w:rsid w:val="00C225D6"/>
    <w:rsid w:val="00C37DD9"/>
    <w:rsid w:val="00C666E3"/>
    <w:rsid w:val="00C9065D"/>
    <w:rsid w:val="00CC6AFA"/>
    <w:rsid w:val="00CF6033"/>
    <w:rsid w:val="00D312B0"/>
    <w:rsid w:val="00D742CC"/>
    <w:rsid w:val="00E11FC8"/>
    <w:rsid w:val="00E2624E"/>
    <w:rsid w:val="00E42D91"/>
    <w:rsid w:val="00E73DAE"/>
    <w:rsid w:val="00EA3A20"/>
    <w:rsid w:val="00EB0D5A"/>
    <w:rsid w:val="00EB250C"/>
    <w:rsid w:val="00F05403"/>
    <w:rsid w:val="00F469F5"/>
    <w:rsid w:val="00FF3909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61D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B2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25D6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225D6"/>
    <w:rPr>
      <w:rFonts w:ascii="Lucida Grande CY" w:hAnsi="Lucida Grande CY" w:cs="Lucida Grande CY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77FC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A77FC3"/>
    <w:pPr>
      <w:spacing w:line="240" w:lineRule="auto"/>
    </w:pPr>
    <w:rPr>
      <w:sz w:val="24"/>
      <w:szCs w:val="24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A77FC3"/>
    <w:rPr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77FC3"/>
    <w:rPr>
      <w:b/>
      <w:bCs/>
      <w:sz w:val="20"/>
      <w:szCs w:val="20"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A77FC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B2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25D6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225D6"/>
    <w:rPr>
      <w:rFonts w:ascii="Lucida Grande CY" w:hAnsi="Lucida Grande CY" w:cs="Lucida Grande CY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77FC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A77FC3"/>
    <w:pPr>
      <w:spacing w:line="240" w:lineRule="auto"/>
    </w:pPr>
    <w:rPr>
      <w:sz w:val="24"/>
      <w:szCs w:val="24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A77FC3"/>
    <w:rPr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77FC3"/>
    <w:rPr>
      <w:b/>
      <w:bCs/>
      <w:sz w:val="20"/>
      <w:szCs w:val="20"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A77F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6sz@abv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uzmanov_riosz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6sz@abv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 I. Georgiev</dc:creator>
  <cp:lastModifiedBy>Kuzmanov</cp:lastModifiedBy>
  <cp:revision>16</cp:revision>
  <dcterms:created xsi:type="dcterms:W3CDTF">2021-02-04T14:19:00Z</dcterms:created>
  <dcterms:modified xsi:type="dcterms:W3CDTF">2021-03-15T12:19:00Z</dcterms:modified>
</cp:coreProperties>
</file>