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F6B1" w14:textId="77777777" w:rsidR="0024445A" w:rsidRPr="00AB360C" w:rsidRDefault="0024445A" w:rsidP="00C55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Уважаеми кандидати,</w:t>
      </w:r>
    </w:p>
    <w:p w14:paraId="0CE38FEA" w14:textId="7BB67511" w:rsidR="0024445A" w:rsidRPr="00C43763" w:rsidRDefault="0024445A" w:rsidP="00C554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ъв връзка с ч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3, т. 11 и чл. 14, т. 3 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от Правилника за устройството и функциите на Националния инспекторат по образованието</w:t>
      </w:r>
      <w:r w:rsidR="00C554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(НИО)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5548D">
        <w:rPr>
          <w:rFonts w:ascii="Times New Roman" w:eastAsia="Times New Roman" w:hAnsi="Times New Roman" w:cs="Times New Roman"/>
          <w:sz w:val="24"/>
          <w:szCs w:val="24"/>
          <w:lang w:val="bg-BG"/>
        </w:rPr>
        <w:t>директорът на НИО обявява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bookmarkStart w:id="0" w:name="_Hlk139449155"/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обучение за външни инспектори за целите на инспектирането</w:t>
      </w:r>
      <w:bookmarkEnd w:id="0"/>
      <w:r w:rsidR="00C43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4AC8C" w14:textId="12A493E6" w:rsidR="0024445A" w:rsidRPr="00AB360C" w:rsidRDefault="0024445A" w:rsidP="00C554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Заявления за участие в обучението ще се приемат от</w:t>
      </w:r>
      <w:r w:rsidR="00DF08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A4689"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 </w:t>
      </w:r>
      <w:r w:rsidR="00681504"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юли</w:t>
      </w:r>
      <w:r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до </w:t>
      </w:r>
      <w:r w:rsidR="00681504"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E470A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август</w:t>
      </w:r>
      <w:r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202</w:t>
      </w:r>
      <w:r w:rsidR="0054664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4376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</w:t>
      </w:r>
      <w:r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офиса на НИО от 9.30 до 17.00 ч. всеки работен ден на следния адрес: София, бул. „Д-р Г. М. Димитров“ № 52 Б, ет. 7, офис 2 </w:t>
      </w:r>
      <w:r w:rsidRPr="00C43763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или изпратени по електронна поща</w:t>
      </w:r>
      <w:r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hyperlink r:id="rId5" w:history="1">
        <w:r w:rsidR="00546647" w:rsidRPr="00D572E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v.yanakieva@mon.bg</w:t>
        </w:r>
      </w:hyperlink>
      <w:r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12C3499" w14:textId="77777777" w:rsidR="0024445A" w:rsidRPr="00AB360C" w:rsidRDefault="0024445A" w:rsidP="00C55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Необходими документи:</w:t>
      </w:r>
    </w:p>
    <w:p w14:paraId="77EAC531" w14:textId="4EA80C00" w:rsidR="0024445A" w:rsidRPr="00AB360C" w:rsidRDefault="0024445A" w:rsidP="00C554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Заявление, съдържащо трите имена на лицето и адрес за кореспонденция, електронен адрес и телефон;</w:t>
      </w:r>
      <w:r w:rsidR="00DF08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hyperlink r:id="rId6" w:history="1">
        <w:r w:rsidRPr="00AB3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bg-BG"/>
          </w:rPr>
          <w:t>линк за изтегляне на бланка</w:t>
        </w:r>
      </w:hyperlink>
    </w:p>
    <w:p w14:paraId="049BF36C" w14:textId="77777777" w:rsidR="0024445A" w:rsidRPr="00AB360C" w:rsidRDefault="0024445A" w:rsidP="00C554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Копие на диплома за висше образование с присъдена образователно-квалификационна степен „магистър“;</w:t>
      </w:r>
    </w:p>
    <w:p w14:paraId="6DD62B35" w14:textId="77777777" w:rsidR="0024445A" w:rsidRPr="00AB360C" w:rsidRDefault="0024445A" w:rsidP="00C554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Копия на документи, доказващи професионален опит в област, съответстваща на инспектираната дейност, не по-малко от 5 години;</w:t>
      </w:r>
    </w:p>
    <w:p w14:paraId="4C447A34" w14:textId="77777777" w:rsidR="0024445A" w:rsidRPr="00AB360C" w:rsidRDefault="0024445A" w:rsidP="00C554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Документ, удостоверяващ заплатено обучение.</w:t>
      </w:r>
    </w:p>
    <w:p w14:paraId="7A10F0BB" w14:textId="43204741" w:rsidR="0024445A" w:rsidRPr="00AB360C" w:rsidRDefault="0024445A" w:rsidP="00C554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Декларация –</w:t>
      </w:r>
      <w:r w:rsidR="00DF08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hyperlink r:id="rId7" w:history="1">
        <w:r w:rsidRPr="00AB36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bg-BG"/>
          </w:rPr>
          <w:t>линк за изтегляне на бланка</w:t>
        </w:r>
      </w:hyperlink>
    </w:p>
    <w:p w14:paraId="76F03FF3" w14:textId="35BF3F81" w:rsidR="0024445A" w:rsidRDefault="0024445A" w:rsidP="00C554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Подаването на заявлението и приложенията към него се извършва лично от всеки кандидат, чрез пълномощник с нотариално заверено пълномощно или по електронен път, като се изпрати на </w:t>
      </w:r>
      <w:r w:rsidR="004A4689"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посочената </w:t>
      </w:r>
      <w:r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електронна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поща</w:t>
      </w:r>
      <w:r w:rsidR="00C437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необходимост дипломата за висше образование и документите за професионален опит се представят в оригинал </w:t>
      </w:r>
      <w:r w:rsidRPr="00264D6A">
        <w:rPr>
          <w:rFonts w:ascii="Times New Roman" w:eastAsia="Times New Roman" w:hAnsi="Times New Roman" w:cs="Times New Roman"/>
          <w:sz w:val="24"/>
          <w:szCs w:val="24"/>
          <w:lang w:val="bg-BG"/>
        </w:rPr>
        <w:t>за сверка. Копията на документи следва да бъдат четливи.</w:t>
      </w:r>
    </w:p>
    <w:p w14:paraId="4C8A6122" w14:textId="20934CA2" w:rsidR="002A0AFD" w:rsidRDefault="00681504" w:rsidP="00C554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подаване на документи по електронен път, заявителят следва да потвърди, че е запознат с </w:t>
      </w:r>
      <w:hyperlink r:id="rId8" w:history="1">
        <w:r w:rsidR="002A0AFD" w:rsidRPr="002A0AFD">
          <w:rPr>
            <w:rStyle w:val="Hyperlink"/>
            <w:rFonts w:ascii="Times New Roman" w:hAnsi="Times New Roman" w:cs="Times New Roman"/>
            <w:sz w:val="24"/>
            <w:szCs w:val="24"/>
          </w:rPr>
          <w:t>уведомление за поверителност</w:t>
        </w:r>
      </w:hyperlink>
    </w:p>
    <w:p w14:paraId="79D23D97" w14:textId="0A00675F" w:rsidR="0024445A" w:rsidRPr="00AB360C" w:rsidRDefault="0024445A" w:rsidP="00C554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Не се приема за разглеждане заявление, към което не са приложени всички изискуеми документи.</w:t>
      </w:r>
    </w:p>
    <w:p w14:paraId="1191D4DA" w14:textId="73303593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71D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Стойността на обучението е 530 лева</w:t>
      </w:r>
      <w:r w:rsidR="004A4689" w:rsidRPr="00C43763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C437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A46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Всеки кандидат за своя сметка </w:t>
      </w:r>
      <w:r w:rsidR="004A4689" w:rsidRPr="004A4689">
        <w:rPr>
          <w:rFonts w:ascii="Times New Roman" w:eastAsia="Times New Roman" w:hAnsi="Times New Roman" w:cs="Times New Roman"/>
          <w:sz w:val="24"/>
          <w:szCs w:val="24"/>
          <w:lang w:val="bg-BG"/>
        </w:rPr>
        <w:t>покрива разходи</w:t>
      </w:r>
      <w:r w:rsidR="00C43763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4A4689" w:rsidRPr="004A46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двете фази на обучението, свързани с транспорт, нощувка и дневни пари.</w:t>
      </w:r>
    </w:p>
    <w:p w14:paraId="1C1B4B68" w14:textId="77777777" w:rsidR="00C5548D" w:rsidRDefault="00C5548D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29F6093" w14:textId="0DDAC098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Сумата се заплаща само по банков път по посочената по-долу сметка:</w:t>
      </w:r>
    </w:p>
    <w:p w14:paraId="7A57B122" w14:textId="693C35C8" w:rsidR="004A4689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Национален инспекторат по образованието</w:t>
      </w:r>
      <w:r w:rsidR="004A46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</w:t>
      </w:r>
      <w:r w:rsidR="004A4689" w:rsidRPr="004A46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A4689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="004A4689"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р. София</w:t>
      </w:r>
    </w:p>
    <w:p w14:paraId="170F82CA" w14:textId="77777777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Първа инвестиционна банка АД</w:t>
      </w:r>
    </w:p>
    <w:p w14:paraId="49194CDC" w14:textId="77777777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IBAN: BG59FINV91503117164001</w:t>
      </w:r>
    </w:p>
    <w:p w14:paraId="6AA666B7" w14:textId="77777777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BIC КОД: FINVBGSF</w:t>
      </w:r>
    </w:p>
    <w:p w14:paraId="0CBF6FAC" w14:textId="77777777" w:rsidR="0024445A" w:rsidRPr="00AB360C" w:rsidRDefault="0024445A" w:rsidP="00C554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360C">
        <w:rPr>
          <w:rFonts w:ascii="Times New Roman" w:eastAsia="Times New Roman" w:hAnsi="Times New Roman" w:cs="Times New Roman"/>
          <w:sz w:val="24"/>
          <w:szCs w:val="24"/>
          <w:lang w:val="bg-BG"/>
        </w:rPr>
        <w:t>Основание за плащане – обучение за външен инспектор</w:t>
      </w:r>
    </w:p>
    <w:p w14:paraId="272BD042" w14:textId="77777777" w:rsidR="0024445A" w:rsidRPr="00AB360C" w:rsidRDefault="0024445A" w:rsidP="00C554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6E14559" w14:textId="5E28937F" w:rsidR="0024445A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Обучението </w:t>
      </w:r>
      <w:bookmarkStart w:id="1" w:name="_Hlk139449302"/>
      <w:r w:rsidR="00681504"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първа фаза </w:t>
      </w:r>
      <w:r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ще е присъствено и ще се проведе </w:t>
      </w:r>
      <w:r w:rsidR="00681504"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през м. октомври 2023 г. </w:t>
      </w:r>
      <w:r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>в гр. София</w:t>
      </w:r>
      <w:r w:rsidR="00AA148A"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5AF4A40" w14:textId="77777777" w:rsidR="00C5548D" w:rsidRPr="00AA148A" w:rsidRDefault="00C5548D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bookmarkEnd w:id="1"/>
    <w:p w14:paraId="1B2E4B37" w14:textId="739853FA" w:rsidR="0024445A" w:rsidRPr="00AB360C" w:rsidRDefault="0024445A" w:rsidP="00C554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>Лице за контакт – Вероника Янакиева, главен специалист в дирекция „Административно осигуряване“</w:t>
      </w:r>
      <w:r w:rsid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AA14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тел. 02 424 11 84</w:t>
      </w:r>
    </w:p>
    <w:p w14:paraId="4196938E" w14:textId="77777777" w:rsidR="00874501" w:rsidRDefault="00874501" w:rsidP="00C5548D">
      <w:pPr>
        <w:spacing w:after="0" w:line="360" w:lineRule="auto"/>
      </w:pPr>
    </w:p>
    <w:sectPr w:rsidR="0087450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4A2F"/>
    <w:multiLevelType w:val="multilevel"/>
    <w:tmpl w:val="4584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A"/>
    <w:rsid w:val="0024445A"/>
    <w:rsid w:val="00264D6A"/>
    <w:rsid w:val="002A0AFD"/>
    <w:rsid w:val="002C28DB"/>
    <w:rsid w:val="003F5992"/>
    <w:rsid w:val="004A0B80"/>
    <w:rsid w:val="004A4689"/>
    <w:rsid w:val="00511E8F"/>
    <w:rsid w:val="00546647"/>
    <w:rsid w:val="00681504"/>
    <w:rsid w:val="00874501"/>
    <w:rsid w:val="00AA148A"/>
    <w:rsid w:val="00C43763"/>
    <w:rsid w:val="00C5548D"/>
    <w:rsid w:val="00DF08A6"/>
    <w:rsid w:val="00E470A3"/>
    <w:rsid w:val="00E84862"/>
    <w:rsid w:val="00E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B060"/>
  <w15:chartTrackingRefBased/>
  <w15:docId w15:val="{9E18C339-BB08-427E-A652-C6BC2793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5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A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A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o.government.bg/%d1%83%d0%b2%d0%b5%d0%b4%d0%be%d0%bc%d0%bb%d0%b5%d0%bd%d0%b8%d0%b5-%d0%b7%d0%b0-%d0%bf%d0%be%d0%b2%d0%b5%d1%80%d0%b8%d1%82%d0%b5%d0%bb%d0%bd%d0%be%d1%81%d1%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o.government.bg/wp-content/uploads/2019/07/2_deklaraci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o.government.bg/wp-content/uploads/2019/07/1_ZAIAVLENIE.docx" TargetMode="External"/><Relationship Id="rId5" Type="http://schemas.openxmlformats.org/officeDocument/2006/relationships/hyperlink" Target="mailto:v.yanakieva@mon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Mitsova</dc:creator>
  <cp:keywords/>
  <dc:description/>
  <cp:lastModifiedBy>Ivan Ivanov</cp:lastModifiedBy>
  <cp:revision>13</cp:revision>
  <dcterms:created xsi:type="dcterms:W3CDTF">2023-06-22T07:39:00Z</dcterms:created>
  <dcterms:modified xsi:type="dcterms:W3CDTF">2023-07-05T09:07:00Z</dcterms:modified>
</cp:coreProperties>
</file>