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F6" w:rsidRDefault="004A34F6" w:rsidP="004A34F6">
      <w:pPr>
        <w:jc w:val="center"/>
        <w:rPr>
          <w:rStyle w:val="sp1"/>
          <w:rFonts w:ascii="Times New Roman" w:hAnsi="Times New Roman"/>
          <w:sz w:val="24"/>
          <w:szCs w:val="24"/>
        </w:rPr>
      </w:pPr>
      <w:r>
        <w:rPr>
          <w:rStyle w:val="sp1"/>
          <w:rFonts w:ascii="Times New Roman" w:hAnsi="Times New Roman"/>
          <w:sz w:val="24"/>
          <w:szCs w:val="24"/>
        </w:rPr>
        <w:t>ТАБЛИЦА С КВЕСТОРИ</w:t>
      </w:r>
    </w:p>
    <w:p w:rsidR="004A34F6" w:rsidRPr="004A34F6" w:rsidRDefault="004A34F6" w:rsidP="004A34F6">
      <w:pPr>
        <w:jc w:val="both"/>
        <w:rPr>
          <w:rStyle w:val="sp1"/>
          <w:rFonts w:ascii="Times New Roman" w:hAnsi="Times New Roman"/>
          <w:sz w:val="24"/>
          <w:szCs w:val="24"/>
        </w:rPr>
      </w:pPr>
      <w:r w:rsidRPr="004A34F6">
        <w:rPr>
          <w:rStyle w:val="sp1"/>
          <w:rFonts w:ascii="Times New Roman" w:hAnsi="Times New Roman"/>
          <w:sz w:val="24"/>
          <w:szCs w:val="24"/>
        </w:rPr>
        <w:t xml:space="preserve">Директорите на училищата, от които има класирани ученици за областния кръг на олимпиадата по физика следва в срок до </w:t>
      </w:r>
      <w:r>
        <w:rPr>
          <w:b/>
          <w:color w:val="333333"/>
        </w:rPr>
        <w:t>09</w:t>
      </w:r>
      <w:r w:rsidRPr="004A34F6">
        <w:rPr>
          <w:b/>
          <w:color w:val="333333"/>
        </w:rPr>
        <w:t>.02.2024 г</w:t>
      </w:r>
      <w:r w:rsidRPr="004A34F6">
        <w:rPr>
          <w:color w:val="333333"/>
        </w:rPr>
        <w:t xml:space="preserve">. </w:t>
      </w:r>
      <w:r w:rsidRPr="004A34F6">
        <w:rPr>
          <w:rStyle w:val="sp1"/>
          <w:rFonts w:ascii="Times New Roman" w:hAnsi="Times New Roman"/>
          <w:sz w:val="24"/>
          <w:szCs w:val="24"/>
        </w:rPr>
        <w:t xml:space="preserve">да изпратят по служебен път на </w:t>
      </w:r>
      <w:r w:rsidRPr="004A34F6">
        <w:rPr>
          <w:color w:val="333333"/>
        </w:rPr>
        <w:t>имейлите в съответните училища </w:t>
      </w:r>
      <w:r w:rsidRPr="004A34F6">
        <w:t xml:space="preserve"> </w:t>
      </w:r>
      <w:r w:rsidRPr="004A34F6">
        <w:rPr>
          <w:rStyle w:val="sp1"/>
          <w:rFonts w:ascii="Times New Roman" w:hAnsi="Times New Roman"/>
          <w:sz w:val="24"/>
          <w:szCs w:val="24"/>
        </w:rPr>
        <w:t>определените със заповед на директора на училището квестори, както следва:</w:t>
      </w:r>
    </w:p>
    <w:p w:rsidR="004A34F6" w:rsidRPr="004A34F6" w:rsidRDefault="004A34F6" w:rsidP="004A34F6">
      <w:pPr>
        <w:pStyle w:val="a4"/>
        <w:numPr>
          <w:ilvl w:val="0"/>
          <w:numId w:val="1"/>
        </w:numPr>
        <w:spacing w:after="0" w:line="240" w:lineRule="auto"/>
        <w:ind w:left="777" w:hanging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4F6">
        <w:rPr>
          <w:rFonts w:ascii="Times New Roman" w:hAnsi="Times New Roman"/>
          <w:b/>
          <w:bCs/>
          <w:sz w:val="24"/>
          <w:szCs w:val="24"/>
        </w:rPr>
        <w:t xml:space="preserve">125 СУ „Боян Пенев“: </w:t>
      </w:r>
      <w:hyperlink r:id="rId5" w:history="1">
        <w:r w:rsidRPr="004A34F6">
          <w:rPr>
            <w:rStyle w:val="a3"/>
            <w:rFonts w:ascii="Times New Roman" w:hAnsi="Times New Roman"/>
            <w:b/>
            <w:bCs/>
            <w:sz w:val="24"/>
            <w:szCs w:val="24"/>
          </w:rPr>
          <w:t>physicsolympiad_sofia@125su.com</w:t>
        </w:r>
      </w:hyperlink>
      <w:r w:rsidRPr="004A34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4F6">
        <w:rPr>
          <w:rFonts w:ascii="Times New Roman" w:eastAsia="Times New Roman" w:hAnsi="Times New Roman"/>
          <w:sz w:val="24"/>
          <w:szCs w:val="24"/>
          <w:lang w:eastAsia="bg-BG"/>
        </w:rPr>
        <w:t>– училище координатор</w:t>
      </w:r>
      <w:r w:rsidRPr="004A34F6">
        <w:rPr>
          <w:rFonts w:ascii="Times New Roman" w:eastAsia="Times New Roman" w:hAnsi="Times New Roman"/>
          <w:i/>
          <w:iCs/>
          <w:sz w:val="24"/>
          <w:szCs w:val="24"/>
          <w:lang w:eastAsia="bg-BG"/>
        </w:rPr>
        <w:t>; </w:t>
      </w:r>
      <w:r w:rsidRPr="004A34F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4A34F6" w:rsidRPr="004A34F6" w:rsidRDefault="004A34F6" w:rsidP="004A34F6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A34F6">
        <w:rPr>
          <w:rFonts w:ascii="Times New Roman" w:eastAsia="Times New Roman" w:hAnsi="Times New Roman"/>
          <w:sz w:val="24"/>
          <w:szCs w:val="24"/>
          <w:lang w:eastAsia="bg-BG"/>
        </w:rPr>
        <w:t xml:space="preserve">Втора АЕГ: </w:t>
      </w:r>
      <w:hyperlink r:id="rId6" w:history="1">
        <w:r w:rsidRPr="004A34F6">
          <w:rPr>
            <w:rStyle w:val="a3"/>
            <w:rFonts w:ascii="Times New Roman" w:hAnsi="Times New Roman"/>
            <w:color w:val="auto"/>
            <w:sz w:val="24"/>
            <w:szCs w:val="24"/>
          </w:rPr>
          <w:t>info-2206302@edu.mon.bg</w:t>
        </w:r>
      </w:hyperlink>
      <w:r w:rsidRPr="004A34F6">
        <w:rPr>
          <w:rFonts w:ascii="Times New Roman" w:eastAsia="Times New Roman" w:hAnsi="Times New Roman"/>
          <w:sz w:val="24"/>
          <w:szCs w:val="24"/>
          <w:lang w:eastAsia="bg-BG"/>
        </w:rPr>
        <w:t xml:space="preserve"> - училище домакин;</w:t>
      </w:r>
    </w:p>
    <w:p w:rsidR="004A34F6" w:rsidRPr="004A34F6" w:rsidRDefault="004A34F6" w:rsidP="004A34F6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A34F6">
        <w:rPr>
          <w:rFonts w:ascii="Times New Roman" w:eastAsia="Times New Roman" w:hAnsi="Times New Roman"/>
          <w:sz w:val="24"/>
          <w:szCs w:val="24"/>
          <w:lang w:eastAsia="bg-BG"/>
        </w:rPr>
        <w:t>73 СУ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Pr="004A34F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hyperlink r:id="rId7" w:history="1">
        <w:r w:rsidRPr="004A34F6">
          <w:rPr>
            <w:rStyle w:val="a3"/>
            <w:rFonts w:ascii="Times New Roman" w:hAnsi="Times New Roman"/>
            <w:sz w:val="24"/>
            <w:szCs w:val="24"/>
          </w:rPr>
          <w:t>info-2224073@edu.mon.bg</w:t>
        </w:r>
      </w:hyperlink>
      <w:r w:rsidRPr="004A34F6">
        <w:rPr>
          <w:rFonts w:ascii="Times New Roman" w:hAnsi="Times New Roman"/>
          <w:sz w:val="24"/>
          <w:szCs w:val="24"/>
          <w:shd w:val="clear" w:color="auto" w:fill="FFFFFF"/>
        </w:rPr>
        <w:t xml:space="preserve"> -</w:t>
      </w:r>
      <w:r w:rsidRPr="004A34F6">
        <w:rPr>
          <w:rFonts w:ascii="Times New Roman" w:eastAsia="Times New Roman" w:hAnsi="Times New Roman"/>
          <w:sz w:val="24"/>
          <w:szCs w:val="24"/>
          <w:lang w:eastAsia="bg-BG"/>
        </w:rPr>
        <w:t xml:space="preserve"> училище домакин.</w:t>
      </w:r>
    </w:p>
    <w:tbl>
      <w:tblPr>
        <w:tblpPr w:leftFromText="180" w:rightFromText="180" w:bottomFromText="160" w:vertAnchor="page" w:horzAnchor="margin" w:tblpXSpec="center" w:tblpY="4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2" w:type="dxa"/>
          <w:right w:w="82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1782"/>
        <w:gridCol w:w="2232"/>
      </w:tblGrid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4A34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0" w:colLast="3"/>
            <w:r w:rsidRPr="004A34F6">
              <w:rPr>
                <w:rFonts w:ascii="Times New Roman" w:hAnsi="Times New Roman"/>
                <w:b/>
                <w:sz w:val="24"/>
                <w:szCs w:val="24"/>
              </w:rPr>
              <w:t>Училище/квестори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4A34F6">
            <w:pPr>
              <w:jc w:val="center"/>
              <w:rPr>
                <w:rFonts w:eastAsia="Calibri"/>
                <w:b/>
              </w:rPr>
            </w:pPr>
            <w:r w:rsidRPr="004A34F6">
              <w:rPr>
                <w:rFonts w:eastAsia="Calibri"/>
                <w:b/>
              </w:rPr>
              <w:t>За Втора АЕГ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4A34F6">
            <w:pPr>
              <w:jc w:val="center"/>
              <w:rPr>
                <w:rFonts w:eastAsia="Calibri"/>
                <w:b/>
              </w:rPr>
            </w:pPr>
            <w:r w:rsidRPr="004A34F6">
              <w:rPr>
                <w:rFonts w:eastAsia="Calibri"/>
                <w:b/>
              </w:rPr>
              <w:t>За 73 СУ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4A34F6">
            <w:pPr>
              <w:jc w:val="center"/>
              <w:rPr>
                <w:rFonts w:eastAsia="Calibri"/>
                <w:b/>
              </w:rPr>
            </w:pPr>
            <w:r w:rsidRPr="004A34F6">
              <w:rPr>
                <w:rFonts w:eastAsia="Calibri"/>
                <w:b/>
              </w:rPr>
              <w:t>За 125 СУ</w:t>
            </w:r>
          </w:p>
        </w:tc>
      </w:tr>
      <w:bookmarkEnd w:id="0"/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ЧОУ „Цар Симеон Велики“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2.СУ "Акад. Ем. Станев"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color w:val="000000"/>
                <w:lang w:val="en-US" w:eastAsia="en-US"/>
              </w:rPr>
            </w:pPr>
            <w:r w:rsidRPr="004A34F6">
              <w:rPr>
                <w:color w:val="000000"/>
              </w:rPr>
              <w:t>5.ОУ "Иван Вазов"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ЧОУ "Света София"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52 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rPr>
          <w:trHeight w:val="17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 xml:space="preserve">ЧСУ </w:t>
            </w:r>
            <w:proofErr w:type="spellStart"/>
            <w:r w:rsidRPr="004A34F6">
              <w:rPr>
                <w:rFonts w:eastAsia="Calibri"/>
              </w:rPr>
              <w:t>Увекинд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ЧСУ с РЧЕО ЕСПА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134. 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 xml:space="preserve">18 СУ „Уилям </w:t>
            </w:r>
            <w:proofErr w:type="spellStart"/>
            <w:r w:rsidRPr="004A34F6">
              <w:rPr>
                <w:rFonts w:eastAsia="Calibri"/>
              </w:rPr>
              <w:t>Гладстон</w:t>
            </w:r>
            <w:proofErr w:type="spellEnd"/>
            <w:r w:rsidRPr="004A34F6">
              <w:rPr>
                <w:rFonts w:eastAsia="Calibri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  <w:lang w:val="en-US"/>
              </w:rPr>
            </w:pPr>
            <w:r w:rsidRPr="004A34F6">
              <w:rPr>
                <w:rFonts w:eastAsia="Calibri"/>
                <w:lang w:val="en-US"/>
              </w:rPr>
              <w:t xml:space="preserve">1 </w:t>
            </w:r>
            <w:proofErr w:type="spellStart"/>
            <w:r w:rsidRPr="004A34F6">
              <w:rPr>
                <w:rFonts w:eastAsia="Calibri"/>
                <w:lang w:val="en-US"/>
              </w:rPr>
              <w:t>квестор</w:t>
            </w:r>
            <w:proofErr w:type="spellEnd"/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11.ОУ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119. СУ "Акад. М. Арнаудов"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4 квестори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105.СУ "Ат. Далчев"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163. ОУ "Черноризец Храбър"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4.ОУ "Проф. Джон Атанасов"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150 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ЧОУ "Питагор"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17 СУ "Дамян Груев"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19 СУ "Елин Пелин"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36 СУ "Максим Горки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2 квестори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25. 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142 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139 ИОУ "Захарий Круша"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21. СУ "Христо Ботев"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107 ОУ "Хан Крум"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3 квестори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120 ОУ "Георги Сава Раковски"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3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122 ИОУ "Николай Лилиев"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НПМГ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5 квестори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8 квестори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79. СУ"И. Ганди"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10 СУ "Т. Траянов"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145 ОУ "Симеон Радев"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2 квестор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81.СУ "Виктор Юго"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2 квестори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1. СУ "Пенчо П. Славейков"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lastRenderedPageBreak/>
              <w:t>112 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3 квестори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СМГ ,,Паисий Хилендарски"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6 квестори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8 квестори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 xml:space="preserve">88.СУ "Д. </w:t>
            </w:r>
            <w:proofErr w:type="spellStart"/>
            <w:r w:rsidRPr="004A34F6">
              <w:rPr>
                <w:rFonts w:eastAsia="Calibri"/>
              </w:rPr>
              <w:t>Попниколов</w:t>
            </w:r>
            <w:proofErr w:type="spellEnd"/>
            <w:r w:rsidRPr="004A34F6">
              <w:rPr>
                <w:rFonts w:eastAsia="Calibri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143 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3 квестор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109 ОУ "Христо Смирненски"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ЧОУ "Образователни технологии"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138.СУЗИЕ "Проф. Васил Златарски"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2 квестори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7 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2 квестори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133 СУ "А. Пушкин"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8. СУ "Васил Левски"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ЧОУ "Прогресивно образование"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126 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104 ОУ "Захари Стоянов"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73 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41.ОУ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3 квестори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ПЧМГ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4 квестори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4 квестори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20. 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2 квестори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ЧСУ "Наука за деца"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НУККЛИИЕК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91. НЕГ "Проф. К. Гълъбов"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СГСАГ "Христо Ботев"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Американски колеж в 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2 квестори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Първа АЕГ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2 квестори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164 ГПИЕ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2 квестори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ЧЕГ "Проф. Иван Апостолов"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1 квестор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</w:rPr>
            </w:pPr>
            <w:r w:rsidRPr="004A34F6">
              <w:rPr>
                <w:rFonts w:eastAsia="Calibri"/>
              </w:rPr>
              <w:t>125 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jc w:val="center"/>
              <w:rPr>
                <w:rFonts w:eastAsia="Calibri"/>
              </w:rPr>
            </w:pPr>
            <w:r w:rsidRPr="004A34F6">
              <w:rPr>
                <w:rFonts w:eastAsia="Calibri"/>
              </w:rPr>
              <w:t>3 квестори</w:t>
            </w:r>
          </w:p>
        </w:tc>
      </w:tr>
      <w:tr w:rsidR="004A34F6" w:rsidRPr="004A34F6" w:rsidTr="004A34F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  <w:b/>
              </w:rPr>
            </w:pPr>
            <w:r w:rsidRPr="004A34F6">
              <w:rPr>
                <w:rFonts w:eastAsia="Calibri"/>
                <w:b/>
              </w:rPr>
              <w:t>Общо: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  <w:b/>
              </w:rPr>
            </w:pPr>
            <w:r w:rsidRPr="004A34F6">
              <w:rPr>
                <w:rFonts w:eastAsia="Calibri"/>
                <w:b/>
              </w:rPr>
              <w:t>40 квестори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  <w:b/>
              </w:rPr>
            </w:pPr>
            <w:r w:rsidRPr="004A34F6">
              <w:rPr>
                <w:rFonts w:eastAsia="Calibri"/>
                <w:b/>
              </w:rPr>
              <w:t>40 квестори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F6" w:rsidRPr="004A34F6" w:rsidRDefault="004A34F6" w:rsidP="00E104DF">
            <w:pPr>
              <w:spacing w:line="256" w:lineRule="auto"/>
              <w:rPr>
                <w:rFonts w:eastAsia="Calibri"/>
                <w:b/>
              </w:rPr>
            </w:pPr>
            <w:r w:rsidRPr="004A34F6">
              <w:rPr>
                <w:rFonts w:eastAsia="Calibri"/>
                <w:b/>
              </w:rPr>
              <w:t>35 квестори</w:t>
            </w:r>
          </w:p>
        </w:tc>
      </w:tr>
    </w:tbl>
    <w:p w:rsidR="004A34F6" w:rsidRPr="004A34F6" w:rsidRDefault="004A34F6" w:rsidP="004A34F6">
      <w:pPr>
        <w:jc w:val="both"/>
        <w:rPr>
          <w:rStyle w:val="sp1"/>
          <w:rFonts w:ascii="Times New Roman" w:hAnsi="Times New Roman"/>
          <w:sz w:val="24"/>
          <w:szCs w:val="24"/>
        </w:rPr>
      </w:pPr>
    </w:p>
    <w:p w:rsidR="004A34F6" w:rsidRPr="004A34F6" w:rsidRDefault="004A34F6" w:rsidP="004A34F6">
      <w:pPr>
        <w:jc w:val="both"/>
        <w:rPr>
          <w:rStyle w:val="sp1"/>
          <w:rFonts w:ascii="Times New Roman" w:hAnsi="Times New Roman"/>
          <w:sz w:val="24"/>
          <w:szCs w:val="24"/>
        </w:rPr>
      </w:pPr>
      <w:r w:rsidRPr="004A34F6">
        <w:rPr>
          <w:rStyle w:val="sp1"/>
          <w:rFonts w:ascii="Times New Roman" w:hAnsi="Times New Roman"/>
          <w:sz w:val="24"/>
          <w:szCs w:val="24"/>
        </w:rPr>
        <w:t>Квесторите следва да се явят в разпределеното училище на 18.02.2024 г.  в 13.00 часа.</w:t>
      </w:r>
    </w:p>
    <w:p w:rsidR="004A34F6" w:rsidRPr="004A34F6" w:rsidRDefault="004A34F6" w:rsidP="004A34F6">
      <w:pPr>
        <w:jc w:val="both"/>
        <w:rPr>
          <w:rStyle w:val="sp1"/>
          <w:rFonts w:ascii="Times New Roman" w:hAnsi="Times New Roman"/>
          <w:color w:val="000000"/>
          <w:sz w:val="24"/>
          <w:szCs w:val="24"/>
        </w:rPr>
      </w:pPr>
    </w:p>
    <w:p w:rsidR="004A34F6" w:rsidRPr="004A34F6" w:rsidRDefault="004A34F6" w:rsidP="004A34F6">
      <w:pPr>
        <w:jc w:val="both"/>
        <w:rPr>
          <w:rStyle w:val="sp1"/>
          <w:rFonts w:ascii="Times New Roman" w:hAnsi="Times New Roman"/>
          <w:color w:val="000000"/>
          <w:sz w:val="24"/>
          <w:szCs w:val="24"/>
        </w:rPr>
      </w:pPr>
      <w:r w:rsidRPr="004A34F6">
        <w:rPr>
          <w:rStyle w:val="sp1"/>
          <w:rFonts w:ascii="Times New Roman" w:hAnsi="Times New Roman"/>
          <w:color w:val="000000"/>
          <w:sz w:val="24"/>
          <w:szCs w:val="24"/>
        </w:rPr>
        <w:t xml:space="preserve">Класираните за областния кръг </w:t>
      </w:r>
      <w:r w:rsidRPr="004A34F6">
        <w:rPr>
          <w:rStyle w:val="sp1"/>
          <w:rFonts w:ascii="Times New Roman" w:hAnsi="Times New Roman"/>
          <w:sz w:val="24"/>
          <w:szCs w:val="24"/>
        </w:rPr>
        <w:t xml:space="preserve">ученици </w:t>
      </w:r>
      <w:r w:rsidRPr="004A34F6">
        <w:rPr>
          <w:rStyle w:val="sp1"/>
          <w:rFonts w:ascii="Times New Roman" w:hAnsi="Times New Roman"/>
          <w:color w:val="000000"/>
          <w:sz w:val="24"/>
          <w:szCs w:val="24"/>
        </w:rPr>
        <w:t>следва да се явят на 18.02.2024 г. в 13.</w:t>
      </w:r>
      <w:r>
        <w:rPr>
          <w:rStyle w:val="sp1"/>
          <w:rFonts w:ascii="Times New Roman" w:hAnsi="Times New Roman"/>
          <w:color w:val="000000"/>
          <w:sz w:val="24"/>
          <w:szCs w:val="24"/>
        </w:rPr>
        <w:t>5</w:t>
      </w:r>
      <w:r w:rsidRPr="004A34F6">
        <w:rPr>
          <w:rStyle w:val="sp1"/>
          <w:rFonts w:ascii="Times New Roman" w:hAnsi="Times New Roman"/>
          <w:color w:val="000000"/>
          <w:sz w:val="24"/>
          <w:szCs w:val="24"/>
        </w:rPr>
        <w:t>0 часа съответното училище, като ще се допускат до участие в олимпиадата срещу документ за самоличност (лична карта или ученическа книжка).</w:t>
      </w:r>
    </w:p>
    <w:p w:rsidR="004A34F6" w:rsidRPr="004A34F6" w:rsidRDefault="004A34F6" w:rsidP="004A34F6">
      <w:pPr>
        <w:jc w:val="both"/>
        <w:rPr>
          <w:rStyle w:val="sp1"/>
          <w:rFonts w:ascii="Times New Roman" w:hAnsi="Times New Roman"/>
          <w:color w:val="000000"/>
          <w:sz w:val="24"/>
          <w:szCs w:val="24"/>
        </w:rPr>
      </w:pPr>
    </w:p>
    <w:p w:rsidR="004A34F6" w:rsidRPr="004A34F6" w:rsidRDefault="004A34F6" w:rsidP="004A34F6"/>
    <w:p w:rsidR="004A34F6" w:rsidRPr="004A34F6" w:rsidRDefault="004A34F6" w:rsidP="004A34F6"/>
    <w:p w:rsidR="004A34F6" w:rsidRPr="004A34F6" w:rsidRDefault="004A34F6" w:rsidP="004A34F6">
      <w:pPr>
        <w:spacing w:before="100" w:beforeAutospacing="1" w:after="100" w:afterAutospacing="1"/>
        <w:jc w:val="both"/>
        <w:rPr>
          <w:rStyle w:val="sp1"/>
          <w:rFonts w:ascii="Times New Roman" w:eastAsia="Calibri" w:hAnsi="Times New Roman"/>
          <w:sz w:val="24"/>
          <w:szCs w:val="24"/>
          <w:lang w:eastAsia="en-US"/>
        </w:rPr>
      </w:pPr>
    </w:p>
    <w:sectPr w:rsidR="004A34F6" w:rsidRPr="004A34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30973"/>
    <w:multiLevelType w:val="hybridMultilevel"/>
    <w:tmpl w:val="413854FC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11"/>
    <w:rsid w:val="00132507"/>
    <w:rsid w:val="00265811"/>
    <w:rsid w:val="0049674B"/>
    <w:rsid w:val="004A34F6"/>
    <w:rsid w:val="00C1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4BB8"/>
  <w15:chartTrackingRefBased/>
  <w15:docId w15:val="{5C9D079D-2A8A-4270-9091-25DCC303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A34F6"/>
    <w:rPr>
      <w:color w:val="34659A"/>
      <w:u w:val="single"/>
    </w:rPr>
  </w:style>
  <w:style w:type="paragraph" w:styleId="a4">
    <w:name w:val="List Paragraph"/>
    <w:basedOn w:val="a"/>
    <w:uiPriority w:val="34"/>
    <w:qFormat/>
    <w:rsid w:val="004A34F6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p1">
    <w:name w:val="sp1"/>
    <w:rsid w:val="004A34F6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4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info-2224073@edu.mon.bg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2206302@edu.mon.bg" TargetMode="External"/><Relationship Id="rId5" Type="http://schemas.openxmlformats.org/officeDocument/2006/relationships/hyperlink" Target="physicsolympiad_sofia@125su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Petia Ivanova</dc:creator>
  <cp:keywords/>
  <dc:description/>
  <cp:lastModifiedBy>Petia Ivanova</cp:lastModifiedBy>
  <cp:revision>2</cp:revision>
  <dcterms:created xsi:type="dcterms:W3CDTF">2024-02-06T14:57:00Z</dcterms:created>
  <dcterms:modified xsi:type="dcterms:W3CDTF">2024-02-06T15:07:00Z</dcterms:modified>
</cp:coreProperties>
</file>