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08" w:type="dxa"/>
        <w:tblInd w:w="-284" w:type="dxa"/>
        <w:tblLook w:val="04A0" w:firstRow="1" w:lastRow="0" w:firstColumn="1" w:lastColumn="0" w:noHBand="0" w:noVBand="1"/>
      </w:tblPr>
      <w:tblGrid>
        <w:gridCol w:w="1629"/>
        <w:gridCol w:w="6452"/>
        <w:gridCol w:w="3527"/>
      </w:tblGrid>
      <w:tr w:rsidR="00594AAE" w:rsidRPr="00446A12" w14:paraId="1830A83C" w14:textId="77777777" w:rsidTr="00594AAE">
        <w:trPr>
          <w:trHeight w:val="429"/>
        </w:trPr>
        <w:tc>
          <w:tcPr>
            <w:tcW w:w="1629" w:type="dxa"/>
          </w:tcPr>
          <w:p w14:paraId="7A066FCC" w14:textId="77777777" w:rsidR="00594AAE" w:rsidRPr="00446A12" w:rsidRDefault="00594AAE" w:rsidP="0067331A">
            <w:pPr>
              <w:tabs>
                <w:tab w:val="center" w:pos="4703"/>
                <w:tab w:val="right" w:pos="9406"/>
              </w:tabs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C1E560" wp14:editId="10895D02">
                  <wp:extent cx="730250" cy="952077"/>
                  <wp:effectExtent l="0" t="0" r="0" b="635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on_midd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7"/>
                          <a:stretch/>
                        </pic:blipFill>
                        <pic:spPr bwMode="auto">
                          <a:xfrm>
                            <a:off x="0" y="0"/>
                            <a:ext cx="732174" cy="95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vAlign w:val="center"/>
          </w:tcPr>
          <w:p w14:paraId="63FBEE73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РЕПУБЛИКА БЪЛГАРИЯ</w:t>
            </w:r>
          </w:p>
          <w:p w14:paraId="52F7B008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НАЦИОНАЛЕН ИНСПЕКТОРАТ ПО ОБРАЗОВАНИЕТО</w:t>
            </w:r>
          </w:p>
          <w:p w14:paraId="0328FF39" w14:textId="77777777" w:rsidR="00594AAE" w:rsidRPr="00446A12" w:rsidRDefault="00594AAE" w:rsidP="00AD2309">
            <w:pPr>
              <w:tabs>
                <w:tab w:val="left" w:pos="2204"/>
                <w:tab w:val="left" w:pos="408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527" w:type="dxa"/>
          </w:tcPr>
          <w:p w14:paraId="56D3D8CA" w14:textId="77777777" w:rsidR="00594AAE" w:rsidRPr="00446A12" w:rsidRDefault="00A04B46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lang w:val="bg-BG"/>
              </w:rPr>
              <w:object w:dxaOrig="3600" w:dyaOrig="2925" w14:anchorId="00C1D3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69.75pt" o:ole="">
                  <v:imagedata r:id="rId9" o:title=""/>
                </v:shape>
                <o:OLEObject Type="Embed" ProgID="PBrush" ShapeID="_x0000_i1025" DrawAspect="Content" ObjectID="_1797325669" r:id="rId10"/>
              </w:object>
            </w:r>
          </w:p>
        </w:tc>
      </w:tr>
    </w:tbl>
    <w:p w14:paraId="529D085F" w14:textId="77777777" w:rsidR="00424288" w:rsidRDefault="00424288" w:rsidP="00424288">
      <w:pPr>
        <w:spacing w:after="0" w:line="360" w:lineRule="auto"/>
        <w:ind w:left="5954" w:firstLine="992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УТВЪРДИЛ:</w:t>
      </w:r>
      <w:r w:rsidRPr="005408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A78A6">
        <w:rPr>
          <w:rFonts w:ascii="Times New Roman" w:hAnsi="Times New Roman" w:cs="Times New Roman"/>
          <w:sz w:val="24"/>
          <w:szCs w:val="24"/>
          <w:lang w:val="bg-BG"/>
        </w:rPr>
        <w:pict w14:anchorId="1CA0745E">
          <v:shape id="_x0000_i1026" type="#_x0000_t75" alt="Microsoft Office Signature Line..." style="width:189pt;height:93.75pt">
            <v:imagedata r:id="rId11" o:title=""/>
            <o:lock v:ext="edit" ungrouping="t" rotation="t" cropping="t" verticies="t" text="t" grouping="t"/>
            <o:signatureline v:ext="edit" id="{9FCF2D90-50BE-43E3-BD0B-21FB35F03E77}" provid="{00000000-0000-0000-0000-000000000000}" o:suggestedsigner="д-р Анелия Андреева" o:suggestedsigner2="Директор на НИО" issignatureline="t"/>
          </v:shape>
        </w:pict>
      </w:r>
    </w:p>
    <w:p w14:paraId="6D5716A0" w14:textId="77777777" w:rsidR="00424288" w:rsidRDefault="00424288" w:rsidP="004242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10BEA77" w14:textId="77777777" w:rsidR="00424288" w:rsidRDefault="00424288" w:rsidP="004242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12EB844" w14:textId="77777777" w:rsidR="00424288" w:rsidRPr="00920167" w:rsidRDefault="00424288" w:rsidP="0042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</w:t>
      </w:r>
      <w:r w:rsidRPr="009201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ационал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ният</w:t>
      </w:r>
      <w:r w:rsidRPr="009201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инспекторат по образованието</w:t>
      </w:r>
    </w:p>
    <w:p w14:paraId="785FC4CB" w14:textId="40F279A6" w:rsidR="00424288" w:rsidRDefault="00424288" w:rsidP="0042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обявява конкурс за експертн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4C3125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длъжност</w:t>
      </w:r>
      <w:r w:rsidR="004C312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</w:p>
    <w:p w14:paraId="16D64EBE" w14:textId="77777777" w:rsidR="00424288" w:rsidRPr="00446A12" w:rsidRDefault="00424288" w:rsidP="0042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8B92A8F" w14:textId="168C7EDC" w:rsidR="00567341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І. За </w:t>
      </w:r>
      <w:r w:rsidR="000F6B42" w:rsidRPr="000F6B4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заемане на 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длъжността „</w:t>
      </w:r>
      <w:r w:rsidR="003153A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в дирекция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F6B42" w:rsidRPr="000F6B4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до </w:t>
      </w:r>
      <w:r w:rsidR="00E4389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31</w:t>
      </w:r>
      <w:r w:rsidR="000F6B42" w:rsidRPr="000F6B4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</w:t>
      </w:r>
      <w:r w:rsidR="00E4389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</w:t>
      </w:r>
      <w:r w:rsidR="000F6B42" w:rsidRPr="000F6B4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.202</w:t>
      </w:r>
      <w:r w:rsidR="00E4389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7</w:t>
      </w:r>
      <w:r w:rsidR="000F6B42" w:rsidRPr="000F6B4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г. или до завръщане на титуляря</w:t>
      </w:r>
      <w:r w:rsidR="000F6B42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– </w:t>
      </w:r>
      <w:r w:rsidR="00246F4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щатн</w:t>
      </w:r>
      <w:r w:rsidR="00246F4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бройк</w:t>
      </w:r>
      <w:r w:rsidR="00246F4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</w:p>
    <w:p w14:paraId="52A28FEE" w14:textId="77777777" w:rsidR="00567341" w:rsidRPr="00446A12" w:rsidRDefault="00567341" w:rsidP="00420AE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 Минимални и специфични изисквания за заемане на длъжността:</w:t>
      </w:r>
    </w:p>
    <w:p w14:paraId="41789173" w14:textId="2DB89A94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отговаря на изискванията по чл.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 от Закона за държавния служител;</w:t>
      </w:r>
    </w:p>
    <w:p w14:paraId="3B351066" w14:textId="2B2703BE" w:rsidR="00505E3D" w:rsidRPr="00ED1A69" w:rsidRDefault="00505E3D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длъжностно ниво по Класификатора на длъжностите в администрацията (КДА) – 7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F73484F" w14:textId="12C74B12" w:rsidR="00505E3D" w:rsidRPr="00ED1A69" w:rsidRDefault="00505E3D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длъжностното ниво по КДА – експертно ниво – 3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4970C982" w14:textId="444DA7EF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образователна степен – бакалавър;</w:t>
      </w:r>
    </w:p>
    <w:p w14:paraId="06EF6D2D" w14:textId="18D87D5A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придобито висше образование в област – педагогически науки, хуманитарни науки, социални, стопански и правни науки, природни науки, математика и информатика, технически науки, изкуства от Класификатора на областите на висше образование и професионалните направления;</w:t>
      </w:r>
    </w:p>
    <w:p w14:paraId="2A3C0EDF" w14:textId="40DAC8E2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професионален опит: 3 години опит в областта на организацията, контрола и управлението в системата на предучилищното и училищното образование или опит в обучението, възпитанието и социализацията на деца/ученици или опит като преподавател във висше училище, свързан с подготовката на педагогически специалисти и/или</w:t>
      </w:r>
    </w:p>
    <w:p w14:paraId="5D134B57" w14:textId="0EC9FE37" w:rsidR="00567341" w:rsidRDefault="00D15729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минимален ранг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IV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младши.</w:t>
      </w:r>
    </w:p>
    <w:p w14:paraId="483E29A3" w14:textId="77777777" w:rsidR="00567341" w:rsidRPr="00446A12" w:rsidRDefault="00567341" w:rsidP="00420AE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2. Допълнителни изисквания за заемане на длъжността:</w:t>
      </w:r>
    </w:p>
    <w:p w14:paraId="13D034AC" w14:textId="48B7BB92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езикова подготовка (владеене на английски, немски или френски език в степен, позволяваща работа със служебни материали); </w:t>
      </w:r>
    </w:p>
    <w:p w14:paraId="358177E3" w14:textId="6114EA45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професионална квалификация „учител“; </w:t>
      </w:r>
    </w:p>
    <w:p w14:paraId="42E10B4B" w14:textId="27145B7C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добри компютърни умения за работа с текстообработващи програми, обработка на данни в Ex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c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el, уеб-базирани платформи: insp.mon.bg, office.com, офис техника и комуникационно оборудване. </w:t>
      </w:r>
    </w:p>
    <w:p w14:paraId="4E7B0F31" w14:textId="4BCA48B5" w:rsidR="00567341" w:rsidRPr="00446A12" w:rsidRDefault="00505E3D" w:rsidP="00420AE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3. Информация за длъжността „</w:t>
      </w:r>
      <w:r w:rsidR="003153A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 дирекция 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6202A78F" w14:textId="658DA64A" w:rsidR="00567341" w:rsidRPr="00446A12" w:rsidRDefault="00567341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Участва в разработването, апробирането и усъвършенстването на критерии, индикатори и необходимите формуляри на документи за осъществяване на инспекции, в т.</w:t>
      </w:r>
      <w:r w:rsidR="009201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ч. в електронен формат и уеб-базирани платформи. Планира, координира и участва в дейностите по инспектиране на детските градини и училищата. Участва в изготвянето на анализ за качеството на образование в инспектираните детски градини и училища. Участва в подготовката на обобщена информация за оценките и насоките по области на инспектиране за публикуване на официалната страница на НИО. Участва в организирането и провеждането на обучение за външен инспектор, вкл. и в разработването на програми за обучението и актуализирането на базата данни с информация за лицата, успешно преминали обучение за външен инспектор. Разработва методологии, методики и механизми, свързани с дейността на дирекция „Инспектиране“. Подготвя отговори на запитвания на физически и юридически лица. Участва във вътрешноведомствени и междуведомствени работни групи.</w:t>
      </w:r>
    </w:p>
    <w:p w14:paraId="1AE31435" w14:textId="77777777" w:rsidR="00567341" w:rsidRPr="00446A12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9FB1559" w14:textId="77777777" w:rsidR="008D7D1F" w:rsidRDefault="00C80955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ІІ</w:t>
      </w:r>
      <w:r w:rsidR="002A7E3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662A5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B250C1" w:rsidRPr="00ED1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Информация за начина на определяне на размера на основната заплата:</w:t>
      </w:r>
    </w:p>
    <w:p w14:paraId="6B3F2966" w14:textId="106ECE8E" w:rsidR="00B250C1" w:rsidRPr="00446A12" w:rsidRDefault="00B250C1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Индивидуалният размер на основната заплата ще бъде определен съгласно чл. 67, ал. 4 от Закона за държавния служител, чл. 8 и 9 от Наредбата за заплатите на служителите в държавната администрация и Вътрешни правила за работните заплати на служителите в НИО, като се отчита нивото на длъжността, квалификацията и индивидуалния професионален опит на кандидата.</w:t>
      </w:r>
    </w:p>
    <w:p w14:paraId="5F655E9A" w14:textId="2E792D75" w:rsidR="00B250C1" w:rsidRDefault="00C0232C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023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Минималният и максималният размер на основната месечна заплата за длъжността за 2 (втора) степен е </w:t>
      </w:r>
      <w:r w:rsidRPr="002A78A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</w:t>
      </w:r>
      <w:r w:rsidR="00E43891" w:rsidRPr="002A78A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1077</w:t>
      </w:r>
      <w:r w:rsidRPr="0064157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 2650 лв.</w:t>
      </w:r>
      <w:r w:rsidR="00424288" w:rsidRPr="0042428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48A4F062" w14:textId="77777777" w:rsidR="00C0232C" w:rsidRPr="00446A12" w:rsidRDefault="00C0232C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A6CAB6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ІІІ.  Начин за провеждане на конкурса: </w:t>
      </w:r>
    </w:p>
    <w:p w14:paraId="6D9C55CA" w14:textId="77777777" w:rsidR="00331503" w:rsidRPr="00331503" w:rsidRDefault="00246F4F" w:rsidP="0033150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3150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Тест;</w:t>
      </w:r>
      <w:r w:rsidR="00331503" w:rsidRPr="0033150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0158ABA1" w14:textId="5A83ADD9" w:rsidR="00246F4F" w:rsidRDefault="00246F4F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Интервю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293B85C" w14:textId="28149CFB" w:rsidR="008D7D1F" w:rsidRDefault="008D7D1F" w:rsidP="008D7D1F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37A25C" w14:textId="41A50C36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ІV.  Необходими документи</w:t>
      </w:r>
      <w:r w:rsidR="00B250C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</w:t>
      </w:r>
      <w:r w:rsidR="00B250C1"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които кандидатите следва да представят</w:t>
      </w:r>
      <w:r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участие в конкурса:</w:t>
      </w:r>
    </w:p>
    <w:p w14:paraId="3A5C82BB" w14:textId="562CA727" w:rsidR="00567341" w:rsidRPr="00446A12" w:rsidRDefault="00567341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 за участие в конкурс по образец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Приложение № 3 към чл. 17, ал. 2 от Наредбата за провеждане на конкурсите и подбора при мобилност на държавни служители (НПКПМДС)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0A101B93" w14:textId="7277D7FA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Декларация по чл.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17, ал. </w:t>
      </w:r>
      <w:r w:rsidR="009A2BB3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906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3B0B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1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НПКПМДС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образец; </w:t>
      </w:r>
    </w:p>
    <w:p w14:paraId="48D595D4" w14:textId="77777777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14:paraId="44E1CE8A" w14:textId="77777777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документи, удостоверяващи продължителността на професионалния опит (трудова книжка; и/или служебна книжка; и/или осигурителна книжка; и/или официален документ на български език, доказващ извършване на дейност в чужбина);</w:t>
      </w:r>
    </w:p>
    <w:p w14:paraId="25BD6CE2" w14:textId="6B0FE8E2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други документи, които са свързани с изискванията за заемането на длъжността.</w:t>
      </w:r>
    </w:p>
    <w:p w14:paraId="15B5F5C5" w14:textId="77777777" w:rsidR="006F7B36" w:rsidRPr="00446A12" w:rsidRDefault="006F7B36" w:rsidP="006F7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23BE3BA" w14:textId="27ED7F95" w:rsidR="00446A12" w:rsidRPr="00446A12" w:rsidRDefault="00446A12" w:rsidP="00446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V. Документите следва да бъдат подадени </w:t>
      </w:r>
      <w:r w:rsidRPr="00B97E6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1</w:t>
      </w:r>
      <w:r w:rsidR="004D74C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  <w:r w:rsidRPr="00B97E6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-дневен срок от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публикуване на обявлението за конкурса:</w:t>
      </w:r>
    </w:p>
    <w:p w14:paraId="4E9C01A7" w14:textId="77777777" w:rsidR="00446A12" w:rsidRPr="00446A12" w:rsidRDefault="00446A12" w:rsidP="00424288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лично от всеки кандидат или чрез пълномощник на адрес: НИО гр. София, бул. „Д-р Г. М. Димитров“ № 52Б, ет. 7, офис 2, дирекция „Административно осигуряване“ от 9:30 ч. до 17:00 ч.</w:t>
      </w:r>
    </w:p>
    <w:p w14:paraId="7A68FD0C" w14:textId="3574022A" w:rsidR="00CA657B" w:rsidRPr="00CA657B" w:rsidRDefault="00446A12" w:rsidP="00424288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електронен път на електронна поща: </w:t>
      </w:r>
      <w:hyperlink r:id="rId12" w:history="1">
        <w:r w:rsidR="003B0B14" w:rsidRPr="00CA657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v.yanakieva@mon.bg</w:t>
        </w:r>
      </w:hyperlink>
      <w:r w:rsidR="003B0B14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като в този случай заявлението за участие в конкурс – Приложение № 3 към чл. 17, ал. 2 от НПКПМДС и декларацията по чл. 17, ал. 3, т. 1 от НПКПМДС следва да бъдат подписани от кандидата с електронен подпис.</w:t>
      </w:r>
      <w:r w:rsidR="00CA657B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24288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подаване на документи по електронен път, заявителят следва да потвърди, че е запознат с </w:t>
      </w:r>
      <w:hyperlink r:id="rId13" w:history="1">
        <w:r w:rsidR="00424288" w:rsidRPr="00287182">
          <w:rPr>
            <w:rStyle w:val="Hyperlink"/>
            <w:rFonts w:ascii="Times New Roman" w:hAnsi="Times New Roman" w:cs="Times New Roman"/>
            <w:lang w:val="bg-BG"/>
          </w:rPr>
          <w:t xml:space="preserve">уведомление за поверителност публикувано на интернет страницата на НИО. </w:t>
        </w:r>
      </w:hyperlink>
    </w:p>
    <w:p w14:paraId="429388C6" w14:textId="77777777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87E7926" w14:textId="13AFF1A4" w:rsidR="006F7B36" w:rsidRPr="00446A12" w:rsidRDefault="006F7B36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</w:t>
      </w: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предимство при кандидатстване за работа в държавната администрация при постигнати равни крайни резултати от проведената процедура (чл. 14, ал. 4 от НПКПМДС).</w:t>
      </w:r>
    </w:p>
    <w:p w14:paraId="155B7F24" w14:textId="67F84571" w:rsidR="00567341" w:rsidRDefault="00446A12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Общодостъпното място, на което ще се обявяват списъците или други съобщения във връзка с конкурса – информационното табло на адрес: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гр. София,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бул. „Г. М. Димитров” № 52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етаж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7, офис 2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както и на интернет страницата на </w:t>
      </w:r>
      <w:r w:rsidR="0015185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 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14" w:history="1">
        <w:r w:rsidRPr="00B936E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https://nio.government.bg</w:t>
        </w:r>
      </w:hyperlink>
    </w:p>
    <w:p w14:paraId="72295028" w14:textId="17C3B94D" w:rsidR="004F442A" w:rsidRPr="00446A12" w:rsidRDefault="00567341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Допълнителна информация: тел. 02 424 11 84</w:t>
      </w:r>
      <w:r w:rsidR="00446A12"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дирекция „Административно осигуряване“</w:t>
      </w:r>
      <w:r w:rsidR="008D7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35F504B2" w14:textId="77777777" w:rsidR="00250240" w:rsidRPr="00446A12" w:rsidRDefault="00250240" w:rsidP="00505E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0240" w:rsidRPr="00446A12" w:rsidSect="00ED1A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09" w:right="1417" w:bottom="851" w:left="1417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94F8" w14:textId="77777777" w:rsidR="001070F3" w:rsidRDefault="001070F3" w:rsidP="0067331A">
      <w:pPr>
        <w:spacing w:after="0" w:line="240" w:lineRule="auto"/>
      </w:pPr>
      <w:r>
        <w:separator/>
      </w:r>
    </w:p>
  </w:endnote>
  <w:endnote w:type="continuationSeparator" w:id="0">
    <w:p w14:paraId="28AF076B" w14:textId="77777777" w:rsidR="001070F3" w:rsidRDefault="001070F3" w:rsidP="0067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9CAE" w14:textId="77777777" w:rsidR="0067331A" w:rsidRDefault="0067331A" w:rsidP="00594AA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8D6E" w14:textId="77777777" w:rsidR="0067331A" w:rsidRPr="00250240" w:rsidRDefault="0067331A" w:rsidP="00594AAE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3BCD" w14:textId="77777777" w:rsidR="00250240" w:rsidRPr="0067331A" w:rsidRDefault="00250240" w:rsidP="00250240">
    <w:pPr>
      <w:tabs>
        <w:tab w:val="left" w:pos="1560"/>
        <w:tab w:val="left" w:pos="2977"/>
      </w:tabs>
      <w:spacing w:after="12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  <w:lang w:val="bg-BG"/>
      </w:rPr>
    </w:pPr>
    <w:r w:rsidRPr="000D602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C6C80CF" wp14:editId="299651DA">
          <wp:simplePos x="0" y="0"/>
          <wp:positionH relativeFrom="margin">
            <wp:posOffset>4569460</wp:posOffset>
          </wp:positionH>
          <wp:positionV relativeFrom="paragraph">
            <wp:posOffset>2343150</wp:posOffset>
          </wp:positionV>
          <wp:extent cx="990600" cy="764540"/>
          <wp:effectExtent l="0" t="0" r="0" b="0"/>
          <wp:wrapThrough wrapText="bothSides">
            <wp:wrapPolygon edited="0">
              <wp:start x="0" y="0"/>
              <wp:lineTo x="0" y="20990"/>
              <wp:lineTo x="21185" y="20990"/>
              <wp:lineTo x="21185" y="0"/>
              <wp:lineTo x="0" y="0"/>
            </wp:wrapPolygon>
          </wp:wrapThrough>
          <wp:docPr id="1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_caf_news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bCs/>
        <w:sz w:val="20"/>
        <w:szCs w:val="20"/>
        <w:lang w:val="bg-BG"/>
      </w:rPr>
      <w:t>Адрес: 1797 СОФИЯ, бул. „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Д-р Г. М. Димитров“ № 52Б</w:t>
    </w:r>
  </w:p>
  <w:p w14:paraId="0B55024A" w14:textId="77777777" w:rsidR="00250240" w:rsidRPr="0067331A" w:rsidRDefault="00250240" w:rsidP="00250240">
    <w:pPr>
      <w:pStyle w:val="Footer"/>
      <w:tabs>
        <w:tab w:val="left" w:pos="2977"/>
      </w:tabs>
      <w:spacing w:after="120"/>
      <w:ind w:right="1609" w:firstLine="1843"/>
      <w:jc w:val="center"/>
      <w:rPr>
        <w:rStyle w:val="Hyperlink"/>
        <w:rFonts w:ascii="Times New Roman" w:eastAsia="Calibri" w:hAnsi="Times New Roman" w:cs="Times New Roman"/>
        <w:bCs/>
        <w:color w:val="auto"/>
        <w:sz w:val="20"/>
        <w:szCs w:val="20"/>
        <w:lang w:val="bg-BG" w:eastAsia="x-none"/>
      </w:rPr>
    </w:pPr>
    <w:r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тел.: +3592 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424 1180; e-</w:t>
    </w:r>
    <w:proofErr w:type="spellStart"/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mail</w:t>
    </w:r>
    <w:proofErr w:type="spellEnd"/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:</w:t>
    </w:r>
    <w:r w:rsidRPr="00250240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 </w:t>
    </w:r>
    <w:hyperlink r:id="rId2" w:history="1">
      <w:r w:rsidRPr="00250240">
        <w:rPr>
          <w:rStyle w:val="Hyperlink"/>
          <w:rFonts w:ascii="Times New Roman" w:eastAsia="Calibri" w:hAnsi="Times New Roman" w:cs="Times New Roman"/>
          <w:bCs/>
          <w:color w:val="auto"/>
          <w:sz w:val="20"/>
          <w:szCs w:val="20"/>
          <w:u w:val="none"/>
          <w:lang w:val="bg-BG" w:eastAsia="x-none"/>
        </w:rPr>
        <w:t>info@nio.government.bg</w:t>
      </w:r>
    </w:hyperlink>
  </w:p>
  <w:p w14:paraId="57458A0D" w14:textId="77777777" w:rsidR="00250240" w:rsidRPr="00250240" w:rsidRDefault="00250240" w:rsidP="00250240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  <w:proofErr w:type="spellStart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Web</w:t>
    </w:r>
    <w:proofErr w:type="spellEnd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:</w:t>
    </w:r>
    <w:r w:rsidRPr="0067331A">
      <w:rPr>
        <w:rFonts w:ascii="Times New Roman" w:eastAsia="Calibri" w:hAnsi="Times New Roman" w:cs="Times New Roman"/>
        <w:bCs/>
        <w:sz w:val="20"/>
        <w:szCs w:val="20"/>
      </w:rPr>
      <w:t xml:space="preserve"> </w:t>
    </w:r>
    <w:hyperlink r:id="rId3" w:history="1">
      <w:r w:rsidRPr="00250240">
        <w:rPr>
          <w:rStyle w:val="Hyperlink"/>
          <w:rFonts w:ascii="Times New Roman" w:eastAsia="Calibri" w:hAnsi="Times New Roman" w:cs="Times New Roman"/>
          <w:bCs/>
          <w:color w:val="auto"/>
          <w:sz w:val="20"/>
          <w:szCs w:val="20"/>
          <w:u w:val="none"/>
        </w:rPr>
        <w:t>https://nio.government.bg/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D80F" w14:textId="77777777" w:rsidR="001070F3" w:rsidRDefault="001070F3" w:rsidP="0067331A">
      <w:pPr>
        <w:spacing w:after="0" w:line="240" w:lineRule="auto"/>
      </w:pPr>
      <w:r>
        <w:separator/>
      </w:r>
    </w:p>
  </w:footnote>
  <w:footnote w:type="continuationSeparator" w:id="0">
    <w:p w14:paraId="754592A3" w14:textId="77777777" w:rsidR="001070F3" w:rsidRDefault="001070F3" w:rsidP="0067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1C19" w14:textId="77777777" w:rsidR="00CE3E3D" w:rsidRDefault="00CE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F288" w14:textId="77777777" w:rsidR="0067331A" w:rsidRDefault="0067331A" w:rsidP="00594AA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140" w:type="pct"/>
      <w:tblInd w:w="-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9"/>
    </w:tblGrid>
    <w:tr w:rsidR="00B24B9A" w:rsidRPr="007F170A" w14:paraId="03BB069A" w14:textId="77777777" w:rsidTr="007F170A">
      <w:trPr>
        <w:trHeight w:val="567"/>
      </w:trPr>
      <w:tc>
        <w:tcPr>
          <w:tcW w:w="3043" w:type="dxa"/>
          <w:shd w:val="clear" w:color="auto" w:fill="auto"/>
          <w:tcMar>
            <w:left w:w="28" w:type="dxa"/>
            <w:right w:w="28" w:type="dxa"/>
          </w:tcMar>
        </w:tcPr>
        <w:p w14:paraId="0F19E1D8" w14:textId="77777777" w:rsidR="00B24B9A" w:rsidRPr="007F170A" w:rsidRDefault="00CE3E3D" w:rsidP="00B24B9A">
          <w:pPr>
            <w:widowControl/>
            <w:tabs>
              <w:tab w:val="center" w:pos="4703"/>
            </w:tabs>
            <w:jc w:val="right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  <w:t>Ниво на конфиденциалност 0</w:t>
          </w:r>
        </w:p>
        <w:p w14:paraId="6EF9E45F" w14:textId="77777777" w:rsidR="00B24B9A" w:rsidRPr="007F170A" w:rsidRDefault="007F170A" w:rsidP="00B24B9A">
          <w:pPr>
            <w:pStyle w:val="Header"/>
            <w:tabs>
              <w:tab w:val="clear" w:pos="9406"/>
            </w:tabs>
            <w:jc w:val="right"/>
            <w:rPr>
              <w:rFonts w:ascii="Times New Roman" w:hAnsi="Times New Roman"/>
              <w:color w:val="000000" w:themeColor="text1"/>
              <w:lang w:val="en-US"/>
            </w:rPr>
          </w:pP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[</w:t>
          </w:r>
          <w:r w:rsidR="00B24B9A" w:rsidRPr="007F170A">
            <w:rPr>
              <w:rFonts w:ascii="Times New Roman" w:eastAsia="Times New Roman" w:hAnsi="Times New Roman"/>
              <w:bCs/>
              <w:color w:val="000000" w:themeColor="text1"/>
              <w:lang w:val="bg-BG" w:eastAsia="bg-BG"/>
            </w:rPr>
            <w:t>TLP-</w:t>
          </w:r>
          <w:r w:rsidR="00CE3E3D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WHITE</w:t>
          </w: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]</w:t>
          </w:r>
        </w:p>
      </w:tc>
    </w:tr>
  </w:tbl>
  <w:p w14:paraId="38F8FF9D" w14:textId="77777777" w:rsidR="00B24B9A" w:rsidRDefault="00B24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523"/>
    <w:multiLevelType w:val="hybridMultilevel"/>
    <w:tmpl w:val="D3D080D4"/>
    <w:lvl w:ilvl="0" w:tplc="15F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169E8"/>
    <w:multiLevelType w:val="multilevel"/>
    <w:tmpl w:val="50E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76C20"/>
    <w:multiLevelType w:val="hybridMultilevel"/>
    <w:tmpl w:val="CEB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C62DB"/>
    <w:multiLevelType w:val="hybridMultilevel"/>
    <w:tmpl w:val="8BCA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CC46B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8F"/>
    <w:rsid w:val="000068BA"/>
    <w:rsid w:val="00023AB3"/>
    <w:rsid w:val="00057622"/>
    <w:rsid w:val="0009063E"/>
    <w:rsid w:val="000A0958"/>
    <w:rsid w:val="000D046E"/>
    <w:rsid w:val="000D6024"/>
    <w:rsid w:val="000F6B42"/>
    <w:rsid w:val="00100FE5"/>
    <w:rsid w:val="001070F3"/>
    <w:rsid w:val="00143D28"/>
    <w:rsid w:val="00151850"/>
    <w:rsid w:val="00190D73"/>
    <w:rsid w:val="001A3309"/>
    <w:rsid w:val="001B0729"/>
    <w:rsid w:val="001C3E8F"/>
    <w:rsid w:val="001D6FB3"/>
    <w:rsid w:val="001E1E9E"/>
    <w:rsid w:val="00205B1A"/>
    <w:rsid w:val="00210C8F"/>
    <w:rsid w:val="00235359"/>
    <w:rsid w:val="00240469"/>
    <w:rsid w:val="00241BA9"/>
    <w:rsid w:val="00246F4F"/>
    <w:rsid w:val="00250240"/>
    <w:rsid w:val="002A04CC"/>
    <w:rsid w:val="002A78A6"/>
    <w:rsid w:val="002A7E39"/>
    <w:rsid w:val="002B2FC4"/>
    <w:rsid w:val="002C3407"/>
    <w:rsid w:val="002D09D8"/>
    <w:rsid w:val="002F7CDD"/>
    <w:rsid w:val="00306452"/>
    <w:rsid w:val="003153A7"/>
    <w:rsid w:val="00331503"/>
    <w:rsid w:val="0037635D"/>
    <w:rsid w:val="00387173"/>
    <w:rsid w:val="003B0B14"/>
    <w:rsid w:val="003C2A4F"/>
    <w:rsid w:val="003F5D68"/>
    <w:rsid w:val="003F68E9"/>
    <w:rsid w:val="00420AED"/>
    <w:rsid w:val="00424288"/>
    <w:rsid w:val="00446A12"/>
    <w:rsid w:val="004C3125"/>
    <w:rsid w:val="004D74CE"/>
    <w:rsid w:val="004E6CEC"/>
    <w:rsid w:val="004F3F85"/>
    <w:rsid w:val="004F442A"/>
    <w:rsid w:val="00505E3D"/>
    <w:rsid w:val="00511B61"/>
    <w:rsid w:val="005533EC"/>
    <w:rsid w:val="00567341"/>
    <w:rsid w:val="00572D4D"/>
    <w:rsid w:val="00587127"/>
    <w:rsid w:val="00594152"/>
    <w:rsid w:val="00594AAE"/>
    <w:rsid w:val="005D6019"/>
    <w:rsid w:val="006138F7"/>
    <w:rsid w:val="00641570"/>
    <w:rsid w:val="00646A64"/>
    <w:rsid w:val="006478AA"/>
    <w:rsid w:val="00662A59"/>
    <w:rsid w:val="0067331A"/>
    <w:rsid w:val="006A781F"/>
    <w:rsid w:val="006F7B36"/>
    <w:rsid w:val="007208F9"/>
    <w:rsid w:val="0072155F"/>
    <w:rsid w:val="00721875"/>
    <w:rsid w:val="00726EA7"/>
    <w:rsid w:val="00750B9A"/>
    <w:rsid w:val="00755FCC"/>
    <w:rsid w:val="00766BAE"/>
    <w:rsid w:val="00772EA2"/>
    <w:rsid w:val="00775069"/>
    <w:rsid w:val="007B1EB3"/>
    <w:rsid w:val="007C77CD"/>
    <w:rsid w:val="007D11CB"/>
    <w:rsid w:val="007E3160"/>
    <w:rsid w:val="007F170A"/>
    <w:rsid w:val="00845116"/>
    <w:rsid w:val="00863D33"/>
    <w:rsid w:val="00872201"/>
    <w:rsid w:val="008758F6"/>
    <w:rsid w:val="00880AF1"/>
    <w:rsid w:val="00882881"/>
    <w:rsid w:val="008B1269"/>
    <w:rsid w:val="008B7735"/>
    <w:rsid w:val="008D7D1F"/>
    <w:rsid w:val="008E5B54"/>
    <w:rsid w:val="008F29F3"/>
    <w:rsid w:val="008F5023"/>
    <w:rsid w:val="0090255F"/>
    <w:rsid w:val="00902861"/>
    <w:rsid w:val="0091392E"/>
    <w:rsid w:val="00920167"/>
    <w:rsid w:val="00931775"/>
    <w:rsid w:val="0097121D"/>
    <w:rsid w:val="009A2BB3"/>
    <w:rsid w:val="009D70F3"/>
    <w:rsid w:val="009F0832"/>
    <w:rsid w:val="00A04B46"/>
    <w:rsid w:val="00A05C8B"/>
    <w:rsid w:val="00AD2309"/>
    <w:rsid w:val="00AD799C"/>
    <w:rsid w:val="00B22A6B"/>
    <w:rsid w:val="00B24B9A"/>
    <w:rsid w:val="00B250C1"/>
    <w:rsid w:val="00B6137F"/>
    <w:rsid w:val="00B72803"/>
    <w:rsid w:val="00B75C4A"/>
    <w:rsid w:val="00B85040"/>
    <w:rsid w:val="00B92784"/>
    <w:rsid w:val="00B95C91"/>
    <w:rsid w:val="00B979AF"/>
    <w:rsid w:val="00B97E6E"/>
    <w:rsid w:val="00BA5291"/>
    <w:rsid w:val="00C0232C"/>
    <w:rsid w:val="00C46E69"/>
    <w:rsid w:val="00C54C40"/>
    <w:rsid w:val="00C73A18"/>
    <w:rsid w:val="00C80955"/>
    <w:rsid w:val="00C83BFC"/>
    <w:rsid w:val="00C8726F"/>
    <w:rsid w:val="00CA657B"/>
    <w:rsid w:val="00CE3E3D"/>
    <w:rsid w:val="00D15729"/>
    <w:rsid w:val="00D17909"/>
    <w:rsid w:val="00D27551"/>
    <w:rsid w:val="00D27668"/>
    <w:rsid w:val="00D61D53"/>
    <w:rsid w:val="00D70BBF"/>
    <w:rsid w:val="00D720B0"/>
    <w:rsid w:val="00D8296F"/>
    <w:rsid w:val="00D840BA"/>
    <w:rsid w:val="00D87B7C"/>
    <w:rsid w:val="00DB77DF"/>
    <w:rsid w:val="00DC067C"/>
    <w:rsid w:val="00E01CBA"/>
    <w:rsid w:val="00E43891"/>
    <w:rsid w:val="00E50B52"/>
    <w:rsid w:val="00E8415F"/>
    <w:rsid w:val="00E94EEB"/>
    <w:rsid w:val="00EB697C"/>
    <w:rsid w:val="00ED0988"/>
    <w:rsid w:val="00ED1A69"/>
    <w:rsid w:val="00EF5324"/>
    <w:rsid w:val="00F119C7"/>
    <w:rsid w:val="00F36D11"/>
    <w:rsid w:val="00F70D4E"/>
    <w:rsid w:val="00F76A19"/>
    <w:rsid w:val="00F824C8"/>
    <w:rsid w:val="00F851C1"/>
    <w:rsid w:val="00FA2B60"/>
    <w:rsid w:val="00FB67D1"/>
    <w:rsid w:val="00F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CC0F8"/>
  <w15:chartTrackingRefBased/>
  <w15:docId w15:val="{E2E66AD4-8945-4B1C-A821-6FD26FD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C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210C8F"/>
    <w:pPr>
      <w:tabs>
        <w:tab w:val="center" w:pos="4703"/>
        <w:tab w:val="right" w:pos="9406"/>
      </w:tabs>
      <w:spacing w:after="0" w:line="240" w:lineRule="auto"/>
    </w:pPr>
    <w:rPr>
      <w:rFonts w:ascii="Verdana" w:eastAsia="Calibri" w:hAnsi="Verdana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0C8F"/>
    <w:rPr>
      <w:rFonts w:ascii="Verdana" w:eastAsia="Calibri" w:hAnsi="Verdana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07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3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1A"/>
  </w:style>
  <w:style w:type="table" w:styleId="TableGrid">
    <w:name w:val="Table Grid"/>
    <w:basedOn w:val="TableNormal"/>
    <w:uiPriority w:val="39"/>
    <w:rsid w:val="00B24B9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55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50C1"/>
    <w:rPr>
      <w:b/>
      <w:bCs/>
    </w:rPr>
  </w:style>
  <w:style w:type="character" w:customStyle="1" w:styleId="newdocreference">
    <w:name w:val="newdocreference"/>
    <w:basedOn w:val="DefaultParagraphFont"/>
    <w:rsid w:val="006F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io.government.bg/%d1%83%d0%b2%d0%b5%d0%b4%d0%be%d0%bc%d0%bb%d0%b5%d0%bd%d0%b8%d0%b5-%d0%b7%d0%b0-%d0%bf%d0%be%d0%b2%d0%b5%d1%80%d0%b8%d1%82%d0%b5%d0%bb%d0%bd%d0%be%d1%81%d1%82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.yanakieva@mon.b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io.government.bg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io.government.bg/" TargetMode="External"/><Relationship Id="rId2" Type="http://schemas.openxmlformats.org/officeDocument/2006/relationships/hyperlink" Target="mailto:info@nio.government.b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NuiWT6e9rYi2ZBafyIBgZ3k2gTTCo41yApsgLMCCiL4=</DigestValue>
    </Reference>
    <Reference Type="http://www.w3.org/2000/09/xmldsig#Object" URI="#idOfficeObject">
      <DigestMethod Algorithm="http://www.w3.org/2001/04/xmlenc#sha256"/>
      <DigestValue>oHoaM2sXSNm78eJE+DsofwIEbVJqXq3c/FJ+Sojzt+I=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BwC9d/aHMSvx8pMUlnNYlmfnggihY0U4H9huooy5EUk=</DigestValue>
    </Reference>
    <Reference Type="http://www.w3.org/2000/09/xmldsig#Object" URI="#idValidSigLnImg">
      <DigestMethod Algorithm="http://www.w3.org/2001/04/xmlenc#sha256"/>
      <DigestValue>2DFBBCJ8SrP6gp3P1LDbjbM2OUUumJbMD1cdV1JezY8=</DigestValue>
    </Reference>
    <Reference Type="http://www.w3.org/2000/09/xmldsig#Object" URI="#idInvalidSigLnImg">
      <DigestMethod Algorithm="http://www.w3.org/2001/04/xmlenc#sha256"/>
      <DigestValue>Enl+71K5z2f6P4cduY7lwqV16CkJ3lsHGQvTbMISvnw=</DigestValue>
    </Reference>
  </SignedInfo>
  <SignatureValue>lFVmhgjbMLaVqFn4eQXWd8zdeDV2VIGhfzD3GQDP7FFnDNmdMXpZUHNGV3l6EkDi9sEVClbSweJ/
ROH9WcGE83xNdrFMgqjFSWbSO6Zmo2W1iiu89+R/jwgO0oIkj0mpY/7oL2JSMXnOXGeQ62QdI1AD
KjQ4LHETmxgJ9Be8P0ApivChU1aa8JbhSqkN8lxj9Oq8eT3hM9ECHyzxNuooZoafyk3RcJflPRld
y+pDT/U2mi8HVzIMi0xR+8Z7BtW56nL8+MJX/IJ7rXQzckA4b3IbKmSbJu4jSZERfgdcjPyeFv0f
CaHuCbpSmMLHH0yw9yKkr4Mvh50Q6aYCB3Cgow==</SignatureValue>
  <KeyInfo>
    <X509Data>
      <X509Certificate>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mRb5XuJQcwQSC2s8jaNdf5tsH6eM5X+xpqRy8KjXoSA=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Sr4S+7Ycjxt3svCRPNNNw1YL5jc3C5xjocBYyBNhtTg=</DigestValue>
      </Reference>
      <Reference URI="/word/document.xml?ContentType=application/vnd.openxmlformats-officedocument.wordprocessingml.document.main+xml">
        <DigestMethod Algorithm="http://www.w3.org/2001/04/xmlenc#sha256"/>
        <DigestValue>xaddkNw2GBPIXD/4jjVVETgkKkj0S/8kt6aAq05t/tY=</DigestValue>
      </Reference>
      <Reference URI="/word/embeddings/oleObject1.bin?ContentType=application/vnd.openxmlformats-officedocument.oleObject">
        <DigestMethod Algorithm="http://www.w3.org/2001/04/xmlenc#sha256"/>
        <DigestValue>3QcWgy7geLt/0/SIbygtOrhtGubcfTt48bZllLHEF6s=</DigestValue>
      </Reference>
      <Reference URI="/word/endnotes.xml?ContentType=application/vnd.openxmlformats-officedocument.wordprocessingml.endnotes+xml">
        <DigestMethod Algorithm="http://www.w3.org/2001/04/xmlenc#sha256"/>
        <DigestValue>MyxnxfzOuUjhJC83bTm5IjviXcjEoMyxbnQcE0MKemg=</DigestValue>
      </Reference>
      <Reference URI="/word/fontTable.xml?ContentType=application/vnd.openxmlformats-officedocument.wordprocessingml.fontTable+xml">
        <DigestMethod Algorithm="http://www.w3.org/2001/04/xmlenc#sha256"/>
        <DigestValue>VVyvQlJwbyGpltAF+36rhP0pjcThS5LdEtp8/UoLdNA=</DigestValue>
      </Reference>
      <Reference URI="/word/footer1.xml?ContentType=application/vnd.openxmlformats-officedocument.wordprocessingml.footer+xml">
        <DigestMethod Algorithm="http://www.w3.org/2001/04/xmlenc#sha256"/>
        <DigestValue>EJaYv3f+UsPgGMYyZk5mtIIjbKfGceIq1ts19n+mPXA=</DigestValue>
      </Reference>
      <Reference URI="/word/footer2.xml?ContentType=application/vnd.openxmlformats-officedocument.wordprocessingml.footer+xml">
        <DigestMethod Algorithm="http://www.w3.org/2001/04/xmlenc#sha256"/>
        <DigestValue>yc6gNjz4Lc0Qhxd/zemYIIXs5pocw/92JKz4z2Fw/Zs=</DigestValue>
      </Reference>
      <Reference URI="/word/footer3.xml?ContentType=application/vnd.openxmlformats-officedocument.wordprocessingml.footer+xml">
        <DigestMethod Algorithm="http://www.w3.org/2001/04/xmlenc#sha256"/>
        <DigestValue>kEiNoxNbcjnmvYKr68SEMfqrhIn0Umc0AbuP/GZui8g=</DigestValue>
      </Reference>
      <Reference URI="/word/footnotes.xml?ContentType=application/vnd.openxmlformats-officedocument.wordprocessingml.footnotes+xml">
        <DigestMethod Algorithm="http://www.w3.org/2001/04/xmlenc#sha256"/>
        <DigestValue>UD/sC0Igr2n6gCPvY1E1FUriqj5mTWL+MWgYrtsVaps=</DigestValue>
      </Reference>
      <Reference URI="/word/header1.xml?ContentType=application/vnd.openxmlformats-officedocument.wordprocessingml.header+xml">
        <DigestMethod Algorithm="http://www.w3.org/2001/04/xmlenc#sha256"/>
        <DigestValue>6MRrvqFZ53XYxn5D5bZbIc6PwIzR2QuI4jJceNMd/yg=</DigestValue>
      </Reference>
      <Reference URI="/word/header2.xml?ContentType=application/vnd.openxmlformats-officedocument.wordprocessingml.header+xml">
        <DigestMethod Algorithm="http://www.w3.org/2001/04/xmlenc#sha256"/>
        <DigestValue>GqEOXN5lQQc3G1C3bnEWmnS5+OQa4Zsk6Mcev4QBT24=</DigestValue>
      </Reference>
      <Reference URI="/word/header3.xml?ContentType=application/vnd.openxmlformats-officedocument.wordprocessingml.header+xml">
        <DigestMethod Algorithm="http://www.w3.org/2001/04/xmlenc#sha256"/>
        <DigestValue>w5OSjMSQYIBVqbdD1ed2GHz4PBV/91sA5rUKQrF5cGk=</DigestValue>
      </Reference>
      <Reference URI="/word/media/image1.jpeg?ContentType=image/jpeg">
        <DigestMethod Algorithm="http://www.w3.org/2001/04/xmlenc#sha256"/>
        <DigestValue>eL+oV6KpZubwBKkfeFDeGnMGyucJQjP9ZwkLlbsZHaI=</DigestValue>
      </Reference>
      <Reference URI="/word/media/image2.png?ContentType=image/png">
        <DigestMethod Algorithm="http://www.w3.org/2001/04/xmlenc#sha256"/>
        <DigestValue>H+SrRxnxYlY5+1bspi9abBQVuS7CJW0K9Q/2u02OXT4=</DigestValue>
      </Reference>
      <Reference URI="/word/media/image3.emf?ContentType=image/x-emf">
        <DigestMethod Algorithm="http://www.w3.org/2001/04/xmlenc#sha256"/>
        <DigestValue>qvRh74mrKILvEOh5ak7Q2+PMunLuHxesP7i7rDTXUK8=</DigestValue>
      </Reference>
      <Reference URI="/word/media/image4.jpeg?ContentType=image/jpeg">
        <DigestMethod Algorithm="http://www.w3.org/2001/04/xmlenc#sha256"/>
        <DigestValue>0cjc6kP1s/VL7j0ABBGhA+vru47wwYVG69Il21zksUg=</DigestValue>
      </Reference>
      <Reference URI="/word/numbering.xml?ContentType=application/vnd.openxmlformats-officedocument.wordprocessingml.numbering+xml">
        <DigestMethod Algorithm="http://www.w3.org/2001/04/xmlenc#sha256"/>
        <DigestValue>ytoMHMSjI13ZiJ5rLsO6EwNPA3AAC+AkQUJIXK/tv2Q=</DigestValue>
      </Reference>
      <Reference URI="/word/settings.xml?ContentType=application/vnd.openxmlformats-officedocument.wordprocessingml.settings+xml">
        <DigestMethod Algorithm="http://www.w3.org/2001/04/xmlenc#sha256"/>
        <DigestValue>FGizsiBlBWxkeLF5O3tKj0TFDjme3Zj3DsxxdIWUPyo=</DigestValue>
      </Reference>
      <Reference URI="/word/styles.xml?ContentType=application/vnd.openxmlformats-officedocument.wordprocessingml.styles+xml">
        <DigestMethod Algorithm="http://www.w3.org/2001/04/xmlenc#sha256"/>
        <DigestValue>Fm6YluViGnaZl6fOdAuImDve0NIer1FIF8wYBBRBbtM=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WH4TZxScWfM7PMdR+wUf8P9XzltkagJgQ6yCYgF4JvI=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2025-01-06T10:08:23Z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{9FCF2D90-50BE-43E3-BD0B-21FB35F03E77}</SetupID>
          <SignatureText>д-р Анелия Андреева</SignatureText>
          <SignatureImage/>
          <SignatureComments/>
          <WindowsVersion>10.0</WindowsVersion>
          <OfficeVersion>16.0.10416/14</OfficeVersion>
          <ApplicationVersion>16.0.10416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2025-01-06T10:08:23Z</xd:SigningTime>
          <xd:SigningCertificate>
            <xd:Cert>
              <xd:CertDigest>
                <DigestMethod Algorithm="http://www.w3.org/2001/04/xmlenc#sha256"/>
                <DigestValue>YKQTWbm+SezgWDde8aK9GjjFRjyHdWFTvPC4gp8CbvM=</DigestValue>
              </xd:CertDigest>
              <xd:IssuerSerial>
                <X509IssuerName>C=BG, L=Sofia, O=Information Services JSC, OID.2.5.4.97=NTRBG-831641791, CN=StampIT Global Qualified CA</X509IssuerName>
                <X509SerialNumber>1489086527064193665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1Bs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CwO9x6TAIAAAAAAAAAAAAA0N6HTPp/AAAAAAAAAAAAAPCounpMAgAA+VS0CFpu2wECAAAAAAAAAAAAAAAAAAAAAAAAAAAAAABrCHcWE/QAALj6jMP5fwAAgP+Mw/l/AADg////AAAAAKB+LGpMAgAAmEdPXgAAAAAAAAAAAAAAAAYAAAAAAAAAIAAAAAAAAAC8Rk9engAAAPlGT16eAAAAwR9eTPp/AAAAAAAAAAAAAAAAAAAAAAAAcMXhekwCAADARU9engAAAKB+LGpMAgAAu1RiTPp/AABgRk9engAAAPlGT16eAAAAAAAAAAAAAAAAAAAAZHYACAAAAAAlAAAADAAAAAMAAAAYAAAADAAAAAAAAAA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0AAAAVgAAAC0AAAA7AAAAyA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BIAAAAMAAAAAQAAAB4AAAAYAAAACwAAAGEAAAA1AQAAcgAAACUAAAAMAAAAAQAAAFQAAADAAAAADAAAAGEAAACMAAAAcQAAAAEAAABVVY9BJrSPQQwAAABhAAAAEwAAAEwAAAAAAAAAAAAAAAAAAAD//////////3QAAAA0BC0AQAQgABAEPQQ1BDsEOARPBCAAEAQ9BDQEQAQ1BDUEMgQwBAAABwAAAAUAAAAIAAAABAAAAAgAAAAHAAAABwAAAAcAAAAHAAAABwAAAAQAAAAIAAAABwAAAAcAAAAIAAAABwAAAAc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</Object>
  <Object Id="idInvalidSigLnImg">AQAAAGwAAAAAAAAAAAAAAD8BAACfAAAAAAAAAAAAAABmFgAAOwsAACBFTUYAAAEAI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oJDvTvp/AAAAAAAAAAAAADASAAAAAAAA0N6HTPp/AAAAAAAAAAAAAD6l+8P5fwAABAAAAAAAAADgcXpO+n8AAAAAAAAAAAAAAAAAAAAAAABb1XcWE/QAAAIAAAD5fwAASAAAAEwCAADz////AAAAAKB+LGpMAgAAyKJPXgAAAAAAAAAAAAAAAAkAAAAAAAAAIAAAAAAAAADsoU9engAAACmiT16eAAAAwR9eTPp/AAAAAAAAAAAAAPP///8AAAAAoH4sakwCAADIok9engAAAKB+LGpMAgAAu1RiTPp/AACQoU9engAAACmiT16eAAAAAAAAAAAAAAAAAAAAZHYACAAAAAAlAAAADAAAAAEAAAAYAAAADAAAAP8AAAA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CQAAAAEAAAAJAAAAAAAAAAEAAAAAAAAA0N6HTPp/AAAAAAAAAAAAAAAAAAAAAAAAAAAAAAAAAAA44U9engAAAAAAAAAAAAAAAAAAAAAAAAB7lXcWE/QAAAAAAAD6fwAAYOFPXp4AAABQgJRwTAIAAKB+LGpMAgAAkOJPXgAAAAAAAAAAAAAAAAcAAAAAAAAAULx2cEwCAADM4U9engAAAAniT16eAAAAwR9eTPp/AABg4U9engAAAPbGYkwAAAAAwowIYd/PAACxK/JO+n8AAKB+LGpMAgAAu1RiTPp/AABw4U9engAAAAniT16e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//8AAAAAAQAAALA73HpMAgAAAAAAAAAAAADQ3odM+n8AAAAAAAAAAAAA8Ki6ekwCAAD5VLQIWm7bAQIAAAAAAAAAAAAAAAAAAAAAAAAAAAAAAGsIdxYT9AAAuPqMw/l/AACA/4zD+X8AAOD///8AAAAAoH4sakwCAACYR09eAAAAAAAAAAAAAAAABgAAAAAAAAAgAAAAAAAAALxGT16eAAAA+UZPXp4AAADBH15M+n8AAAAAAAAAAAAAAAAAAAAAAABwxeF6TAIAAMBFT16eAAAAoH4sakwCAAC7VGJM+n8AAGBGT16eAAAA+UZPXp4AAAAAAAAAAAAAAAAAAABkdgAIAAAAACUAAAAMAAAAAwAAABgAAAAMAAAAAAAAAB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QAAABWAAAALQAAADsAAADI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AEgAAAAwAAAABAAAAHgAAABgAAAALAAAAYQAAADUBAAByAAAAJQAAAAwAAAABAAAAVAAAAMAAAAAMAAAAYQAAAIwAAABxAAAAAQAAAFVVj0EmtI9BDAAAAGEAAAATAAAATAAAAAAAAAAAAAAAAAAAAP//////////dAAAADQELQBABCAAEAQ9BDUEOwQ4BE8EIAAQBD0ENARABDUENQQyBDAEAAAHAAAABQAAAAgAAAAEAAAACAAAAAcAAAAHAAAABwAAAAcAAAAHAAAABAAAAAgAAAAHAAAABwAAAAgAAAAHAAAABw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B71D-CA76-4E2E-8590-EA02F18C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Mima Chaleva</cp:lastModifiedBy>
  <cp:revision>11</cp:revision>
  <cp:lastPrinted>2020-02-04T10:14:00Z</cp:lastPrinted>
  <dcterms:created xsi:type="dcterms:W3CDTF">2024-05-15T11:04:00Z</dcterms:created>
  <dcterms:modified xsi:type="dcterms:W3CDTF">2025-01-02T10:21:00Z</dcterms:modified>
</cp:coreProperties>
</file>