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0"/>
        <w:gridCol w:w="8600"/>
      </w:tblGrid>
      <w:tr w:rsidR="00A76B2A" w:rsidRPr="00045528" w14:paraId="06563EDD" w14:textId="77777777" w:rsidTr="00FC74DB">
        <w:trPr>
          <w:trHeight w:val="1129"/>
        </w:trPr>
        <w:tc>
          <w:tcPr>
            <w:tcW w:w="1000" w:type="dxa"/>
            <w:tcBorders>
              <w:right w:val="single" w:sz="4" w:space="0" w:color="auto"/>
            </w:tcBorders>
            <w:vAlign w:val="center"/>
          </w:tcPr>
          <w:p w14:paraId="49B808F4" w14:textId="77777777" w:rsidR="00A76B2A" w:rsidRPr="001568F2" w:rsidRDefault="00A76B2A" w:rsidP="00FC74DB">
            <w:pPr>
              <w:pStyle w:val="a6"/>
              <w:ind w:left="-36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>
              <w:rPr>
                <w:noProof/>
                <w:lang w:eastAsia="bg-BG"/>
              </w:rPr>
              <w:drawing>
                <wp:anchor distT="0" distB="0" distL="114300" distR="114300" simplePos="0" relativeHeight="251657728" behindDoc="0" locked="0" layoutInCell="1" allowOverlap="1" wp14:anchorId="123BF092" wp14:editId="2088D514">
                  <wp:simplePos x="0" y="0"/>
                  <wp:positionH relativeFrom="column">
                    <wp:posOffset>-117475</wp:posOffset>
                  </wp:positionH>
                  <wp:positionV relativeFrom="paragraph">
                    <wp:posOffset>-104140</wp:posOffset>
                  </wp:positionV>
                  <wp:extent cx="640080" cy="1028700"/>
                  <wp:effectExtent l="0" t="0" r="0" b="0"/>
                  <wp:wrapNone/>
                  <wp:docPr id="7" name="Картина 7" descr="L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00" w:type="dxa"/>
            <w:tcBorders>
              <w:left w:val="single" w:sz="4" w:space="0" w:color="auto"/>
            </w:tcBorders>
            <w:vAlign w:val="center"/>
          </w:tcPr>
          <w:p w14:paraId="343C581A" w14:textId="77777777" w:rsidR="00A76B2A" w:rsidRPr="00881E79" w:rsidRDefault="00A76B2A" w:rsidP="00FC74DB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bg-BG"/>
              </w:rPr>
              <w:drawing>
                <wp:anchor distT="0" distB="0" distL="114300" distR="114300" simplePos="0" relativeHeight="251659776" behindDoc="0" locked="0" layoutInCell="1" allowOverlap="1" wp14:anchorId="3C63110B" wp14:editId="3F91B65A">
                  <wp:simplePos x="0" y="0"/>
                  <wp:positionH relativeFrom="column">
                    <wp:posOffset>4416425</wp:posOffset>
                  </wp:positionH>
                  <wp:positionV relativeFrom="paragraph">
                    <wp:posOffset>-29845</wp:posOffset>
                  </wp:positionV>
                  <wp:extent cx="904875" cy="876300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1E79">
              <w:rPr>
                <w:rFonts w:ascii="Times New Roman" w:hAnsi="Times New Roman"/>
                <w:b/>
                <w:sz w:val="28"/>
                <w:szCs w:val="28"/>
              </w:rPr>
              <w:t>РЕПУБЛИКА БЪЛГАРИЯ</w:t>
            </w:r>
          </w:p>
          <w:p w14:paraId="0A0CA0A9" w14:textId="77777777" w:rsidR="00A76B2A" w:rsidRPr="00881E79" w:rsidRDefault="00A76B2A" w:rsidP="00FC74D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81E79">
              <w:rPr>
                <w:rFonts w:ascii="Times New Roman" w:hAnsi="Times New Roman"/>
                <w:sz w:val="28"/>
                <w:szCs w:val="28"/>
              </w:rPr>
              <w:t>Министерство на образованието и науката</w:t>
            </w:r>
          </w:p>
          <w:p w14:paraId="32876F36" w14:textId="1C282D59" w:rsidR="00A76B2A" w:rsidRPr="00AF062F" w:rsidRDefault="00A76B2A" w:rsidP="00FC74DB">
            <w:pPr>
              <w:pStyle w:val="a6"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  <w:r w:rsidRPr="00881E79">
              <w:rPr>
                <w:rFonts w:ascii="Times New Roman" w:hAnsi="Times New Roman"/>
                <w:sz w:val="28"/>
                <w:szCs w:val="28"/>
                <w:u w:val="single"/>
              </w:rPr>
              <w:t>Региона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лно управление на образованието</w:t>
            </w:r>
            <w:r w:rsidRPr="00273A92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– </w:t>
            </w:r>
            <w:r w:rsidR="000E1363">
              <w:rPr>
                <w:rFonts w:ascii="Times New Roman" w:hAnsi="Times New Roman"/>
                <w:sz w:val="28"/>
                <w:szCs w:val="28"/>
                <w:u w:val="single"/>
              </w:rPr>
              <w:t>Русе</w:t>
            </w:r>
            <w:r w:rsidR="00AF062F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F062F">
              <w:rPr>
                <w:rFonts w:ascii="Times New Roman" w:hAnsi="Times New Roman"/>
                <w:sz w:val="18"/>
                <w:szCs w:val="18"/>
              </w:rPr>
              <w:t>гр. Русе</w:t>
            </w:r>
            <w:r w:rsidRPr="00881E79">
              <w:rPr>
                <w:rFonts w:ascii="Times New Roman" w:hAnsi="Times New Roman"/>
                <w:sz w:val="18"/>
                <w:szCs w:val="18"/>
              </w:rPr>
              <w:t>, ул. „</w:t>
            </w:r>
            <w:r w:rsidR="00AF062F">
              <w:rPr>
                <w:rFonts w:ascii="Times New Roman" w:hAnsi="Times New Roman"/>
                <w:sz w:val="18"/>
                <w:szCs w:val="18"/>
              </w:rPr>
              <w:t>Църковна независимост“ № 18, п. к. 7000; тел.: 082</w:t>
            </w:r>
            <w:r w:rsidRPr="00881E79">
              <w:rPr>
                <w:rFonts w:ascii="Times New Roman" w:hAnsi="Times New Roman"/>
                <w:sz w:val="18"/>
                <w:szCs w:val="18"/>
              </w:rPr>
              <w:t>/</w:t>
            </w:r>
            <w:r w:rsidR="00AF062F">
              <w:rPr>
                <w:rFonts w:ascii="Times New Roman" w:hAnsi="Times New Roman"/>
                <w:sz w:val="18"/>
                <w:szCs w:val="18"/>
              </w:rPr>
              <w:t>83-45-32</w:t>
            </w:r>
            <w:r w:rsidRPr="00273A92">
              <w:rPr>
                <w:rFonts w:ascii="Times New Roman" w:hAnsi="Times New Roman"/>
                <w:sz w:val="18"/>
                <w:szCs w:val="18"/>
                <w:lang w:val="ru-RU"/>
              </w:rPr>
              <w:t>;</w:t>
            </w:r>
          </w:p>
          <w:p w14:paraId="10C23ACB" w14:textId="03BE0A1F" w:rsidR="00A76B2A" w:rsidRPr="00273A92" w:rsidRDefault="00A76B2A" w:rsidP="00AF062F">
            <w:pPr>
              <w:pStyle w:val="a6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881E79">
              <w:rPr>
                <w:rFonts w:ascii="Times New Roman" w:hAnsi="Times New Roman"/>
                <w:sz w:val="18"/>
                <w:szCs w:val="18"/>
              </w:rPr>
              <w:t xml:space="preserve">електронна поща: </w:t>
            </w:r>
            <w:r w:rsidR="00AF062F">
              <w:rPr>
                <w:rFonts w:ascii="Times New Roman" w:hAnsi="Times New Roman"/>
                <w:sz w:val="18"/>
                <w:szCs w:val="18"/>
                <w:lang w:val="en-US"/>
              </w:rPr>
              <w:t>rio</w:t>
            </w:r>
            <w:r w:rsidR="00AF062F" w:rsidRPr="00AF062F">
              <w:rPr>
                <w:rFonts w:ascii="Times New Roman" w:hAnsi="Times New Roman"/>
                <w:sz w:val="18"/>
                <w:szCs w:val="18"/>
                <w:lang w:val="ru-RU"/>
              </w:rPr>
              <w:t>_</w:t>
            </w:r>
            <w:r w:rsidR="00AF062F">
              <w:rPr>
                <w:rFonts w:ascii="Times New Roman" w:hAnsi="Times New Roman"/>
                <w:sz w:val="18"/>
                <w:szCs w:val="18"/>
                <w:lang w:val="en-US"/>
              </w:rPr>
              <w:t>ruse</w:t>
            </w:r>
            <w:r w:rsidR="00AF062F" w:rsidRPr="00AF062F">
              <w:rPr>
                <w:rFonts w:ascii="Times New Roman" w:hAnsi="Times New Roman"/>
                <w:sz w:val="18"/>
                <w:szCs w:val="18"/>
                <w:lang w:val="ru-RU"/>
              </w:rPr>
              <w:t>@</w:t>
            </w:r>
            <w:r w:rsidR="00AF062F">
              <w:rPr>
                <w:rFonts w:ascii="Times New Roman" w:hAnsi="Times New Roman"/>
                <w:sz w:val="18"/>
                <w:szCs w:val="18"/>
                <w:lang w:val="en-US"/>
              </w:rPr>
              <w:t>mon</w:t>
            </w:r>
            <w:r w:rsidR="00AF062F" w:rsidRPr="00AF062F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AF062F">
              <w:rPr>
                <w:rFonts w:ascii="Times New Roman" w:hAnsi="Times New Roman"/>
                <w:sz w:val="18"/>
                <w:szCs w:val="18"/>
                <w:lang w:val="en-US"/>
              </w:rPr>
              <w:t>bg</w:t>
            </w:r>
            <w:r w:rsidRPr="00273A92">
              <w:rPr>
                <w:rFonts w:ascii="Times New Roman" w:hAnsi="Times New Roman"/>
                <w:sz w:val="18"/>
                <w:szCs w:val="18"/>
                <w:lang w:val="ru-RU"/>
              </w:rPr>
              <w:t>;</w:t>
            </w:r>
            <w:r w:rsidRPr="00881E7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81E79">
              <w:rPr>
                <w:rFonts w:ascii="Times New Roman" w:hAnsi="Times New Roman"/>
                <w:sz w:val="18"/>
                <w:szCs w:val="18"/>
              </w:rPr>
              <w:t xml:space="preserve">интернет страница: </w:t>
            </w:r>
            <w:r w:rsidR="00AF062F">
              <w:rPr>
                <w:rFonts w:ascii="Times New Roman" w:hAnsi="Times New Roman"/>
                <w:sz w:val="18"/>
                <w:szCs w:val="18"/>
                <w:lang w:val="en-US"/>
              </w:rPr>
              <w:t>https</w:t>
            </w:r>
            <w:r w:rsidR="00AF062F" w:rsidRPr="00AF062F">
              <w:rPr>
                <w:rFonts w:ascii="Times New Roman" w:hAnsi="Times New Roman"/>
                <w:sz w:val="18"/>
                <w:szCs w:val="18"/>
                <w:lang w:val="ru-RU"/>
              </w:rPr>
              <w:t>://</w:t>
            </w:r>
            <w:r w:rsidR="00AF062F" w:rsidRPr="00AF062F">
              <w:rPr>
                <w:rFonts w:ascii="Times New Roman" w:hAnsi="Times New Roman"/>
                <w:sz w:val="18"/>
                <w:szCs w:val="18"/>
                <w:lang w:val="en-US"/>
              </w:rPr>
              <w:t>ruo</w:t>
            </w:r>
            <w:r w:rsidR="00AF062F" w:rsidRPr="00AF062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r w:rsidR="00AF062F" w:rsidRPr="00AF062F">
              <w:rPr>
                <w:rFonts w:ascii="Times New Roman" w:hAnsi="Times New Roman"/>
                <w:sz w:val="18"/>
                <w:szCs w:val="18"/>
                <w:lang w:val="en-US"/>
              </w:rPr>
              <w:t>ruse</w:t>
            </w:r>
            <w:r w:rsidR="00AF062F" w:rsidRPr="00AF062F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AF062F" w:rsidRPr="00AF062F">
              <w:rPr>
                <w:rFonts w:ascii="Times New Roman" w:hAnsi="Times New Roman"/>
                <w:sz w:val="18"/>
                <w:szCs w:val="18"/>
                <w:lang w:val="en-US"/>
              </w:rPr>
              <w:t>bg</w:t>
            </w:r>
          </w:p>
        </w:tc>
      </w:tr>
    </w:tbl>
    <w:p w14:paraId="35B651D8" w14:textId="77777777" w:rsidR="00A76B2A" w:rsidRPr="00EB2658" w:rsidRDefault="00A76B2A" w:rsidP="00A221D7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69D3498E" w14:textId="77777777" w:rsidR="00944FFE" w:rsidRDefault="00944FFE" w:rsidP="0088565D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14:paraId="628CBE9D" w14:textId="1EDEF114" w:rsidR="006A7FEE" w:rsidRPr="00EB2658" w:rsidRDefault="006A7FEE" w:rsidP="0088565D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ИНФОРМАЦИЯ ЗА ПРЕДОСТАВЯНЕ НА УСЛУГА</w:t>
      </w:r>
    </w:p>
    <w:p w14:paraId="1E669FE6" w14:textId="08AF936F" w:rsidR="00AF062F" w:rsidRPr="00380266" w:rsidRDefault="00175458" w:rsidP="00DC278C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7545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Издаване на дубликат на удостоверение или уверение за признаване на завършени етапи на училищно обучение или степени на образование и професионална квалификация по документи, издадени от училища на чужди държави</w:t>
      </w:r>
    </w:p>
    <w:p w14:paraId="4C798A64" w14:textId="6DFB1455" w:rsidR="00CC006F" w:rsidRDefault="00DC278C" w:rsidP="00DC278C">
      <w:pPr>
        <w:spacing w:afterLines="60" w:after="144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(</w:t>
      </w:r>
      <w:r w:rsidR="009543B0"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уникален идентификатор съгласно </w:t>
      </w:r>
      <w:r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Р</w:t>
      </w:r>
      <w:r w:rsidR="009543B0"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егистъра на услуги № </w:t>
      </w:r>
      <w:r w:rsidR="00380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287</w:t>
      </w:r>
      <w:r w:rsidR="001754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0</w:t>
      </w:r>
      <w:r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)</w:t>
      </w:r>
    </w:p>
    <w:p w14:paraId="5E445F2D" w14:textId="77777777" w:rsidR="00175458" w:rsidRDefault="00175458" w:rsidP="001754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EB73AE6" w14:textId="2C25A623" w:rsidR="00175458" w:rsidRPr="00175458" w:rsidRDefault="00175458" w:rsidP="001754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54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75458">
        <w:rPr>
          <w:rFonts w:ascii="Times New Roman" w:eastAsia="Times New Roman" w:hAnsi="Times New Roman" w:cs="Times New Roman"/>
          <w:sz w:val="24"/>
          <w:szCs w:val="24"/>
          <w:lang w:eastAsia="bg-BG"/>
        </w:rPr>
        <w:t>(1) Дубликат на удостоверение/ уверение за признаване на завършени етапи на училищно обучение или степени на образование и професионална квалификация се издава от началника на Регионално управление на образованието (РУО), издал оригиналния документ.</w:t>
      </w:r>
    </w:p>
    <w:p w14:paraId="7F481A16" w14:textId="77777777" w:rsidR="00175458" w:rsidRPr="00175458" w:rsidRDefault="00175458" w:rsidP="001754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5458">
        <w:rPr>
          <w:rFonts w:ascii="Times New Roman" w:eastAsia="Times New Roman" w:hAnsi="Times New Roman" w:cs="Times New Roman"/>
          <w:sz w:val="24"/>
          <w:szCs w:val="24"/>
          <w:lang w:eastAsia="bg-BG"/>
        </w:rPr>
        <w:t>(2) Дубликатът се издава след подадено заявление до началника на РУО, в случай че документът по т. 1 е изгубен, унищожен или е негоден за ползване.</w:t>
      </w:r>
    </w:p>
    <w:p w14:paraId="6C6F71F9" w14:textId="77777777" w:rsidR="00175458" w:rsidRPr="00175458" w:rsidRDefault="00175458" w:rsidP="001754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5458">
        <w:rPr>
          <w:rFonts w:ascii="Times New Roman" w:eastAsia="Times New Roman" w:hAnsi="Times New Roman" w:cs="Times New Roman"/>
          <w:sz w:val="24"/>
          <w:szCs w:val="24"/>
          <w:lang w:eastAsia="bg-BG"/>
        </w:rPr>
        <w:t>(3) Ако в документацията, съхранявана в РУО - Русе е видно, че оригиналният документ е бил издаден, то тогава дубликатът му може да бъде издаден.</w:t>
      </w:r>
    </w:p>
    <w:p w14:paraId="2D598CCC" w14:textId="77777777" w:rsidR="00175458" w:rsidRPr="00175458" w:rsidRDefault="00175458" w:rsidP="001754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5458">
        <w:rPr>
          <w:rFonts w:ascii="Times New Roman" w:eastAsia="Times New Roman" w:hAnsi="Times New Roman" w:cs="Times New Roman"/>
          <w:sz w:val="24"/>
          <w:szCs w:val="24"/>
          <w:lang w:eastAsia="bg-BG"/>
        </w:rPr>
        <w:t>(4) В случай, че има промяна в имената, при подаване на заявлението за издаване на дубликат с това при издаване на оригиналния документ, трябва да се представи документ, който доказва настъпилата промяна. В дубликата ще бъдат вписани актуалните имена към момента на издаване на документа.</w:t>
      </w:r>
    </w:p>
    <w:p w14:paraId="207DDF4B" w14:textId="12BE5DEA" w:rsidR="00175458" w:rsidRDefault="00175458" w:rsidP="001754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5458">
        <w:rPr>
          <w:rFonts w:ascii="Times New Roman" w:eastAsia="Times New Roman" w:hAnsi="Times New Roman" w:cs="Times New Roman"/>
          <w:sz w:val="24"/>
          <w:szCs w:val="24"/>
          <w:lang w:eastAsia="bg-BG"/>
        </w:rPr>
        <w:t>(5) В случай че липсва необходимата документация за издаване на дубликат, заинтересованите лица могат да установят правата си по реда на Гражданскопроцесуалния кодекс.</w:t>
      </w:r>
    </w:p>
    <w:p w14:paraId="514C1F55" w14:textId="77777777" w:rsidR="00175458" w:rsidRDefault="00175458" w:rsidP="0038026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DBEF3BE" w14:textId="55E03038" w:rsidR="00A76B2A" w:rsidRPr="00EB2658" w:rsidRDefault="00A76B2A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hanging="180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Правно основание </w:t>
      </w:r>
      <w:r w:rsidR="008A02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за предоставяне на административната услуга:</w:t>
      </w:r>
    </w:p>
    <w:p w14:paraId="4D7406BB" w14:textId="150A8092" w:rsidR="00AF062F" w:rsidRPr="00AF062F" w:rsidRDefault="00175458" w:rsidP="00175458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5458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8 от 11.08.2016 г. за информацията и документите за системата на предучилищното и училищното образование - чл. 32; чл. 45</w:t>
      </w:r>
    </w:p>
    <w:p w14:paraId="32F1E250" w14:textId="77777777" w:rsidR="00E06EFB" w:rsidRPr="006F2869" w:rsidRDefault="00E06EFB" w:rsidP="003B7D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BFA28FA" w14:textId="5752E315" w:rsidR="00A76B2A" w:rsidRDefault="00A76B2A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Орган</w:t>
      </w:r>
      <w:r w:rsidR="00A74A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 по</w:t>
      </w:r>
      <w:r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 предоставя</w:t>
      </w:r>
      <w:r w:rsidR="00A74A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не на административната услуга:</w:t>
      </w:r>
    </w:p>
    <w:p w14:paraId="5702C9E6" w14:textId="4A942CFE" w:rsidR="00E62E0F" w:rsidRDefault="006F2869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ab/>
      </w:r>
      <w:r w:rsidR="00380266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Началник на </w:t>
      </w:r>
      <w:r w:rsidR="00E62E0F" w:rsidRPr="00E62E0F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Регионално управление на образованието </w:t>
      </w:r>
      <w:r w:rsidR="00BD3DBB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–</w:t>
      </w:r>
      <w:r w:rsidR="00E62E0F" w:rsidRPr="00E62E0F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</w:t>
      </w:r>
      <w:r w:rsidR="00AF062F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Русе</w:t>
      </w:r>
      <w:r w:rsidR="00BD3DBB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</w:t>
      </w:r>
    </w:p>
    <w:p w14:paraId="12C1BB34" w14:textId="77777777" w:rsidR="00E06EFB" w:rsidRPr="001B0CA3" w:rsidRDefault="00E06EFB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bg-BG"/>
        </w:rPr>
      </w:pPr>
    </w:p>
    <w:p w14:paraId="59A4BE51" w14:textId="2DF5A138" w:rsidR="00A76B2A" w:rsidRDefault="00A76B2A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lastRenderedPageBreak/>
        <w:t>Информация за центъра за административно обслужване (ЦАО)</w:t>
      </w:r>
    </w:p>
    <w:p w14:paraId="6A47BB64" w14:textId="7D8AA5CF" w:rsidR="00AF062F" w:rsidRPr="00380266" w:rsidRDefault="00AF062F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ЦАО се намира на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bg-BG"/>
        </w:rPr>
        <w:t>X</w:t>
      </w:r>
      <w:r w:rsidRPr="00AF062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етаж</w:t>
      </w:r>
      <w:r w:rsidR="00175458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, стая № 6</w:t>
      </w:r>
    </w:p>
    <w:p w14:paraId="5CECE815" w14:textId="77777777" w:rsidR="00AF062F" w:rsidRPr="00AF062F" w:rsidRDefault="00AF062F" w:rsidP="003B7DBC">
      <w:pPr>
        <w:pStyle w:val="a5"/>
        <w:tabs>
          <w:tab w:val="left" w:pos="426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F371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Адрес:</w:t>
      </w:r>
      <w:r w:rsidRPr="00AF062F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обл. Русе, общ. Русе, гр. Русе, ул. "Църковна независимост" № 18, п.к. 7000</w:t>
      </w:r>
    </w:p>
    <w:p w14:paraId="07905808" w14:textId="77777777" w:rsidR="00AF062F" w:rsidRPr="00AF062F" w:rsidRDefault="00AF062F" w:rsidP="003B7DBC">
      <w:pPr>
        <w:pStyle w:val="a5"/>
        <w:tabs>
          <w:tab w:val="left" w:pos="426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F371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Код за междуселищно избиране:</w:t>
      </w:r>
      <w:r w:rsidRPr="00AF062F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082</w:t>
      </w:r>
    </w:p>
    <w:p w14:paraId="478DDBAF" w14:textId="77777777" w:rsidR="00AF062F" w:rsidRPr="00AF062F" w:rsidRDefault="00AF062F" w:rsidP="003B7DBC">
      <w:pPr>
        <w:pStyle w:val="a5"/>
        <w:tabs>
          <w:tab w:val="left" w:pos="426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F371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Телефон за връзка:</w:t>
      </w:r>
      <w:r w:rsidRPr="00AF062F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(082)83-45-32</w:t>
      </w:r>
    </w:p>
    <w:p w14:paraId="2831ABEE" w14:textId="77777777" w:rsidR="00AF062F" w:rsidRPr="00AF062F" w:rsidRDefault="00AF062F" w:rsidP="003B7DBC">
      <w:pPr>
        <w:pStyle w:val="a5"/>
        <w:tabs>
          <w:tab w:val="left" w:pos="426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F371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Адрес на електронна поща:</w:t>
      </w:r>
      <w:r w:rsidRPr="00AF062F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rio_ruse@mon.bg</w:t>
      </w:r>
    </w:p>
    <w:p w14:paraId="4336A441" w14:textId="6F5B8365" w:rsidR="00AF062F" w:rsidRDefault="00AF062F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</w:rPr>
      </w:pPr>
      <w:r w:rsidRPr="00F371E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</w:rPr>
        <w:t>Работно време: Стандартно работно време, от 09:00 до 17:30, Осигурено е непрекъсното административно обслужване.</w:t>
      </w:r>
    </w:p>
    <w:p w14:paraId="24CCAA89" w14:textId="77777777" w:rsidR="003B7DBC" w:rsidRPr="00F371E1" w:rsidRDefault="003B7DBC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</w:rPr>
      </w:pPr>
    </w:p>
    <w:p w14:paraId="36697EE8" w14:textId="5007F7F9" w:rsidR="00A76B2A" w:rsidRDefault="00011676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П</w:t>
      </w:r>
      <w:r w:rsidR="000A4D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р</w:t>
      </w:r>
      <w:r w:rsidR="00A76B2A"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оцедура по предоставяне на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административната </w:t>
      </w:r>
      <w:r w:rsidR="00A76B2A"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услугата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/издаване на индивидуалния административен акт, изисквания и необходими документи:</w:t>
      </w:r>
    </w:p>
    <w:p w14:paraId="05E6B00B" w14:textId="77777777" w:rsidR="00175458" w:rsidRPr="00175458" w:rsidRDefault="00175458" w:rsidP="00175458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bookmarkStart w:id="0" w:name="_Hlk210634653"/>
      <w:r w:rsidRPr="001754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Заявяването на услугата може да се направи устно или писмено.</w:t>
      </w:r>
    </w:p>
    <w:p w14:paraId="523C9CE5" w14:textId="77777777" w:rsidR="00175458" w:rsidRPr="00175458" w:rsidRDefault="00175458" w:rsidP="00175458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5458">
        <w:rPr>
          <w:rFonts w:ascii="Times New Roman" w:eastAsia="Times New Roman" w:hAnsi="Times New Roman" w:cs="Times New Roman"/>
          <w:sz w:val="24"/>
          <w:szCs w:val="24"/>
          <w:lang w:eastAsia="bg-BG"/>
        </w:rPr>
        <w:t>(1) Устните заявления се приемат от длъжностно лице в центъра за административно обслужване (ЦАО) на РУО-Русе, при което се съставя протокол по образец за заявяване на услугата.</w:t>
      </w:r>
    </w:p>
    <w:p w14:paraId="3368BC25" w14:textId="77777777" w:rsidR="00175458" w:rsidRPr="00175458" w:rsidRDefault="00175458" w:rsidP="00175458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5458">
        <w:rPr>
          <w:rFonts w:ascii="Times New Roman" w:eastAsia="Times New Roman" w:hAnsi="Times New Roman" w:cs="Times New Roman"/>
          <w:sz w:val="24"/>
          <w:szCs w:val="24"/>
          <w:lang w:eastAsia="bg-BG"/>
        </w:rPr>
        <w:t>(2) При писменото заявяване - заявителят на услугата попълва заявлението по образец лично или чрез упълномощено лице и го подава окомплектовано с прилежащите документи на длъжностното лице в ЦАО:</w:t>
      </w:r>
    </w:p>
    <w:p w14:paraId="1D3C8651" w14:textId="77777777" w:rsidR="00175458" w:rsidRPr="00175458" w:rsidRDefault="00175458" w:rsidP="00175458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754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Необходими документи</w:t>
      </w:r>
    </w:p>
    <w:p w14:paraId="432F83C7" w14:textId="3A75A24F" w:rsidR="00175458" w:rsidRPr="00175458" w:rsidRDefault="00175458" w:rsidP="00175458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54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 по образец; </w:t>
      </w:r>
    </w:p>
    <w:p w14:paraId="5D9B5DFE" w14:textId="7B9DB6DD" w:rsidR="00175458" w:rsidRPr="00175458" w:rsidRDefault="00175458" w:rsidP="00175458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106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5458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идентичност на имената, в случай на промяна в имената на лицето, желаещо издаване на дубликат с тези, които са вписани в оригиналното удостоверение/уверение (Регистрационните книги за издадените удостоверения/уверения в РУО–Русе).</w:t>
      </w:r>
    </w:p>
    <w:p w14:paraId="213BEDD9" w14:textId="77777777" w:rsidR="00175458" w:rsidRPr="00175458" w:rsidRDefault="00175458" w:rsidP="00175458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5458">
        <w:rPr>
          <w:rFonts w:ascii="Times New Roman" w:eastAsia="Times New Roman" w:hAnsi="Times New Roman" w:cs="Times New Roman"/>
          <w:sz w:val="24"/>
          <w:szCs w:val="24"/>
          <w:lang w:eastAsia="bg-BG"/>
        </w:rPr>
        <w:t>(3) Заявлението с приложените документи може да бъде подадено по един от следните начини:</w:t>
      </w:r>
    </w:p>
    <w:p w14:paraId="5AFB8870" w14:textId="77777777" w:rsidR="00175458" w:rsidRPr="00175458" w:rsidRDefault="00175458" w:rsidP="00175458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54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а) На място в ЦАО на Регионално управление на образованието – Русе</w:t>
      </w:r>
    </w:p>
    <w:p w14:paraId="7740DE6B" w14:textId="77777777" w:rsidR="00175458" w:rsidRPr="00175458" w:rsidRDefault="00175458" w:rsidP="0017545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5458">
        <w:rPr>
          <w:rFonts w:ascii="Times New Roman" w:eastAsia="Times New Roman" w:hAnsi="Times New Roman" w:cs="Times New Roman"/>
          <w:sz w:val="24"/>
          <w:szCs w:val="24"/>
          <w:lang w:eastAsia="bg-BG"/>
        </w:rPr>
        <w:t>- Лично – с документ за самоличност само за сверяване на данните.</w:t>
      </w:r>
    </w:p>
    <w:p w14:paraId="68A161DC" w14:textId="77777777" w:rsidR="00175458" w:rsidRPr="00175458" w:rsidRDefault="00175458" w:rsidP="0017545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5458">
        <w:rPr>
          <w:rFonts w:ascii="Times New Roman" w:eastAsia="Times New Roman" w:hAnsi="Times New Roman" w:cs="Times New Roman"/>
          <w:sz w:val="24"/>
          <w:szCs w:val="24"/>
          <w:lang w:eastAsia="bg-BG"/>
        </w:rPr>
        <w:t>- От родител/настойник, попечител, представител на непридружените малолетни и непълнолетни лица, търсещи или получили международна закрила.</w:t>
      </w:r>
    </w:p>
    <w:p w14:paraId="73943016" w14:textId="77777777" w:rsidR="00175458" w:rsidRPr="00175458" w:rsidRDefault="00175458" w:rsidP="0017545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5458">
        <w:rPr>
          <w:rFonts w:ascii="Times New Roman" w:eastAsia="Times New Roman" w:hAnsi="Times New Roman" w:cs="Times New Roman"/>
          <w:sz w:val="24"/>
          <w:szCs w:val="24"/>
          <w:lang w:eastAsia="bg-BG"/>
        </w:rPr>
        <w:t>- От други лица – с писмено пълномощно с нотариална заверка на подписа или от адвокат с изрично адвокатско пълномощие и копие от адвокатската карта, заверена към съответната година.</w:t>
      </w:r>
    </w:p>
    <w:p w14:paraId="4E4EA729" w14:textId="77777777" w:rsidR="00175458" w:rsidRPr="00175458" w:rsidRDefault="00175458" w:rsidP="00175458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54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б) по електронен път чрез Системата за сигурно електронно връчване на адрес: https://edelivery.egov.bg/. Заявлението с приложените документи трябва да са подписни с </w:t>
      </w:r>
      <w:r w:rsidRPr="0017545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квалифициран електронен подпис и заявителят трябва да има профил в системата за сигурно електронно връчване.</w:t>
      </w:r>
    </w:p>
    <w:p w14:paraId="68AA04A6" w14:textId="02134245" w:rsidR="00175458" w:rsidRDefault="00175458" w:rsidP="00175458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54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в) чрез Единния портал за достъп до електронните административни услуги - </w:t>
      </w:r>
      <w:hyperlink r:id="rId10" w:history="1">
        <w:r w:rsidRPr="00D049B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bg-BG"/>
          </w:rPr>
          <w:t>https://egov.bg/wps/portal/egov/dostavchitsi%20na</w:t>
        </w:r>
        <w:r w:rsidRPr="00D049B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bg-BG"/>
          </w:rPr>
          <w:t>%</w:t>
        </w:r>
        <w:r w:rsidRPr="00D049B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bg-BG"/>
          </w:rPr>
          <w:t>20uslugi/spetsializirani%20teritorialni%20administratsii/regionalno%20upravlenie%20na%20obrazovanieto/unificirani%20uslugi/2870?cP=1</w:t>
        </w:r>
      </w:hyperlink>
    </w:p>
    <w:p w14:paraId="420A59A3" w14:textId="77777777" w:rsidR="00175458" w:rsidRPr="00175458" w:rsidRDefault="00175458" w:rsidP="00175458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5458">
        <w:rPr>
          <w:rFonts w:ascii="Times New Roman" w:eastAsia="Times New Roman" w:hAnsi="Times New Roman" w:cs="Times New Roman"/>
          <w:sz w:val="24"/>
          <w:szCs w:val="24"/>
          <w:lang w:eastAsia="bg-BG"/>
        </w:rPr>
        <w:t>в) чрез лицензиран пощенски оператор на адрес: обл. Русе, общ. Русе, гр. Русе, ул. "Църковна независимост" № 18, п.к. 7000.</w:t>
      </w:r>
    </w:p>
    <w:p w14:paraId="44AE55D4" w14:textId="26F82DD0" w:rsidR="00175458" w:rsidRPr="00175458" w:rsidRDefault="00175458" w:rsidP="00175458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54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наличие в Регистрационните книги на издаден оригинален документ – началникът на РУО - Русе издава съответния дубликат.</w:t>
      </w:r>
    </w:p>
    <w:p w14:paraId="2556734B" w14:textId="111953E2" w:rsidR="00175458" w:rsidRPr="00175458" w:rsidRDefault="00175458" w:rsidP="00175458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5458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случай, че има промяна в имената при подаване на заявлението за издаване на дубликат с тези при издаване на оригиналния документ, е необходимо да се представи документ, доказващ настъпилата промяна. В дубликата се вписват актуалните имена към момента на издаване на документа.</w:t>
      </w:r>
    </w:p>
    <w:p w14:paraId="36CCE99F" w14:textId="01FB41BD" w:rsidR="00E06EFB" w:rsidRDefault="00175458" w:rsidP="00175458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5458">
        <w:rPr>
          <w:rFonts w:ascii="Times New Roman" w:eastAsia="Times New Roman" w:hAnsi="Times New Roman" w:cs="Times New Roman"/>
          <w:sz w:val="24"/>
          <w:szCs w:val="24"/>
          <w:lang w:eastAsia="bg-BG"/>
        </w:rPr>
        <w:t>Началникът на РУО - Русе отказва издаване на дубликат, когато в Регистрационните книги за издадените удостоверение/уверения в РУО - Русе няма информация за издаден оригинал на заявения документ. В този случай, заявителят на услугата може да потърси правата си по реда на Гражданскопроцесуалния кодекс.</w:t>
      </w:r>
    </w:p>
    <w:p w14:paraId="1F15955A" w14:textId="77777777" w:rsidR="00175458" w:rsidRPr="00697265" w:rsidRDefault="00175458" w:rsidP="00175458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22B9E84" w14:textId="77777777" w:rsidR="005F31F6" w:rsidRPr="000375B9" w:rsidRDefault="005F31F6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bookmarkStart w:id="1" w:name="_Hlk210634747"/>
      <w:bookmarkEnd w:id="0"/>
      <w:r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Срок за изпълнение </w:t>
      </w:r>
    </w:p>
    <w:p w14:paraId="5CBB3E2C" w14:textId="72460A96" w:rsidR="00E06EFB" w:rsidRDefault="003B7DBC" w:rsidP="003B7DBC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</w:r>
      <w:r w:rsidR="0017545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Едномесечен срок</w:t>
      </w:r>
    </w:p>
    <w:p w14:paraId="26C4F1C7" w14:textId="77777777" w:rsidR="00F371E1" w:rsidRPr="005F1A62" w:rsidRDefault="00F371E1" w:rsidP="003B7DBC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0283587B" w14:textId="77777777" w:rsidR="00852C55" w:rsidRDefault="00A76B2A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 </w:t>
      </w:r>
      <w:r w:rsidR="00852C5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на формуляр за предоставяне на административната услуга –</w:t>
      </w:r>
    </w:p>
    <w:bookmarkEnd w:id="1"/>
    <w:p w14:paraId="12B121F6" w14:textId="77777777" w:rsidR="00F371E1" w:rsidRPr="00F371E1" w:rsidRDefault="00F371E1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71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Заявлението за услугата може да бъде получено на място в РУО – Русе или да бъде изтеглено от сайта на РУО – Русе - </w:t>
      </w:r>
    </w:p>
    <w:p w14:paraId="12FB439C" w14:textId="51B2ED8E" w:rsidR="00F371E1" w:rsidRDefault="006273FB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1" w:history="1">
        <w:r w:rsidR="00F371E1" w:rsidRPr="008841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bg-BG"/>
          </w:rPr>
          <w:t>https://ruo-ruse.bg/%D0%B0%D0%B4%D0%BC%D0%B8%D0%BD%D0%B8%D1%81%D1%82%D1%80%D0%B0%D1%82%D0%B8%D0%B2%D0%BD%D0%B8-%D1%83%D1%81%D0%BB%D1%83%D0%B3%D0%B8-%D1%80%D1%83%D0%BE-%D1%80%D1%83%D1%81%D0%B5/</w:t>
        </w:r>
      </w:hyperlink>
      <w:r w:rsidR="00F371E1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</w:t>
      </w:r>
      <w:r w:rsidR="00F371E1" w:rsidRPr="00F371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от Интегрираната информационна система на държавната администрация на адре</w:t>
      </w:r>
      <w:r w:rsidR="00F371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с: </w:t>
      </w:r>
      <w:hyperlink r:id="rId12" w:history="1">
        <w:r w:rsidR="00F371E1" w:rsidRPr="008841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bg-BG"/>
          </w:rPr>
          <w:t>https://iisda.government.bg/</w:t>
        </w:r>
      </w:hyperlink>
      <w:r w:rsidR="00F371E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06715FA4" w14:textId="77777777" w:rsidR="00F371E1" w:rsidRPr="00272BC9" w:rsidRDefault="00F371E1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DE5759B" w14:textId="7ABAA4EA" w:rsidR="00272BC9" w:rsidRDefault="00272BC9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</w:pPr>
      <w:bookmarkStart w:id="2" w:name="_Hlk210634940"/>
      <w:r w:rsidRPr="00272B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 Начини на заявяване на услугата</w:t>
      </w:r>
    </w:p>
    <w:p w14:paraId="43D3827D" w14:textId="77777777" w:rsidR="00555176" w:rsidRPr="00555176" w:rsidRDefault="0072327D" w:rsidP="00555176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ab/>
      </w:r>
      <w:bookmarkStart w:id="3" w:name="_Hlk210634989"/>
      <w:bookmarkEnd w:id="2"/>
      <w:r w:rsidR="00555176" w:rsidRPr="00555176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Заявлението с приложените документи може да бъде подадено по един от следните начини:</w:t>
      </w:r>
    </w:p>
    <w:p w14:paraId="2441D89E" w14:textId="1B786EBF" w:rsidR="00555176" w:rsidRPr="00555176" w:rsidRDefault="00555176" w:rsidP="00555176">
      <w:pPr>
        <w:pStyle w:val="a5"/>
        <w:tabs>
          <w:tab w:val="left" w:pos="426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555176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ab/>
      </w:r>
      <w:r w:rsidRPr="00555176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а) На място в ЦАО на Регионално управление на образованието – Русе</w:t>
      </w:r>
    </w:p>
    <w:p w14:paraId="0D1FEBC2" w14:textId="77777777" w:rsidR="00555176" w:rsidRPr="00555176" w:rsidRDefault="00555176" w:rsidP="00555176">
      <w:pPr>
        <w:pStyle w:val="a5"/>
        <w:tabs>
          <w:tab w:val="left" w:pos="426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555176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- Лично – с документ за самоличност само за сверяване на данните.</w:t>
      </w:r>
    </w:p>
    <w:p w14:paraId="1CA43A76" w14:textId="77777777" w:rsidR="00555176" w:rsidRPr="00555176" w:rsidRDefault="00555176" w:rsidP="00555176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555176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lastRenderedPageBreak/>
        <w:t>- От родител/настойник, попечител, представител на непридружените малолетни и непълнолетни лица, търсещи или получили международна закрила.</w:t>
      </w:r>
    </w:p>
    <w:p w14:paraId="63637132" w14:textId="77777777" w:rsidR="00555176" w:rsidRPr="00555176" w:rsidRDefault="00555176" w:rsidP="00555176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555176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- От други лица – с писмено пълномощно с нотариална заверка на подписа или от адвокат с изрично адвокатско пълномощие и копие от адвокатската карта, заверена към съответната година.</w:t>
      </w:r>
    </w:p>
    <w:p w14:paraId="78FA6B12" w14:textId="77777777" w:rsidR="00555176" w:rsidRPr="00555176" w:rsidRDefault="00555176" w:rsidP="00555176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555176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б) по електронен път чрез Системата за сигурно електронно връчване на адрес: https://edelivery.egov.bg/. Заявлението с приложените документи трябва да са подписни с квалифициран електронен подпис и заявителят трябва да има профил в системата за сигурно електронно връчване.</w:t>
      </w:r>
    </w:p>
    <w:p w14:paraId="39EA7E8F" w14:textId="77777777" w:rsidR="00555176" w:rsidRPr="00555176" w:rsidRDefault="00555176" w:rsidP="00555176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555176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в) чрез Единния портал за достъп до електронните административни услуги - https://egov.bg/wps/portal/egov/dostavchitsi%20na%20uslugi/spetsializirani%20teritorialni%20administratsii/regionalno%20upravlenie%20na%20obrazovanieto/unificirani%20uslugi/2870?cP=1</w:t>
      </w:r>
    </w:p>
    <w:p w14:paraId="11325B88" w14:textId="77777777" w:rsidR="00555176" w:rsidRDefault="00555176" w:rsidP="00555176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555176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в) чрез лицензиран пощенски оператор на адрес: обл. Русе, общ. Русе, гр. Русе, ул. "Църковна независимост" № 18, п.к. 7000.</w:t>
      </w:r>
    </w:p>
    <w:p w14:paraId="7FF8EE52" w14:textId="71BF06AC" w:rsidR="00CE2E05" w:rsidRPr="00CE2E05" w:rsidRDefault="00555176" w:rsidP="00555176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55517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bg-BG"/>
        </w:rPr>
        <w:t>VIII</w:t>
      </w:r>
      <w:r w:rsidRPr="0055517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bg-BG"/>
        </w:rPr>
        <w:t>.</w:t>
      </w:r>
      <w:r w:rsidRPr="00555176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bg-BG"/>
        </w:rPr>
        <w:t xml:space="preserve"> </w:t>
      </w:r>
      <w:r w:rsidR="00CE2E05" w:rsidRPr="00CE2E0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предоставяне на услугата по електронен път</w:t>
      </w:r>
    </w:p>
    <w:bookmarkEnd w:id="3"/>
    <w:p w14:paraId="0BDBC64A" w14:textId="77777777" w:rsidR="00CE2E05" w:rsidRPr="006C191F" w:rsidRDefault="00CE2E05" w:rsidP="003B7DBC">
      <w:pPr>
        <w:pStyle w:val="a5"/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191F">
        <w:rPr>
          <w:rFonts w:ascii="Times New Roman" w:eastAsia="Times New Roman" w:hAnsi="Times New Roman" w:cs="Times New Roman"/>
          <w:sz w:val="24"/>
          <w:szCs w:val="24"/>
          <w:lang w:eastAsia="bg-BG"/>
        </w:rPr>
        <w:t>Ниво на предоставяне на услугата – Едностранна комуникация: информация съгласно дефиницията за Ниво I и предоставяне на онлайн достъп до шаблони на електронни формуляри (II-ро ниво)</w:t>
      </w:r>
    </w:p>
    <w:p w14:paraId="0952BA29" w14:textId="687138A5" w:rsidR="00CE2E05" w:rsidRDefault="00CE2E05" w:rsidP="003B7DBC">
      <w:pPr>
        <w:pStyle w:val="a5"/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191F"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Формулярът за заявяване на услугата може да бъде получен на място в РУО-</w:t>
      </w:r>
      <w:r w:rsidR="00F371E1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Русе</w:t>
      </w:r>
      <w:r w:rsidRPr="006C19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6C19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ЦАО или да бъде изтеглен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45BC6FFD" w14:textId="41640339" w:rsidR="00CE2E05" w:rsidRPr="000E1363" w:rsidRDefault="00CE2E05" w:rsidP="003B7DBC">
      <w:pPr>
        <w:pStyle w:val="a5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6C19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сайта на РУО-</w:t>
      </w:r>
      <w:r w:rsid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Русе</w:t>
      </w:r>
      <w:r w:rsidRPr="006C19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 адрес: </w:t>
      </w:r>
      <w:hyperlink r:id="rId13" w:history="1">
        <w:r w:rsidR="000E1363" w:rsidRPr="000E136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0E1363" w:rsidRPr="000E1363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0E1363" w:rsidRPr="000E136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ruo</w:t>
        </w:r>
        <w:r w:rsidR="000E1363" w:rsidRPr="000E1363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0E1363" w:rsidRPr="000E136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ruse</w:t>
        </w:r>
        <w:r w:rsidR="000E1363" w:rsidRPr="000E1363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0E1363" w:rsidRPr="000E136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bg</w:t>
        </w:r>
      </w:hyperlink>
      <w:r w:rsidR="000E1363" w:rsidRP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рубриката „Административни услуги“, секция „</w:t>
      </w:r>
      <w:r w:rsidR="00555176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Услуга 2870 – Издаване на дубликат на удостоверение или уверение</w:t>
      </w:r>
      <w:r w:rsidR="000E1363" w:rsidRP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>“;</w:t>
      </w:r>
      <w:r w:rsidRP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6921267B" w14:textId="77777777" w:rsidR="00CE2E05" w:rsidRPr="000E1363" w:rsidRDefault="00CE2E05" w:rsidP="003B7DBC">
      <w:pPr>
        <w:pStyle w:val="a5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>- от Административния регистър на услугите в ИИСДА на адрес:</w:t>
      </w:r>
    </w:p>
    <w:p w14:paraId="3265EC5B" w14:textId="497ED777" w:rsidR="00555176" w:rsidRDefault="00555176" w:rsidP="003B7DBC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D049BA">
          <w:rPr>
            <w:rStyle w:val="a4"/>
            <w:rFonts w:ascii="Times New Roman" w:hAnsi="Times New Roman" w:cs="Times New Roman"/>
            <w:sz w:val="24"/>
            <w:szCs w:val="24"/>
          </w:rPr>
          <w:t>https://iisda.government.bg/adm_services/s</w:t>
        </w:r>
        <w:r w:rsidRPr="00D049BA">
          <w:rPr>
            <w:rStyle w:val="a4"/>
            <w:rFonts w:ascii="Times New Roman" w:hAnsi="Times New Roman" w:cs="Times New Roman"/>
            <w:sz w:val="24"/>
            <w:szCs w:val="24"/>
          </w:rPr>
          <w:t>e</w:t>
        </w:r>
        <w:r w:rsidRPr="00D049BA">
          <w:rPr>
            <w:rStyle w:val="a4"/>
            <w:rFonts w:ascii="Times New Roman" w:hAnsi="Times New Roman" w:cs="Times New Roman"/>
            <w:sz w:val="24"/>
            <w:szCs w:val="24"/>
          </w:rPr>
          <w:t>rvices/ser</w:t>
        </w:r>
        <w:r w:rsidRPr="00D049BA">
          <w:rPr>
            <w:rStyle w:val="a4"/>
            <w:rFonts w:ascii="Times New Roman" w:hAnsi="Times New Roman" w:cs="Times New Roman"/>
            <w:sz w:val="24"/>
            <w:szCs w:val="24"/>
          </w:rPr>
          <w:t>v</w:t>
        </w:r>
        <w:r w:rsidRPr="00D049BA">
          <w:rPr>
            <w:rStyle w:val="a4"/>
            <w:rFonts w:ascii="Times New Roman" w:hAnsi="Times New Roman" w:cs="Times New Roman"/>
            <w:sz w:val="24"/>
            <w:szCs w:val="24"/>
          </w:rPr>
          <w:t>ice_provision/97024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</w:p>
    <w:p w14:paraId="7D9E06A9" w14:textId="6AE4CF2A" w:rsidR="00CE2E05" w:rsidRPr="000E1363" w:rsidRDefault="00CE2E05" w:rsidP="003B7DBC">
      <w:pPr>
        <w:pStyle w:val="a5"/>
        <w:numPr>
          <w:ilvl w:val="3"/>
          <w:numId w:val="4"/>
        </w:numPr>
        <w:spacing w:after="0" w:line="360" w:lineRule="auto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bg-BG"/>
        </w:rPr>
      </w:pPr>
      <w:r w:rsidRP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Единния портал за достъп до електронните административни услуги на адрес:</w:t>
      </w:r>
    </w:p>
    <w:p w14:paraId="28DBCF5A" w14:textId="3788BC18" w:rsidR="00555176" w:rsidRDefault="00555176" w:rsidP="003B7D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5" w:history="1">
        <w:r w:rsidRPr="00D049B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bg-BG"/>
          </w:rPr>
          <w:t>https://egov.bg/wps/portal/egov/dostavchitsi%20na%20uslugi/spetsializirani%20teritorialni%20administratsii/regionalno%20upravl</w:t>
        </w:r>
        <w:r w:rsidRPr="00D049B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bg-BG"/>
          </w:rPr>
          <w:t>e</w:t>
        </w:r>
        <w:r w:rsidRPr="00D049B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bg-BG"/>
          </w:rPr>
          <w:t>nie%20na%20obrazovanieto/unificirani%20uslugi/2870?cP=1</w:t>
        </w:r>
      </w:hyperlink>
    </w:p>
    <w:p w14:paraId="36D5C5C4" w14:textId="77777777" w:rsidR="00555176" w:rsidRPr="0030661C" w:rsidRDefault="00555176" w:rsidP="003B7D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0114DF5" w14:textId="723A465C" w:rsidR="005F1A62" w:rsidRDefault="005F1A62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Срок на действие на издадения документ</w:t>
      </w:r>
    </w:p>
    <w:p w14:paraId="5C2A4F49" w14:textId="4A08A436" w:rsidR="005F1A62" w:rsidRDefault="005F1A62" w:rsidP="003B7D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1A6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Издаденото удостоверение е безсрочно.</w:t>
      </w:r>
    </w:p>
    <w:p w14:paraId="48909351" w14:textId="77777777" w:rsidR="00E06EFB" w:rsidRPr="005F1A62" w:rsidRDefault="00E06EFB" w:rsidP="003B7D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5129673" w14:textId="2EB9390C" w:rsidR="00A76B2A" w:rsidRDefault="00A76B2A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Такса за предоставяне на услугата</w:t>
      </w:r>
    </w:p>
    <w:p w14:paraId="76E56FE8" w14:textId="6A256100" w:rsidR="000E1363" w:rsidRDefault="000E1363" w:rsidP="003B7D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4" w:name="_Hlk210635245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 се заплаща за услугата.</w:t>
      </w:r>
    </w:p>
    <w:p w14:paraId="3707291F" w14:textId="77777777" w:rsidR="000E1363" w:rsidRPr="00E06EFB" w:rsidRDefault="000E1363" w:rsidP="003B7D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A29237B" w14:textId="77777777" w:rsidR="00CE2E05" w:rsidRPr="00EB2658" w:rsidRDefault="00CE2E05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Орган, осъществяващ контрол върху дейността </w:t>
      </w:r>
    </w:p>
    <w:p w14:paraId="0742E035" w14:textId="1B46A322" w:rsidR="00CE2E05" w:rsidRDefault="00CE2E05" w:rsidP="003B7DBC">
      <w:pPr>
        <w:pStyle w:val="a5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Министерство на образованието и науката</w:t>
      </w:r>
    </w:p>
    <w:p w14:paraId="7FED1003" w14:textId="77777777" w:rsidR="00E06EFB" w:rsidRPr="00EB2658" w:rsidRDefault="00E06EFB" w:rsidP="003B7DBC">
      <w:pPr>
        <w:pStyle w:val="a5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4076CA8" w14:textId="20EFC93E" w:rsidR="00150B1F" w:rsidRPr="00EB2658" w:rsidRDefault="00E248A5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150B1F" w:rsidRPr="00EB265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Ред и срокове на обжалване на действията по предоставяне на услугата</w:t>
      </w:r>
    </w:p>
    <w:p w14:paraId="7C5A76CD" w14:textId="7EFACF99" w:rsidR="00E06EFB" w:rsidRDefault="000E1363" w:rsidP="003B7DBC">
      <w:pPr>
        <w:pStyle w:val="a5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>Отказът за издаване на удостоверение подлежи на обжалване по реда на Административнопроцесуалния кодекс (АПК) – изричният отказ е в 14 – дневен срок от съобщаването му, а мълчаливият отказ – в едномесечен срок от изтичане на срока за извършване на услугата.</w:t>
      </w:r>
    </w:p>
    <w:p w14:paraId="76FB171E" w14:textId="77777777" w:rsidR="000E1363" w:rsidRPr="00EB2658" w:rsidRDefault="000E1363" w:rsidP="003B7DBC">
      <w:pPr>
        <w:pStyle w:val="a5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DA8D690" w14:textId="77777777" w:rsidR="00150B1F" w:rsidRPr="00EB2658" w:rsidRDefault="00150B1F" w:rsidP="003B7DBC">
      <w:pPr>
        <w:pStyle w:val="a5"/>
        <w:numPr>
          <w:ilvl w:val="1"/>
          <w:numId w:val="7"/>
        </w:numPr>
        <w:tabs>
          <w:tab w:val="left" w:pos="426"/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Електронен адрес за предложения във връзка с услугата </w:t>
      </w:r>
    </w:p>
    <w:p w14:paraId="313C4448" w14:textId="6B5B3B99" w:rsidR="00150B1F" w:rsidRPr="000E1363" w:rsidRDefault="000E1363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rio-ruse@mon.bg</w:t>
      </w:r>
    </w:p>
    <w:bookmarkEnd w:id="4"/>
    <w:p w14:paraId="02148444" w14:textId="77777777" w:rsidR="00E06EFB" w:rsidRPr="00EB2658" w:rsidRDefault="00E06EFB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274C580" w14:textId="50BDE6A3" w:rsidR="00A76B2A" w:rsidRDefault="00A76B2A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Получаване на готовите документи</w:t>
      </w:r>
    </w:p>
    <w:p w14:paraId="1FA264A4" w14:textId="77777777" w:rsidR="00555176" w:rsidRPr="00555176" w:rsidRDefault="00555176" w:rsidP="00555176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5517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Издаденият дубликат на документ може да се получи по един от следните начини:</w:t>
      </w:r>
    </w:p>
    <w:p w14:paraId="57BFEB03" w14:textId="19E2DCC3" w:rsidR="00555176" w:rsidRPr="00555176" w:rsidRDefault="00555176" w:rsidP="00555176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1.  </w:t>
      </w:r>
      <w:r w:rsidRPr="00555176">
        <w:rPr>
          <w:rFonts w:ascii="Times New Roman" w:eastAsia="Times New Roman" w:hAnsi="Times New Roman" w:cs="Times New Roman"/>
          <w:sz w:val="24"/>
          <w:szCs w:val="24"/>
          <w:lang w:eastAsia="bg-BG"/>
        </w:rPr>
        <w:t>В Центъра за административно обслужване на РУО – Русе от заявилия административната услуга или от упълномощено от него лице срещу представяне на документ за самоличност, полагане на подпис и изписване на имената на получателя;</w:t>
      </w:r>
    </w:p>
    <w:p w14:paraId="57BFE9FD" w14:textId="2F3BD1B9" w:rsidR="00555176" w:rsidRPr="00555176" w:rsidRDefault="00555176" w:rsidP="00555176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2. </w:t>
      </w:r>
      <w:r w:rsidRPr="00555176">
        <w:rPr>
          <w:rFonts w:ascii="Times New Roman" w:eastAsia="Times New Roman" w:hAnsi="Times New Roman" w:cs="Times New Roman"/>
          <w:sz w:val="24"/>
          <w:szCs w:val="24"/>
          <w:lang w:eastAsia="bg-BG"/>
        </w:rPr>
        <w:t>Чрез лицензиран пощенски оператор, като вътрешна куриерска пратка, на посочен в заявлението адрес, като пощенските разходи са за сметка на лицето;</w:t>
      </w:r>
    </w:p>
    <w:p w14:paraId="2045E671" w14:textId="24E9787B" w:rsidR="000E1363" w:rsidRPr="000E1363" w:rsidRDefault="00555176" w:rsidP="00555176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bookmarkStart w:id="5" w:name="_GoBack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</w:t>
      </w:r>
      <w:r w:rsidRPr="00555176">
        <w:rPr>
          <w:rFonts w:ascii="Times New Roman" w:eastAsia="Times New Roman" w:hAnsi="Times New Roman" w:cs="Times New Roman"/>
          <w:sz w:val="24"/>
          <w:szCs w:val="24"/>
          <w:lang w:eastAsia="bg-BG"/>
        </w:rPr>
        <w:t>С международна куриерска услуга на адреса от заявлението, посочен от заявителя.</w:t>
      </w:r>
    </w:p>
    <w:sectPr w:rsidR="000E1363" w:rsidRPr="000E1363" w:rsidSect="00EA0D3E">
      <w:pgSz w:w="11906" w:h="16838"/>
      <w:pgMar w:top="969" w:right="991" w:bottom="851" w:left="1417" w:header="708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7D0F8" w14:textId="77777777" w:rsidR="006273FB" w:rsidRDefault="006273FB" w:rsidP="00F3783A">
      <w:pPr>
        <w:spacing w:after="0" w:line="240" w:lineRule="auto"/>
      </w:pPr>
      <w:r>
        <w:separator/>
      </w:r>
    </w:p>
  </w:endnote>
  <w:endnote w:type="continuationSeparator" w:id="0">
    <w:p w14:paraId="67C55929" w14:textId="77777777" w:rsidR="006273FB" w:rsidRDefault="006273FB" w:rsidP="00F3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8795C" w14:textId="77777777" w:rsidR="006273FB" w:rsidRDefault="006273FB" w:rsidP="00F3783A">
      <w:pPr>
        <w:spacing w:after="0" w:line="240" w:lineRule="auto"/>
      </w:pPr>
      <w:r>
        <w:separator/>
      </w:r>
    </w:p>
  </w:footnote>
  <w:footnote w:type="continuationSeparator" w:id="0">
    <w:p w14:paraId="305B916D" w14:textId="77777777" w:rsidR="006273FB" w:rsidRDefault="006273FB" w:rsidP="00F37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E6682"/>
    <w:multiLevelType w:val="hybridMultilevel"/>
    <w:tmpl w:val="31DE8A60"/>
    <w:lvl w:ilvl="0" w:tplc="9C0AA1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B0B6EAE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B1666C4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A206F"/>
    <w:multiLevelType w:val="multilevel"/>
    <w:tmpl w:val="59384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  <w:i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7C64001"/>
    <w:multiLevelType w:val="multilevel"/>
    <w:tmpl w:val="426E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5E30ED"/>
    <w:multiLevelType w:val="multilevel"/>
    <w:tmpl w:val="DF30E4C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i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5B2EC3"/>
    <w:multiLevelType w:val="hybridMultilevel"/>
    <w:tmpl w:val="7BF0432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D6427"/>
    <w:multiLevelType w:val="hybridMultilevel"/>
    <w:tmpl w:val="C4C41096"/>
    <w:lvl w:ilvl="0" w:tplc="28966804">
      <w:start w:val="7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B0B6EAE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168CF"/>
    <w:multiLevelType w:val="multilevel"/>
    <w:tmpl w:val="0188098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DF3666"/>
    <w:multiLevelType w:val="hybridMultilevel"/>
    <w:tmpl w:val="D8F830D8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11A2427"/>
    <w:multiLevelType w:val="hybridMultilevel"/>
    <w:tmpl w:val="5BB241C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D403E"/>
    <w:multiLevelType w:val="multilevel"/>
    <w:tmpl w:val="A820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7E7624"/>
    <w:multiLevelType w:val="hybridMultilevel"/>
    <w:tmpl w:val="467C8B3C"/>
    <w:lvl w:ilvl="0" w:tplc="EB1666C4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10"/>
  </w:num>
  <w:num w:numId="9">
    <w:abstractNumId w:val="4"/>
  </w:num>
  <w:num w:numId="10">
    <w:abstractNumId w:val="8"/>
  </w:num>
  <w:num w:numId="1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73"/>
    <w:rsid w:val="00005CD5"/>
    <w:rsid w:val="000113EC"/>
    <w:rsid w:val="00011676"/>
    <w:rsid w:val="00012A91"/>
    <w:rsid w:val="000223F6"/>
    <w:rsid w:val="0003663B"/>
    <w:rsid w:val="000375B9"/>
    <w:rsid w:val="00045859"/>
    <w:rsid w:val="0005079D"/>
    <w:rsid w:val="00057148"/>
    <w:rsid w:val="00063552"/>
    <w:rsid w:val="000739C9"/>
    <w:rsid w:val="00073BF4"/>
    <w:rsid w:val="0007701E"/>
    <w:rsid w:val="0008157F"/>
    <w:rsid w:val="00093AE6"/>
    <w:rsid w:val="000A4D4B"/>
    <w:rsid w:val="000B6F0E"/>
    <w:rsid w:val="000E08DE"/>
    <w:rsid w:val="000E1363"/>
    <w:rsid w:val="000F5B50"/>
    <w:rsid w:val="00100036"/>
    <w:rsid w:val="001061D5"/>
    <w:rsid w:val="00114739"/>
    <w:rsid w:val="00136173"/>
    <w:rsid w:val="00150B1F"/>
    <w:rsid w:val="00164B4C"/>
    <w:rsid w:val="00167373"/>
    <w:rsid w:val="00173E41"/>
    <w:rsid w:val="001750BF"/>
    <w:rsid w:val="00175458"/>
    <w:rsid w:val="00185C86"/>
    <w:rsid w:val="001A2EDB"/>
    <w:rsid w:val="001B0408"/>
    <w:rsid w:val="001B0CA3"/>
    <w:rsid w:val="001B54F3"/>
    <w:rsid w:val="001B6E52"/>
    <w:rsid w:val="001E0660"/>
    <w:rsid w:val="001E2CDD"/>
    <w:rsid w:val="001F4562"/>
    <w:rsid w:val="001F5EC0"/>
    <w:rsid w:val="001F6A23"/>
    <w:rsid w:val="001F7FA1"/>
    <w:rsid w:val="0020309C"/>
    <w:rsid w:val="002039D7"/>
    <w:rsid w:val="0021580F"/>
    <w:rsid w:val="00216E23"/>
    <w:rsid w:val="002274E1"/>
    <w:rsid w:val="00230D1E"/>
    <w:rsid w:val="00251885"/>
    <w:rsid w:val="00251FD4"/>
    <w:rsid w:val="002720D4"/>
    <w:rsid w:val="00272BC9"/>
    <w:rsid w:val="00273A92"/>
    <w:rsid w:val="00285526"/>
    <w:rsid w:val="0029648F"/>
    <w:rsid w:val="002A3E50"/>
    <w:rsid w:val="002B07BC"/>
    <w:rsid w:val="002C1038"/>
    <w:rsid w:val="002D48BB"/>
    <w:rsid w:val="002D5CC4"/>
    <w:rsid w:val="002D76EC"/>
    <w:rsid w:val="002E0AD0"/>
    <w:rsid w:val="002F07B4"/>
    <w:rsid w:val="002F264B"/>
    <w:rsid w:val="0030661C"/>
    <w:rsid w:val="00321A01"/>
    <w:rsid w:val="003457C7"/>
    <w:rsid w:val="00345904"/>
    <w:rsid w:val="00360280"/>
    <w:rsid w:val="00380266"/>
    <w:rsid w:val="003936FB"/>
    <w:rsid w:val="003945FA"/>
    <w:rsid w:val="003A1626"/>
    <w:rsid w:val="003A3E09"/>
    <w:rsid w:val="003B3031"/>
    <w:rsid w:val="003B60E0"/>
    <w:rsid w:val="003B7DBC"/>
    <w:rsid w:val="003D0EA3"/>
    <w:rsid w:val="003E0105"/>
    <w:rsid w:val="003E3BE3"/>
    <w:rsid w:val="004036A9"/>
    <w:rsid w:val="0043249F"/>
    <w:rsid w:val="00436CFF"/>
    <w:rsid w:val="004448AB"/>
    <w:rsid w:val="0045603D"/>
    <w:rsid w:val="0047153D"/>
    <w:rsid w:val="004A6C44"/>
    <w:rsid w:val="004B6511"/>
    <w:rsid w:val="004B7102"/>
    <w:rsid w:val="004D551D"/>
    <w:rsid w:val="004E70BE"/>
    <w:rsid w:val="004F46B4"/>
    <w:rsid w:val="00514241"/>
    <w:rsid w:val="005142B0"/>
    <w:rsid w:val="00514D14"/>
    <w:rsid w:val="00524AB2"/>
    <w:rsid w:val="00555176"/>
    <w:rsid w:val="005B315F"/>
    <w:rsid w:val="005B736A"/>
    <w:rsid w:val="005D14C8"/>
    <w:rsid w:val="005D1D4A"/>
    <w:rsid w:val="005D7D04"/>
    <w:rsid w:val="005E7685"/>
    <w:rsid w:val="005F1A62"/>
    <w:rsid w:val="005F31F6"/>
    <w:rsid w:val="0060518B"/>
    <w:rsid w:val="00607866"/>
    <w:rsid w:val="006200E9"/>
    <w:rsid w:val="00621E7A"/>
    <w:rsid w:val="006273FB"/>
    <w:rsid w:val="006361BB"/>
    <w:rsid w:val="0064274D"/>
    <w:rsid w:val="006445F8"/>
    <w:rsid w:val="00644A80"/>
    <w:rsid w:val="00681819"/>
    <w:rsid w:val="00690749"/>
    <w:rsid w:val="00697265"/>
    <w:rsid w:val="006A7FEE"/>
    <w:rsid w:val="006C191F"/>
    <w:rsid w:val="006D5179"/>
    <w:rsid w:val="006E0884"/>
    <w:rsid w:val="006F2869"/>
    <w:rsid w:val="0071013B"/>
    <w:rsid w:val="0072327D"/>
    <w:rsid w:val="00723F5A"/>
    <w:rsid w:val="00746858"/>
    <w:rsid w:val="00746A4F"/>
    <w:rsid w:val="00751C31"/>
    <w:rsid w:val="0077692C"/>
    <w:rsid w:val="0078567A"/>
    <w:rsid w:val="00797FA9"/>
    <w:rsid w:val="007A1B72"/>
    <w:rsid w:val="007C6EA4"/>
    <w:rsid w:val="007E2311"/>
    <w:rsid w:val="007E5ADC"/>
    <w:rsid w:val="0081618E"/>
    <w:rsid w:val="00834D5E"/>
    <w:rsid w:val="00843618"/>
    <w:rsid w:val="00852C55"/>
    <w:rsid w:val="00863834"/>
    <w:rsid w:val="008706B9"/>
    <w:rsid w:val="00874F26"/>
    <w:rsid w:val="0088565D"/>
    <w:rsid w:val="008A02F3"/>
    <w:rsid w:val="008B02FB"/>
    <w:rsid w:val="008D1B1F"/>
    <w:rsid w:val="008D3E9F"/>
    <w:rsid w:val="008E160F"/>
    <w:rsid w:val="008E53BA"/>
    <w:rsid w:val="00901393"/>
    <w:rsid w:val="0090562A"/>
    <w:rsid w:val="00913794"/>
    <w:rsid w:val="009140C4"/>
    <w:rsid w:val="00924A4E"/>
    <w:rsid w:val="00927F51"/>
    <w:rsid w:val="00932096"/>
    <w:rsid w:val="00944FFE"/>
    <w:rsid w:val="009543B0"/>
    <w:rsid w:val="0098180E"/>
    <w:rsid w:val="00993205"/>
    <w:rsid w:val="009C2DC6"/>
    <w:rsid w:val="009E31D7"/>
    <w:rsid w:val="00A221D7"/>
    <w:rsid w:val="00A34F5B"/>
    <w:rsid w:val="00A4388D"/>
    <w:rsid w:val="00A4478E"/>
    <w:rsid w:val="00A46F58"/>
    <w:rsid w:val="00A54944"/>
    <w:rsid w:val="00A55E67"/>
    <w:rsid w:val="00A61938"/>
    <w:rsid w:val="00A6728E"/>
    <w:rsid w:val="00A74A89"/>
    <w:rsid w:val="00A76B2A"/>
    <w:rsid w:val="00A923D2"/>
    <w:rsid w:val="00A938F9"/>
    <w:rsid w:val="00A93C53"/>
    <w:rsid w:val="00A96F90"/>
    <w:rsid w:val="00AA2130"/>
    <w:rsid w:val="00AA3FA7"/>
    <w:rsid w:val="00AA7E6A"/>
    <w:rsid w:val="00AB4098"/>
    <w:rsid w:val="00AB70B6"/>
    <w:rsid w:val="00AC477A"/>
    <w:rsid w:val="00AD775C"/>
    <w:rsid w:val="00AE4300"/>
    <w:rsid w:val="00AE4EDD"/>
    <w:rsid w:val="00AF062F"/>
    <w:rsid w:val="00AF2196"/>
    <w:rsid w:val="00AF25FB"/>
    <w:rsid w:val="00B1582F"/>
    <w:rsid w:val="00B20CD3"/>
    <w:rsid w:val="00B249E6"/>
    <w:rsid w:val="00B25047"/>
    <w:rsid w:val="00B3194D"/>
    <w:rsid w:val="00B51382"/>
    <w:rsid w:val="00B572EF"/>
    <w:rsid w:val="00B57CB4"/>
    <w:rsid w:val="00B662BC"/>
    <w:rsid w:val="00B6631B"/>
    <w:rsid w:val="00B726BD"/>
    <w:rsid w:val="00B76184"/>
    <w:rsid w:val="00B83A39"/>
    <w:rsid w:val="00B83BA7"/>
    <w:rsid w:val="00B85DFE"/>
    <w:rsid w:val="00B91068"/>
    <w:rsid w:val="00B92E11"/>
    <w:rsid w:val="00BB6194"/>
    <w:rsid w:val="00BC15FC"/>
    <w:rsid w:val="00BC64EB"/>
    <w:rsid w:val="00BD3965"/>
    <w:rsid w:val="00BD3DBB"/>
    <w:rsid w:val="00BD794F"/>
    <w:rsid w:val="00BE77F0"/>
    <w:rsid w:val="00C00C17"/>
    <w:rsid w:val="00C041AC"/>
    <w:rsid w:val="00C13BD8"/>
    <w:rsid w:val="00C21483"/>
    <w:rsid w:val="00C43C5B"/>
    <w:rsid w:val="00C47F3B"/>
    <w:rsid w:val="00C61268"/>
    <w:rsid w:val="00C644C4"/>
    <w:rsid w:val="00C65469"/>
    <w:rsid w:val="00C74E18"/>
    <w:rsid w:val="00C7700B"/>
    <w:rsid w:val="00C82243"/>
    <w:rsid w:val="00C8395F"/>
    <w:rsid w:val="00C9180F"/>
    <w:rsid w:val="00C927BD"/>
    <w:rsid w:val="00CB71D5"/>
    <w:rsid w:val="00CB7DA0"/>
    <w:rsid w:val="00CC006F"/>
    <w:rsid w:val="00CD55FA"/>
    <w:rsid w:val="00CE2E05"/>
    <w:rsid w:val="00CE4C34"/>
    <w:rsid w:val="00D07541"/>
    <w:rsid w:val="00D470C7"/>
    <w:rsid w:val="00D66FE8"/>
    <w:rsid w:val="00D80E39"/>
    <w:rsid w:val="00D96A2B"/>
    <w:rsid w:val="00DA7FED"/>
    <w:rsid w:val="00DB3C9F"/>
    <w:rsid w:val="00DB5E7F"/>
    <w:rsid w:val="00DC00DC"/>
    <w:rsid w:val="00DC278C"/>
    <w:rsid w:val="00DD55A3"/>
    <w:rsid w:val="00DD77D2"/>
    <w:rsid w:val="00DE163B"/>
    <w:rsid w:val="00DF537A"/>
    <w:rsid w:val="00DF5926"/>
    <w:rsid w:val="00DF68BE"/>
    <w:rsid w:val="00E06EFB"/>
    <w:rsid w:val="00E10362"/>
    <w:rsid w:val="00E109EF"/>
    <w:rsid w:val="00E13446"/>
    <w:rsid w:val="00E147CA"/>
    <w:rsid w:val="00E20500"/>
    <w:rsid w:val="00E248A5"/>
    <w:rsid w:val="00E259E5"/>
    <w:rsid w:val="00E341E3"/>
    <w:rsid w:val="00E4184B"/>
    <w:rsid w:val="00E62E0F"/>
    <w:rsid w:val="00E86417"/>
    <w:rsid w:val="00E86FF2"/>
    <w:rsid w:val="00E91E5C"/>
    <w:rsid w:val="00E96EE5"/>
    <w:rsid w:val="00EA0D3E"/>
    <w:rsid w:val="00EB25BE"/>
    <w:rsid w:val="00EB2658"/>
    <w:rsid w:val="00EB4D20"/>
    <w:rsid w:val="00EB526D"/>
    <w:rsid w:val="00EB6630"/>
    <w:rsid w:val="00EC3B98"/>
    <w:rsid w:val="00ED208D"/>
    <w:rsid w:val="00ED762C"/>
    <w:rsid w:val="00F16963"/>
    <w:rsid w:val="00F324A4"/>
    <w:rsid w:val="00F371E1"/>
    <w:rsid w:val="00F3783A"/>
    <w:rsid w:val="00F407A0"/>
    <w:rsid w:val="00F42516"/>
    <w:rsid w:val="00F5612A"/>
    <w:rsid w:val="00F6566D"/>
    <w:rsid w:val="00F67B53"/>
    <w:rsid w:val="00F806EA"/>
    <w:rsid w:val="00F85F84"/>
    <w:rsid w:val="00F9516B"/>
    <w:rsid w:val="00FB4B57"/>
    <w:rsid w:val="00FB779D"/>
    <w:rsid w:val="00FC1465"/>
    <w:rsid w:val="00FC2D25"/>
    <w:rsid w:val="00FC6371"/>
    <w:rsid w:val="00FC74DB"/>
    <w:rsid w:val="00FE7705"/>
    <w:rsid w:val="00F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AB2EAAC"/>
  <w15:docId w15:val="{B143DA33-2888-42C0-83AC-A39F15B6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103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2C103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character" w:styleId="a4">
    <w:name w:val="Hyperlink"/>
    <w:rsid w:val="002E0AD0"/>
    <w:rPr>
      <w:color w:val="0000FF"/>
      <w:u w:val="single"/>
    </w:rPr>
  </w:style>
  <w:style w:type="paragraph" w:customStyle="1" w:styleId="Default">
    <w:name w:val="Default"/>
    <w:rsid w:val="00EC3B9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7C6EA4"/>
    <w:pPr>
      <w:ind w:left="720"/>
      <w:contextualSpacing/>
    </w:pPr>
  </w:style>
  <w:style w:type="character" w:customStyle="1" w:styleId="number-level">
    <w:name w:val="number-level"/>
    <w:basedOn w:val="a0"/>
    <w:rsid w:val="006D5179"/>
  </w:style>
  <w:style w:type="paragraph" w:styleId="a6">
    <w:name w:val="header"/>
    <w:basedOn w:val="a"/>
    <w:link w:val="a7"/>
    <w:uiPriority w:val="99"/>
    <w:unhideWhenUsed/>
    <w:rsid w:val="00F3783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3783A"/>
  </w:style>
  <w:style w:type="paragraph" w:styleId="a8">
    <w:name w:val="footer"/>
    <w:basedOn w:val="a"/>
    <w:link w:val="a9"/>
    <w:uiPriority w:val="99"/>
    <w:unhideWhenUsed/>
    <w:rsid w:val="00F3783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3783A"/>
  </w:style>
  <w:style w:type="paragraph" w:styleId="aa">
    <w:name w:val="Title"/>
    <w:basedOn w:val="a"/>
    <w:link w:val="ab"/>
    <w:qFormat/>
    <w:rsid w:val="00F3783A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0"/>
      <w:lang w:eastAsia="bg-BG"/>
    </w:rPr>
  </w:style>
  <w:style w:type="character" w:customStyle="1" w:styleId="ab">
    <w:name w:val="Заглавие Знак"/>
    <w:basedOn w:val="a0"/>
    <w:link w:val="aa"/>
    <w:rsid w:val="00F3783A"/>
    <w:rPr>
      <w:rFonts w:ascii="Times New Roman" w:eastAsia="Times New Roman" w:hAnsi="Times New Roman" w:cs="Times New Roman"/>
      <w:sz w:val="48"/>
      <w:szCs w:val="20"/>
      <w:lang w:eastAsia="bg-BG"/>
    </w:rPr>
  </w:style>
  <w:style w:type="paragraph" w:styleId="ac">
    <w:name w:val="Balloon Text"/>
    <w:basedOn w:val="a"/>
    <w:link w:val="ad"/>
    <w:uiPriority w:val="99"/>
    <w:semiHidden/>
    <w:unhideWhenUsed/>
    <w:rsid w:val="00F37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F3783A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6C191F"/>
    <w:rPr>
      <w:color w:val="800080" w:themeColor="followedHyperlink"/>
      <w:u w:val="single"/>
    </w:rPr>
  </w:style>
  <w:style w:type="character" w:customStyle="1" w:styleId="40">
    <w:name w:val="Заглавие 4 Знак"/>
    <w:basedOn w:val="a0"/>
    <w:link w:val="4"/>
    <w:uiPriority w:val="9"/>
    <w:rsid w:val="00E10362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f">
    <w:name w:val="Strong"/>
    <w:basedOn w:val="a0"/>
    <w:uiPriority w:val="22"/>
    <w:qFormat/>
    <w:rsid w:val="00E10362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B91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o-ruse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isda.government.b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o-ruse.bg/%D0%B0%D0%B4%D0%BC%D0%B8%D0%BD%D0%B8%D1%81%D1%82%D1%80%D0%B0%D1%82%D0%B8%D0%B2%D0%BD%D0%B8-%D1%83%D1%81%D0%BB%D1%83%D0%B3%D0%B8-%D1%80%D1%83%D0%BE-%D1%80%D1%83%D1%81%D0%B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gov.bg/wps/portal/egov/dostavchitsi%20na%20uslugi/spetsializirani%20teritorialni%20administratsii/regionalno%20upravlenie%20na%20obrazovanieto/unificirani%20uslugi/2870?cP=1" TargetMode="External"/><Relationship Id="rId10" Type="http://schemas.openxmlformats.org/officeDocument/2006/relationships/hyperlink" Target="https://egov.bg/wps/portal/egov/dostavchitsi%20na%20uslugi/spetsializirani%20teritorialni%20administratsii/regionalno%20upravlenie%20na%20obrazovanieto/unificirani%20uslugi/2870?cP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s://iisda.government.bg/adm_services/services/service_provision/97024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D9110-BADE-4627-8DA1-7E5850CDB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1450</Words>
  <Characters>8271</Characters>
  <Application>Microsoft Office Word</Application>
  <DocSecurity>0</DocSecurity>
  <Lines>68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Ferdane Mehmedali</cp:lastModifiedBy>
  <cp:revision>4</cp:revision>
  <cp:lastPrinted>2025-10-06T05:27:00Z</cp:lastPrinted>
  <dcterms:created xsi:type="dcterms:W3CDTF">2025-11-03T14:04:00Z</dcterms:created>
  <dcterms:modified xsi:type="dcterms:W3CDTF">2025-11-03T14:33:00Z</dcterms:modified>
</cp:coreProperties>
</file>