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8600"/>
      </w:tblGrid>
      <w:tr w:rsidR="00A76B2A" w:rsidRPr="00045528" w14:paraId="06563EDD" w14:textId="77777777" w:rsidTr="00FC74DB">
        <w:trPr>
          <w:trHeight w:val="1129"/>
        </w:trPr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49B808F4" w14:textId="77777777" w:rsidR="00A76B2A" w:rsidRPr="001568F2" w:rsidRDefault="00A76B2A" w:rsidP="00FC74DB">
            <w:pPr>
              <w:pStyle w:val="a6"/>
              <w:ind w:left="-3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57728" behindDoc="0" locked="0" layoutInCell="1" allowOverlap="1" wp14:anchorId="123BF092" wp14:editId="2088D514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-104140</wp:posOffset>
                  </wp:positionV>
                  <wp:extent cx="640080" cy="1028700"/>
                  <wp:effectExtent l="0" t="0" r="0" b="0"/>
                  <wp:wrapNone/>
                  <wp:docPr id="7" name="Картина 7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0" w:type="dxa"/>
            <w:tcBorders>
              <w:left w:val="single" w:sz="4" w:space="0" w:color="auto"/>
            </w:tcBorders>
            <w:vAlign w:val="center"/>
          </w:tcPr>
          <w:p w14:paraId="343C581A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9776" behindDoc="0" locked="0" layoutInCell="1" allowOverlap="1" wp14:anchorId="3C63110B" wp14:editId="3F91B65A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-29845</wp:posOffset>
                  </wp:positionV>
                  <wp:extent cx="904875" cy="8763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1E79">
              <w:rPr>
                <w:rFonts w:ascii="Times New Roman" w:hAnsi="Times New Roman"/>
                <w:b/>
                <w:sz w:val="28"/>
                <w:szCs w:val="28"/>
              </w:rPr>
              <w:t>РЕПУБЛИКА БЪЛГАРИЯ</w:t>
            </w:r>
          </w:p>
          <w:p w14:paraId="0A0CA0A9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81E79">
              <w:rPr>
                <w:rFonts w:ascii="Times New Roman" w:hAnsi="Times New Roman"/>
                <w:sz w:val="28"/>
                <w:szCs w:val="28"/>
              </w:rPr>
              <w:t>Министерство на образованието и науката</w:t>
            </w:r>
          </w:p>
          <w:p w14:paraId="32876F36" w14:textId="1C282D59" w:rsidR="00A76B2A" w:rsidRPr="00AF062F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81E79">
              <w:rPr>
                <w:rFonts w:ascii="Times New Roman" w:hAnsi="Times New Roman"/>
                <w:sz w:val="28"/>
                <w:szCs w:val="28"/>
                <w:u w:val="single"/>
              </w:rPr>
              <w:t>Региона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лно управление на образованието</w:t>
            </w:r>
            <w:r w:rsidRPr="00273A92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– </w:t>
            </w:r>
            <w:r w:rsidR="000E1363">
              <w:rPr>
                <w:rFonts w:ascii="Times New Roman" w:hAnsi="Times New Roman"/>
                <w:sz w:val="28"/>
                <w:szCs w:val="28"/>
                <w:u w:val="single"/>
              </w:rPr>
              <w:t>Русе</w:t>
            </w:r>
            <w:r w:rsidR="00AF062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062F">
              <w:rPr>
                <w:rFonts w:ascii="Times New Roman" w:hAnsi="Times New Roman"/>
                <w:sz w:val="18"/>
                <w:szCs w:val="18"/>
              </w:rPr>
              <w:t>гр. Русе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, ул. „</w:t>
            </w:r>
            <w:r w:rsidR="00AF062F">
              <w:rPr>
                <w:rFonts w:ascii="Times New Roman" w:hAnsi="Times New Roman"/>
                <w:sz w:val="18"/>
                <w:szCs w:val="18"/>
              </w:rPr>
              <w:t>Църковна независимост“ № 18, п. к. 7000; тел.: 082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/</w:t>
            </w:r>
            <w:r w:rsidR="00AF062F">
              <w:rPr>
                <w:rFonts w:ascii="Times New Roman" w:hAnsi="Times New Roman"/>
                <w:sz w:val="18"/>
                <w:szCs w:val="18"/>
              </w:rPr>
              <w:t>83-45-32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</w:p>
          <w:p w14:paraId="10C23ACB" w14:textId="03BE0A1F" w:rsidR="00A76B2A" w:rsidRPr="00273A92" w:rsidRDefault="00A76B2A" w:rsidP="00AF062F">
            <w:pPr>
              <w:pStyle w:val="a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електронна поща: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@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mon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  <w:r w:rsidRPr="00881E7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интернет страница: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https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://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</w:p>
        </w:tc>
      </w:tr>
    </w:tbl>
    <w:p w14:paraId="35B651D8" w14:textId="77777777" w:rsidR="00A76B2A" w:rsidRPr="00EB2658" w:rsidRDefault="00A76B2A" w:rsidP="00A221D7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9D3498E" w14:textId="77777777" w:rsidR="00944FFE" w:rsidRDefault="00944FF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28CBE9D" w14:textId="1EDEF114" w:rsidR="006A7FEE" w:rsidRPr="00EB2658" w:rsidRDefault="006A7FE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ИНФОРМАЦИЯ ЗА ПРЕДОСТАВЯНЕ НА УСЛУГА</w:t>
      </w:r>
    </w:p>
    <w:p w14:paraId="1E669FE6" w14:textId="4D680E18" w:rsidR="00AF062F" w:rsidRPr="00380266" w:rsidRDefault="00AF062F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Издаване на </w:t>
      </w:r>
      <w:r w:rsidR="0038026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служебна бележка за признаване на завършен </w:t>
      </w:r>
      <w:r w:rsidR="00380266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IV</w:t>
      </w:r>
      <w:r w:rsidR="00380266" w:rsidRPr="00380266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="0038026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клас за целите на кандидатстването в </w:t>
      </w:r>
      <w:r w:rsidR="00380266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V</w:t>
      </w:r>
      <w:r w:rsidR="00380266" w:rsidRPr="00380266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="0038026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клас, определени с държавния план-прием</w:t>
      </w:r>
    </w:p>
    <w:p w14:paraId="4C798A64" w14:textId="5B733BC1" w:rsidR="00CC006F" w:rsidRDefault="00DC278C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(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уникален идентификатор съгласно 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егистъра на услуги № </w:t>
      </w:r>
      <w:r w:rsidR="00380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2875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)</w:t>
      </w:r>
    </w:p>
    <w:p w14:paraId="730676E9" w14:textId="77777777" w:rsidR="00380266" w:rsidRPr="00380266" w:rsidRDefault="00380266" w:rsidP="003802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Признаването се извършва с цел достъп до обучение в системата на пред-училищното и училищното образование.</w:t>
      </w:r>
    </w:p>
    <w:p w14:paraId="4A1A04AD" w14:textId="5A0CC998" w:rsidR="00AF062F" w:rsidRDefault="00380266" w:rsidP="003802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Заявители по настоящата услуга могат да бъдат лица, учили и завършили IV клас в училище на чужда държава или в училище от системата на Европейските училища и искат признаването им в Република България с цел кандидатстване в V клас на места, определени с държавния план-прием.</w:t>
      </w:r>
    </w:p>
    <w:p w14:paraId="6DBEF3BE" w14:textId="55E03038" w:rsidR="00A76B2A" w:rsidRPr="00EB2658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hanging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Правно основание </w:t>
      </w:r>
      <w:r w:rsidR="008A0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за предоставяне на административната услуга:</w:t>
      </w:r>
    </w:p>
    <w:p w14:paraId="4D7406BB" w14:textId="4B4DD901" w:rsidR="00AF062F" w:rsidRPr="00AF062F" w:rsidRDefault="00380266" w:rsidP="0038026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11 от 1.09.2016 г. за оценяване на резултатите от обучението на учениците - чл. 110, ал. 2</w:t>
      </w:r>
    </w:p>
    <w:p w14:paraId="32F1E250" w14:textId="77777777" w:rsidR="00E06EFB" w:rsidRPr="006F2869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FA28FA" w14:textId="5752E315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Орган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по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предоставя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на административната услуга:</w:t>
      </w:r>
    </w:p>
    <w:p w14:paraId="5702C9E6" w14:textId="4A942CFE" w:rsidR="00E62E0F" w:rsidRDefault="006F2869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Началник на 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Регионално управление на образованието 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–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Русе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</w:p>
    <w:p w14:paraId="12C1BB34" w14:textId="77777777" w:rsidR="00E06EFB" w:rsidRPr="001B0CA3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</w:pPr>
    </w:p>
    <w:p w14:paraId="59A4BE51" w14:textId="2DF5A138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Информация за центъра за административно обслужване (ЦАО)</w:t>
      </w:r>
    </w:p>
    <w:p w14:paraId="6A47BB64" w14:textId="134E1508" w:rsidR="00AF062F" w:rsidRPr="00380266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ЦАО се намира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X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етаж, като </w:t>
      </w:r>
      <w:r w:rsid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документите се разглеждат от експерт в о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тдел</w:t>
      </w:r>
      <w:r w:rsidR="00F371E1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"Организационно-методическа дейност и контрол"</w:t>
      </w:r>
      <w:r w:rsid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– </w:t>
      </w:r>
      <w:r w:rsidR="0038026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VII</w:t>
      </w:r>
      <w:r w:rsidR="00380266"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 w:rsid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етаж</w:t>
      </w:r>
    </w:p>
    <w:p w14:paraId="5CECE815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обл. Русе, общ. Русе, гр. Русе, ул. "Църковна независимост" № 18, п.к. 7000</w:t>
      </w:r>
    </w:p>
    <w:p w14:paraId="07905808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Код за междуселищно избиране: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082</w:t>
      </w:r>
    </w:p>
    <w:p w14:paraId="478DDBAF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Телефон за връзка: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(082)83-45-32</w:t>
      </w:r>
    </w:p>
    <w:p w14:paraId="2831ABEE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 на електронна поща: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rio_ruse@mon.bg</w:t>
      </w:r>
    </w:p>
    <w:p w14:paraId="4336A441" w14:textId="6F5B8365" w:rsidR="00AF062F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Работно време: Стандартно работно време, от 09:00 до 17:30, Осигурено е непрекъсното административно обслужване.</w:t>
      </w:r>
    </w:p>
    <w:p w14:paraId="24CCAA89" w14:textId="77777777" w:rsidR="003B7DBC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</w:p>
    <w:p w14:paraId="36697EE8" w14:textId="5007F7F9" w:rsidR="00A76B2A" w:rsidRDefault="0001167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</w:t>
      </w:r>
      <w:r w:rsidR="000A4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оцедура по предоставяне 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административната 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услугата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/издаване на индивидуалния административен акт, изисквания и необходими документи:</w:t>
      </w:r>
    </w:p>
    <w:p w14:paraId="1B5A83A9" w14:textId="7CC0F263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bookmarkStart w:id="0" w:name="_Hlk210634653"/>
      <w:r w:rsidRPr="003802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lastRenderedPageBreak/>
        <w:t>I. ЗАЯВИТЕЛ:</w:t>
      </w:r>
    </w:p>
    <w:p w14:paraId="26B2E54C" w14:textId="111FBD9F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Заявител по настоящата услуга може да бъде лице – родител (настойник, попечител, представител на непридружените малолетни и непълнолетни лица, търсещи или получили международна закрила) на ученик, завършил IV клас в училище на чужда държава или от училище в системата на Европейските училища, желаещ да кандидатства в V клас на места, определени с държавния план-прием.</w:t>
      </w:r>
    </w:p>
    <w:p w14:paraId="5A98596F" w14:textId="7777777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Документите се подават в РУО по избор.</w:t>
      </w:r>
    </w:p>
    <w:p w14:paraId="58F3F960" w14:textId="4A5FFD39" w:rsidR="00380266" w:rsidRPr="0072327D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ІI</w:t>
      </w:r>
      <w:r w:rsidRPr="007232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. НЕОБХОДИМИ ДОКУМЕНТИ:</w:t>
      </w:r>
    </w:p>
    <w:p w14:paraId="3DB73B60" w14:textId="0BDA22AC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1. Заявление по образец (може да бъде изтеглено от интернет страницата на РУО, както и да бъде получено на място в Звеното за административно обслужване на РУО – Русе), в което се вписват личните данни на лицето, чиито документи се внасят за издаване на служебна бележка, личните данни на подателя, както и адрес на получателя, в случай че заявителят желае получаване на документите по пощата.</w:t>
      </w:r>
    </w:p>
    <w:p w14:paraId="3EB4E4EA" w14:textId="4A70CB45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2. Документ за предплащане на цената за пощенската услуга (в случай, че потребителят е заявил получаване на документите в чужбина с международна препоръчана пощенска пратка или с международна куриерска услуга).</w:t>
      </w:r>
    </w:p>
    <w:p w14:paraId="796AC201" w14:textId="6432E50A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3. Документ за завършен IV клас в оригинал или копие, заверено от нотариус или от училището, издало документа.</w:t>
      </w:r>
    </w:p>
    <w:p w14:paraId="4768A31C" w14:textId="0F899BB5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4. Документ, в който се посочва какви права дава документът по т. 3 за продължаване на образованието, в случаите, когато това не е посочено в документа по т. 3 в оригинал или копие, заверено от нотариус или от училището, издало документа.</w:t>
      </w:r>
    </w:p>
    <w:p w14:paraId="69069EEB" w14:textId="2D2737E3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5. Документите по т. 3 и т. 4 се представят с официален превод на български език, нотариално заверен.</w:t>
      </w:r>
    </w:p>
    <w:p w14:paraId="5ED9BFE0" w14:textId="5497BDBB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6. Нотариално заверено пълномощно в оригинал (когато документите се подават от упълномощено лице). В случай че упълномощеното лице желае да приложи към документите копие на нотариално завереното пълномощно, следва да представи оригиналът на същото за сверка.</w:t>
      </w:r>
    </w:p>
    <w:p w14:paraId="1BBC7AEC" w14:textId="0957FEB5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bg-BG"/>
        </w:rPr>
        <w:t>III</w:t>
      </w:r>
      <w:r w:rsidRPr="003802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. ПРОЦЕДУРА ПО ПРЕДОСТАВЯНЕ НА АДМИНИСТРАТИВНАТА УСЛУГА</w:t>
      </w:r>
    </w:p>
    <w:p w14:paraId="11893B82" w14:textId="37145B9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Заявлението за извършване на услугата се подава писмено или устно.</w:t>
      </w:r>
    </w:p>
    <w:p w14:paraId="570EF328" w14:textId="1BADAA8C" w:rsidR="00380266" w:rsidRPr="00380266" w:rsidRDefault="0072327D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="00380266"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Устните заявления се приемат след съставянето на протокол за приемането им и се регистрират в РУО – Русе. Писмените заявления се приемат и се регистрират в РУО – Русе.</w:t>
      </w:r>
    </w:p>
    <w:p w14:paraId="6F832188" w14:textId="06D66F74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Заявителят подава необходимите за издаване на служебна бележка за признат завършен IV 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лас</w:t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:</w:t>
      </w:r>
    </w:p>
    <w:p w14:paraId="66F0D8EF" w14:textId="02CABF2A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а) На място в ЦАО на Регионално управление на образованието – Русе</w:t>
      </w:r>
    </w:p>
    <w:p w14:paraId="03141DBB" w14:textId="7777777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Лично – с документ за самоличност само за сверяване на данните.</w:t>
      </w:r>
    </w:p>
    <w:p w14:paraId="35C542C9" w14:textId="7777777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</w:p>
    <w:p w14:paraId="6B9FE72B" w14:textId="7777777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lastRenderedPageBreak/>
        <w:t>- От родител/настойник, попечител, представител на непридружените малолетни и непълнолетни лица, търсещи или получили международна закрила.</w:t>
      </w:r>
    </w:p>
    <w:p w14:paraId="3B64990A" w14:textId="7777777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От други лица – с писмено пълномощно с нотариална заверка на подписа или от адвокат с изрично адвокатско пълномощие и копие от адвокатската карта, заверена към съответната година.</w:t>
      </w:r>
    </w:p>
    <w:p w14:paraId="1AEA52C2" w14:textId="7777777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б) по електронен път чрез Системата за сигурно електронно връчване на адрес: https://edelivery.egov.bg/. Заявлението с приложените документи трябва да са подписни с квалифициран електронен подпис и заявителят трябва да има профил в системата за сигурно електронно връчване.</w:t>
      </w:r>
    </w:p>
    <w:p w14:paraId="7BFACB7B" w14:textId="744DD322" w:rsid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в) чрез Единния портал за достъп до електронните административни услуги - </w:t>
      </w:r>
      <w:hyperlink r:id="rId10" w:history="1">
        <w:r w:rsidR="00B662BC" w:rsidRPr="005117E9">
          <w:rPr>
            <w:rStyle w:val="a4"/>
            <w:rFonts w:ascii="Times New Roman" w:eastAsia="Times New Roman" w:hAnsi="Times New Roman" w:cs="Times New Roman"/>
            <w:bCs/>
            <w:iCs/>
            <w:sz w:val="24"/>
            <w:szCs w:val="24"/>
            <w:lang w:eastAsia="bg-BG"/>
          </w:rPr>
          <w:t>https://egov.bg/wps/portal/egov/dostavchitsi%20na%20uslug</w:t>
        </w:r>
        <w:r w:rsidR="00B662BC" w:rsidRPr="005117E9">
          <w:rPr>
            <w:rStyle w:val="a4"/>
            <w:rFonts w:ascii="Times New Roman" w:eastAsia="Times New Roman" w:hAnsi="Times New Roman" w:cs="Times New Roman"/>
            <w:bCs/>
            <w:iCs/>
            <w:sz w:val="24"/>
            <w:szCs w:val="24"/>
            <w:lang w:eastAsia="bg-BG"/>
          </w:rPr>
          <w:t>i</w:t>
        </w:r>
        <w:r w:rsidR="00B662BC" w:rsidRPr="005117E9">
          <w:rPr>
            <w:rStyle w:val="a4"/>
            <w:rFonts w:ascii="Times New Roman" w:eastAsia="Times New Roman" w:hAnsi="Times New Roman" w:cs="Times New Roman"/>
            <w:bCs/>
            <w:iCs/>
            <w:sz w:val="24"/>
            <w:szCs w:val="24"/>
            <w:lang w:eastAsia="bg-BG"/>
          </w:rPr>
          <w:t>/spetsializirani%20teritorialni%20administratsii/regionalno%20upravlenie%20na%20obrazovanieto/unificirani%20uslugi/2875?cP=1</w:t>
        </w:r>
      </w:hyperlink>
    </w:p>
    <w:p w14:paraId="13B37ADB" w14:textId="77777777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в) чрез лицензиран пощенски оператор на адрес: обл. Русе, общ. Русе, гр. Русе, ул. "Църковна независимост" № 18, п.к. 7000.</w:t>
      </w:r>
    </w:p>
    <w:p w14:paraId="3A63B0AD" w14:textId="1032AAAF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Образец на заявлението може да получите на място в Звеното за административно обслужване на РУО или да изтеглите от интернет страницата на РУО – Русе.</w:t>
      </w:r>
    </w:p>
    <w:p w14:paraId="7A4975F1" w14:textId="05866739" w:rsidR="00380266" w:rsidRPr="00380266" w:rsidRDefault="00380266" w:rsidP="0038026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Подадените документи се разглеждат от експертната комисия към РУО – Русе , определена със заповед на началника на РУО - Русе. Началникът на РУО-Русе уведомява писмено лицата, чиито документи не отговарят на изискванията.</w:t>
      </w:r>
    </w:p>
    <w:p w14:paraId="36CCE99F" w14:textId="77777777" w:rsidR="00E06EFB" w:rsidRPr="00697265" w:rsidRDefault="00E06EFB" w:rsidP="0038026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2B9E84" w14:textId="77777777" w:rsidR="005F31F6" w:rsidRPr="000375B9" w:rsidRDefault="005F31F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1" w:name="_Hlk210634747"/>
      <w:bookmarkEnd w:id="0"/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Срок за изпълнение </w:t>
      </w:r>
    </w:p>
    <w:p w14:paraId="5CBB3E2C" w14:textId="1417ED58" w:rsidR="00E06EFB" w:rsidRDefault="003B7DBC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72327D" w:rsidRPr="0072327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 един месец, считан от датата на представяне на документите</w:t>
      </w:r>
    </w:p>
    <w:p w14:paraId="26C4F1C7" w14:textId="77777777" w:rsidR="00F371E1" w:rsidRPr="005F1A62" w:rsidRDefault="00F371E1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283587B" w14:textId="77777777" w:rsidR="00852C55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 </w:t>
      </w:r>
      <w:r w:rsidR="00852C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формуляр за предоставяне на административната услуга –</w:t>
      </w:r>
    </w:p>
    <w:bookmarkEnd w:id="1"/>
    <w:p w14:paraId="12B121F6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за услугата може да бъде получено на място в РУО – Русе или да бъде изтеглено от сайта на РУО – Русе - </w:t>
      </w:r>
    </w:p>
    <w:p w14:paraId="12FB439C" w14:textId="51B2ED8E" w:rsidR="00F371E1" w:rsidRDefault="009140C4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https://ruo-ruse.bg/%D0%B0%D0%B4%D0%BC%D0%B8%D0%BD%D0%B8%D1%81%D1%82%D1%80%D0%B0%D1%82%D0%B8%D0%B2%D0%BD%D0%B8-%D1%83%D1%81%D0%BB%D1%83%D0%B3%D0%B8-%D1%80%D1%83%D0%BE-%D1%80%D1%83%D1%81%D0%B5/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</w:t>
      </w:r>
      <w:r w:rsidR="00F371E1"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Интегрираната информационна система на държавната администрация на адре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с: </w:t>
      </w:r>
      <w:hyperlink r:id="rId12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https://iisda.government.bg/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715FA4" w14:textId="77777777" w:rsidR="00F371E1" w:rsidRPr="00272BC9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5759B" w14:textId="7ABAA4EA" w:rsidR="00272BC9" w:rsidRDefault="00272BC9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bookmarkStart w:id="2" w:name="_Hlk210634940"/>
      <w:r w:rsidRPr="00272B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Начини на заявяване на услугата</w:t>
      </w:r>
    </w:p>
    <w:p w14:paraId="14B57C43" w14:textId="29502C4A" w:rsidR="0072327D" w:rsidRPr="0072327D" w:rsidRDefault="0072327D" w:rsidP="0072327D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Заявлението за извършване на услугата се подава писмено или устно.</w:t>
      </w:r>
    </w:p>
    <w:p w14:paraId="116CC061" w14:textId="7242C46C" w:rsidR="0072327D" w:rsidRPr="0072327D" w:rsidRDefault="0072327D" w:rsidP="0072327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lastRenderedPageBreak/>
        <w:tab/>
      </w: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Устните заявления се приемат след съставянето на протокол за приемането им и се регистрират в РУО – Русе. Писмените заявления се приемат и се регистрират в РУО – Русе.</w:t>
      </w:r>
    </w:p>
    <w:p w14:paraId="141CF8E5" w14:textId="62E24482" w:rsidR="0072327D" w:rsidRPr="0072327D" w:rsidRDefault="0072327D" w:rsidP="0072327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Заявителят подава необходимите за издаване на служебна бележка за признат завършен IV клас:</w:t>
      </w:r>
    </w:p>
    <w:p w14:paraId="368530C0" w14:textId="77777777" w:rsidR="0072327D" w:rsidRPr="0072327D" w:rsidRDefault="0072327D" w:rsidP="0072327D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  <w:t xml:space="preserve"> а) На място в ЦАО на Регионално управление на образованието – Русе</w:t>
      </w:r>
    </w:p>
    <w:p w14:paraId="2EABFB23" w14:textId="77777777" w:rsidR="0072327D" w:rsidRPr="0072327D" w:rsidRDefault="0072327D" w:rsidP="0072327D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Лично – с документ за самоличност само за сверяване на данните.</w:t>
      </w:r>
    </w:p>
    <w:p w14:paraId="7E015947" w14:textId="77777777" w:rsidR="0072327D" w:rsidRPr="0072327D" w:rsidRDefault="0072327D" w:rsidP="0072327D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От родител/настойник, попечител, представител на непридружените малолетни и непълнолетни лица, търсещи или получили международна закрила.</w:t>
      </w:r>
    </w:p>
    <w:p w14:paraId="14CAFA32" w14:textId="77777777" w:rsidR="0072327D" w:rsidRPr="0072327D" w:rsidRDefault="0072327D" w:rsidP="0072327D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От други лица – с писмено пълномощно с нотариална заверка на подписа или от адвокат с изрично адвокатско пълномощие и копие от адвокатската карта, заверена към съответната година.</w:t>
      </w:r>
    </w:p>
    <w:p w14:paraId="49ED1E50" w14:textId="77777777" w:rsidR="0072327D" w:rsidRPr="0072327D" w:rsidRDefault="0072327D" w:rsidP="0072327D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б) по електронен път чрез Системата за сигурно електронно връчване на адрес: https://edelivery.egov.bg/. Заявлението с приложените документи трябва да са подписни с квалифициран електронен подпис и заявителят трябва да има профил в системата за сигурно електронно връчване.</w:t>
      </w:r>
    </w:p>
    <w:p w14:paraId="28B0CE36" w14:textId="624799C3" w:rsidR="0072327D" w:rsidRDefault="0072327D" w:rsidP="0072327D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в) чрез Единния портал за достъп до електронните административни услуги - </w:t>
      </w:r>
      <w:hyperlink r:id="rId13" w:history="1">
        <w:r w:rsidRPr="005117E9">
          <w:rPr>
            <w:rStyle w:val="a4"/>
            <w:rFonts w:ascii="Times New Roman" w:eastAsia="Times New Roman" w:hAnsi="Times New Roman" w:cs="Times New Roman"/>
            <w:bCs/>
            <w:iCs/>
            <w:sz w:val="24"/>
            <w:szCs w:val="24"/>
            <w:lang w:eastAsia="bg-BG"/>
          </w:rPr>
          <w:t>https://egov.bg/wps/portal/egov/dostavchitsi%20na%20uslugi/spetsializirani%20teritorialni%20administratsii/regionalno%20upravlenie%20na%20obrazovanieto/unificirani%20uslugi/2875?cP=1</w:t>
        </w:r>
      </w:hyperlink>
    </w:p>
    <w:p w14:paraId="50D8365B" w14:textId="21E3BDB8" w:rsidR="00F371E1" w:rsidRPr="00F371E1" w:rsidRDefault="0072327D" w:rsidP="0072327D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72327D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в) чрез лицензиран пощенски оператор на адрес: обл. Русе, общ. Русе, гр. Русе, ул. "Църковна независимост" № 18, п.к. 7000.</w:t>
      </w:r>
    </w:p>
    <w:p w14:paraId="7FF8EE52" w14:textId="77777777" w:rsidR="00CE2E05" w:rsidRPr="00CE2E05" w:rsidRDefault="00CE2E0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3" w:name="_Hlk210634989"/>
      <w:bookmarkEnd w:id="2"/>
      <w:r w:rsidRPr="00CE2E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предоставяне на услугата по електронен път</w:t>
      </w:r>
    </w:p>
    <w:bookmarkEnd w:id="3"/>
    <w:p w14:paraId="0BDBC64A" w14:textId="77777777" w:rsidR="00CE2E05" w:rsidRPr="006C191F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на предоставяне на услугата – Едностранна комуникация: информация съгласно дефиницията за Ниво I и предоставяне на онлайн достъп до шаблони на електронни формуляри (II-ро ниво)</w:t>
      </w:r>
    </w:p>
    <w:p w14:paraId="0952BA29" w14:textId="687138A5" w:rsidR="00CE2E05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Формулярът за заявяване на услугата може да бъде получен на място в РУО-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ЦАО или да бъде изтеглен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5BC6FFD" w14:textId="38C2C45B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сайта на РУО-</w:t>
      </w:r>
      <w:r w:rsid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адрес: </w:t>
      </w:r>
      <w:hyperlink r:id="rId14" w:history="1"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ruo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ruse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рубриката „Административни услуги“, секция „</w:t>
      </w:r>
      <w:r w:rsid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Признаване на завършено образование по документи, издадени от училища на чужди държави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921267B" w14:textId="77777777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Административния регистър на услугите в ИИСДА на адрес:</w:t>
      </w:r>
    </w:p>
    <w:p w14:paraId="5B614F98" w14:textId="13DBAA5D" w:rsidR="00B662BC" w:rsidRDefault="00B662BC" w:rsidP="003B7DB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5117E9">
          <w:rPr>
            <w:rStyle w:val="a4"/>
            <w:rFonts w:ascii="Times New Roman" w:hAnsi="Times New Roman" w:cs="Times New Roman"/>
            <w:sz w:val="24"/>
            <w:szCs w:val="24"/>
          </w:rPr>
          <w:t>https://iisda.government.bg/adm_services/services/service_provision/97567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14:paraId="7D9E06A9" w14:textId="6AE4CF2A" w:rsidR="00CE2E05" w:rsidRPr="000E1363" w:rsidRDefault="00CE2E05" w:rsidP="003B7DBC">
      <w:pPr>
        <w:pStyle w:val="a5"/>
        <w:numPr>
          <w:ilvl w:val="3"/>
          <w:numId w:val="4"/>
        </w:numPr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Единния портал за достъп до електронните административни услуги на адрес:</w:t>
      </w:r>
    </w:p>
    <w:p w14:paraId="69F478AF" w14:textId="12ED1B7B" w:rsidR="00E06EFB" w:rsidRDefault="00B662BC" w:rsidP="003B7DBC">
      <w:pPr>
        <w:spacing w:after="0" w:line="360" w:lineRule="auto"/>
        <w:ind w:firstLine="708"/>
        <w:jc w:val="both"/>
      </w:pPr>
      <w:hyperlink r:id="rId16" w:history="1">
        <w:r w:rsidRPr="005117E9">
          <w:rPr>
            <w:rStyle w:val="a4"/>
          </w:rPr>
          <w:t>https://egov.bg/wps/portal/egov/dostavchitsi%20na%20uslugi/spetsializirani%20teritorialni%20administratsii/regionalno%20upravlenie%20na%20obrazovanieto/unificirani%20uslugi/2875?cP=1</w:t>
        </w:r>
      </w:hyperlink>
    </w:p>
    <w:p w14:paraId="35C6F0DB" w14:textId="77777777" w:rsidR="00B662BC" w:rsidRPr="0030661C" w:rsidRDefault="00B662BC" w:rsidP="003B7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114DF5" w14:textId="723A465C" w:rsidR="005F1A62" w:rsidRDefault="005F1A62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Срок на действие на издадения документ</w:t>
      </w:r>
    </w:p>
    <w:p w14:paraId="5C2A4F49" w14:textId="4A08A436" w:rsidR="005F1A62" w:rsidRDefault="005F1A62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A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Издаденото удостоверение е безсрочно.</w:t>
      </w:r>
    </w:p>
    <w:p w14:paraId="48909351" w14:textId="77777777" w:rsidR="00E06EFB" w:rsidRPr="005F1A62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29673" w14:textId="2EB9390C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Такса за предоставяне на услугата</w:t>
      </w:r>
    </w:p>
    <w:p w14:paraId="76E56FE8" w14:textId="6A256100" w:rsidR="000E1363" w:rsidRDefault="000E1363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_Hlk21063524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заплаща за услугата.</w:t>
      </w:r>
    </w:p>
    <w:p w14:paraId="3707291F" w14:textId="77777777" w:rsidR="000E1363" w:rsidRPr="00E06EFB" w:rsidRDefault="000E1363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29237B" w14:textId="77777777" w:rsidR="00CE2E05" w:rsidRPr="00EB2658" w:rsidRDefault="00CE2E0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Орган, осъществяващ контрол върху дейността </w:t>
      </w:r>
    </w:p>
    <w:p w14:paraId="0742E035" w14:textId="1B46A322" w:rsidR="00CE2E05" w:rsidRDefault="00CE2E05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образованието и науката</w:t>
      </w:r>
    </w:p>
    <w:p w14:paraId="7FED1003" w14:textId="77777777" w:rsidR="00E06EFB" w:rsidRPr="00EB2658" w:rsidRDefault="00E06EFB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076CA8" w14:textId="20EFC93E" w:rsidR="00150B1F" w:rsidRPr="00EB2658" w:rsidRDefault="00E248A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50B1F"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Ред и срокове на обжалване на действията по предоставяне на услугата</w:t>
      </w:r>
    </w:p>
    <w:p w14:paraId="7C5A76CD" w14:textId="7EFACF99" w:rsidR="00E06EFB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Отказът за издаване на удостоверение подлежи на обжалване по реда на Административнопроцесуалния кодекс (АПК) – изричният отказ е в 14 – дневен срок от съобщаването му, а мълчаливият отказ – в едномесечен срок от изтичане на срока за извършване на услугата.</w:t>
      </w:r>
    </w:p>
    <w:p w14:paraId="76FB171E" w14:textId="77777777" w:rsidR="000E1363" w:rsidRPr="00EB2658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A8D690" w14:textId="77777777" w:rsidR="00150B1F" w:rsidRPr="00EB2658" w:rsidRDefault="00150B1F" w:rsidP="003B7DBC">
      <w:pPr>
        <w:pStyle w:val="a5"/>
        <w:numPr>
          <w:ilvl w:val="1"/>
          <w:numId w:val="7"/>
        </w:numPr>
        <w:tabs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Електронен адрес за предложения във връзка с услугата </w:t>
      </w:r>
    </w:p>
    <w:p w14:paraId="313C4448" w14:textId="6B5B3B99" w:rsidR="00150B1F" w:rsidRPr="000E1363" w:rsidRDefault="000E1363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rio-ruse@mon.bg</w:t>
      </w:r>
    </w:p>
    <w:bookmarkEnd w:id="4"/>
    <w:p w14:paraId="02148444" w14:textId="77777777" w:rsidR="00E06EFB" w:rsidRPr="00EB2658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74C580" w14:textId="50BDE6A3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Получаване на готовите документи</w:t>
      </w:r>
    </w:p>
    <w:p w14:paraId="6C675F67" w14:textId="77777777" w:rsidR="00B662BC" w:rsidRPr="00B662BC" w:rsidRDefault="003B7D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662BC"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Служебната бележка се получава:</w:t>
      </w:r>
    </w:p>
    <w:p w14:paraId="54C3D6E5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В Звеното за административно обслужване на РУО – Русе от заявилия административната услуга срещу представяне на документ за самоличност, полагане на подпис и изписване на имената на получателя;</w:t>
      </w:r>
    </w:p>
    <w:p w14:paraId="7817FF5B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По пощата чрез лицензиран пощенски оператор, като вътрешна куриерска пратка – при изрично изразено желание на лицето за получаване на документите по пощата и заплащане на пощенските разходи за негова сметка, отразено в заявлението. Заплащането на пощенските разходи се извършва при получаване на документите;</w:t>
      </w:r>
    </w:p>
    <w:p w14:paraId="4BAC430A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По пощата с международна препоръчана пощенска пратка с известие за доставяне – при изрично изразено желание на лицето за получаване на документите с международна препоръчана пощенска пратка и предплащане на цената за пощенската услуга, отразено в заявлeнието;</w:t>
      </w:r>
    </w:p>
    <w:p w14:paraId="2A94AF93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 По пощата с международна куриерска услуга – при изрично изразено желание на лицето за получаване на документите с международна куриерска услуга и предплащане на цената за куриерската услуга, отразено в заявлението.</w:t>
      </w:r>
    </w:p>
    <w:p w14:paraId="66D67A30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Предплащането на цената на пощенската услуга може да се извърши по банков път по банковата сметка на РУО – Русе:</w:t>
      </w:r>
    </w:p>
    <w:p w14:paraId="4D1A7388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по банков път на сметка на РУО – Русе в Обединена българска банка - BG65UBBS80023106113106</w:t>
      </w:r>
    </w:p>
    <w:p w14:paraId="0ACEF80F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Заявителят представя документа за платена цена на международната пощенска/куриерска услуга, като в основанието за плащане се изписва:</w:t>
      </w:r>
    </w:p>
    <w:p w14:paraId="410F0E26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 международна препоръчана пощенска пратка – текст „предплащане на цена за пощенска услуга с международна препоръчана пощенска пратка“;</w:t>
      </w:r>
    </w:p>
    <w:p w14:paraId="799E9235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 международна куриерска услуга – текст „предплащане на цена за международна куриерска услуга“;</w:t>
      </w:r>
    </w:p>
    <w:p w14:paraId="535BE341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имената на получателя на документите;</w:t>
      </w:r>
    </w:p>
    <w:p w14:paraId="072A12F4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>- имената на титуляря на документите.</w:t>
      </w:r>
    </w:p>
    <w:p w14:paraId="7425C20D" w14:textId="77777777" w:rsidR="00B662BC" w:rsidRPr="00B662BC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При заявено желание за получаване на документи с международна препоръчана пощенска пратка/международна куриерска услуга е необходимо адресът на получателя, който се посочва в заявлението, да се изпише с латински букви и арабски цифри.</w:t>
      </w:r>
    </w:p>
    <w:p w14:paraId="2045E671" w14:textId="5350536C" w:rsidR="000E1363" w:rsidRPr="000E1363" w:rsidRDefault="00B662BC" w:rsidP="00B662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2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bookmarkStart w:id="5" w:name="_GoBack"/>
      <w:bookmarkEnd w:id="5"/>
    </w:p>
    <w:sectPr w:rsidR="000E1363" w:rsidRPr="000E1363" w:rsidSect="00EA0D3E">
      <w:pgSz w:w="11906" w:h="16838"/>
      <w:pgMar w:top="969" w:right="991" w:bottom="851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7FD4" w14:textId="77777777" w:rsidR="009140C4" w:rsidRDefault="009140C4" w:rsidP="00F3783A">
      <w:pPr>
        <w:spacing w:after="0" w:line="240" w:lineRule="auto"/>
      </w:pPr>
      <w:r>
        <w:separator/>
      </w:r>
    </w:p>
  </w:endnote>
  <w:endnote w:type="continuationSeparator" w:id="0">
    <w:p w14:paraId="5A48F607" w14:textId="77777777" w:rsidR="009140C4" w:rsidRDefault="009140C4" w:rsidP="00F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D5DD" w14:textId="77777777" w:rsidR="009140C4" w:rsidRDefault="009140C4" w:rsidP="00F3783A">
      <w:pPr>
        <w:spacing w:after="0" w:line="240" w:lineRule="auto"/>
      </w:pPr>
      <w:r>
        <w:separator/>
      </w:r>
    </w:p>
  </w:footnote>
  <w:footnote w:type="continuationSeparator" w:id="0">
    <w:p w14:paraId="288770DC" w14:textId="77777777" w:rsidR="009140C4" w:rsidRDefault="009140C4" w:rsidP="00F3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682"/>
    <w:multiLevelType w:val="hybridMultilevel"/>
    <w:tmpl w:val="31DE8A60"/>
    <w:lvl w:ilvl="0" w:tplc="9C0AA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B1666C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06F"/>
    <w:multiLevelType w:val="multilevel"/>
    <w:tmpl w:val="59384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7C64001"/>
    <w:multiLevelType w:val="multilevel"/>
    <w:tmpl w:val="426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E30ED"/>
    <w:multiLevelType w:val="multilevel"/>
    <w:tmpl w:val="DF30E4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B2EC3"/>
    <w:multiLevelType w:val="hybridMultilevel"/>
    <w:tmpl w:val="7BF043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D6427"/>
    <w:multiLevelType w:val="hybridMultilevel"/>
    <w:tmpl w:val="C4C41096"/>
    <w:lvl w:ilvl="0" w:tplc="28966804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168CF"/>
    <w:multiLevelType w:val="multilevel"/>
    <w:tmpl w:val="018809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A2427"/>
    <w:multiLevelType w:val="hybridMultilevel"/>
    <w:tmpl w:val="5BB241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403E"/>
    <w:multiLevelType w:val="multilevel"/>
    <w:tmpl w:val="A82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E7624"/>
    <w:multiLevelType w:val="hybridMultilevel"/>
    <w:tmpl w:val="467C8B3C"/>
    <w:lvl w:ilvl="0" w:tplc="EB1666C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73"/>
    <w:rsid w:val="00005CD5"/>
    <w:rsid w:val="000113EC"/>
    <w:rsid w:val="00011676"/>
    <w:rsid w:val="00012A91"/>
    <w:rsid w:val="000223F6"/>
    <w:rsid w:val="0003663B"/>
    <w:rsid w:val="000375B9"/>
    <w:rsid w:val="00045859"/>
    <w:rsid w:val="0005079D"/>
    <w:rsid w:val="00057148"/>
    <w:rsid w:val="00063552"/>
    <w:rsid w:val="000739C9"/>
    <w:rsid w:val="00073BF4"/>
    <w:rsid w:val="0007701E"/>
    <w:rsid w:val="0008157F"/>
    <w:rsid w:val="00093AE6"/>
    <w:rsid w:val="000A4D4B"/>
    <w:rsid w:val="000B6F0E"/>
    <w:rsid w:val="000E08DE"/>
    <w:rsid w:val="000E1363"/>
    <w:rsid w:val="000F5B50"/>
    <w:rsid w:val="00100036"/>
    <w:rsid w:val="001061D5"/>
    <w:rsid w:val="00114739"/>
    <w:rsid w:val="00136173"/>
    <w:rsid w:val="00150B1F"/>
    <w:rsid w:val="00164B4C"/>
    <w:rsid w:val="00167373"/>
    <w:rsid w:val="00173E41"/>
    <w:rsid w:val="001750BF"/>
    <w:rsid w:val="00185C86"/>
    <w:rsid w:val="001A2EDB"/>
    <w:rsid w:val="001B0408"/>
    <w:rsid w:val="001B0CA3"/>
    <w:rsid w:val="001B54F3"/>
    <w:rsid w:val="001B6E52"/>
    <w:rsid w:val="001E0660"/>
    <w:rsid w:val="001E2CDD"/>
    <w:rsid w:val="001F5EC0"/>
    <w:rsid w:val="001F6A23"/>
    <w:rsid w:val="001F7FA1"/>
    <w:rsid w:val="0020309C"/>
    <w:rsid w:val="002039D7"/>
    <w:rsid w:val="0021580F"/>
    <w:rsid w:val="00216E23"/>
    <w:rsid w:val="002274E1"/>
    <w:rsid w:val="00230D1E"/>
    <w:rsid w:val="00251885"/>
    <w:rsid w:val="00251FD4"/>
    <w:rsid w:val="002720D4"/>
    <w:rsid w:val="00272BC9"/>
    <w:rsid w:val="00273A92"/>
    <w:rsid w:val="00285526"/>
    <w:rsid w:val="0029648F"/>
    <w:rsid w:val="002A3E50"/>
    <w:rsid w:val="002B07BC"/>
    <w:rsid w:val="002C1038"/>
    <w:rsid w:val="002D48BB"/>
    <w:rsid w:val="002D5CC4"/>
    <w:rsid w:val="002D76EC"/>
    <w:rsid w:val="002E0AD0"/>
    <w:rsid w:val="002F07B4"/>
    <w:rsid w:val="002F264B"/>
    <w:rsid w:val="0030661C"/>
    <w:rsid w:val="00321A01"/>
    <w:rsid w:val="003457C7"/>
    <w:rsid w:val="00345904"/>
    <w:rsid w:val="00360280"/>
    <w:rsid w:val="00380266"/>
    <w:rsid w:val="003936FB"/>
    <w:rsid w:val="003945FA"/>
    <w:rsid w:val="003A1626"/>
    <w:rsid w:val="003A3E09"/>
    <w:rsid w:val="003B3031"/>
    <w:rsid w:val="003B60E0"/>
    <w:rsid w:val="003B7DBC"/>
    <w:rsid w:val="003D0EA3"/>
    <w:rsid w:val="003E0105"/>
    <w:rsid w:val="003E3BE3"/>
    <w:rsid w:val="004036A9"/>
    <w:rsid w:val="0043249F"/>
    <w:rsid w:val="00436CFF"/>
    <w:rsid w:val="004448AB"/>
    <w:rsid w:val="0045603D"/>
    <w:rsid w:val="0047153D"/>
    <w:rsid w:val="004A6C44"/>
    <w:rsid w:val="004B6511"/>
    <w:rsid w:val="004B7102"/>
    <w:rsid w:val="004D551D"/>
    <w:rsid w:val="004E70BE"/>
    <w:rsid w:val="004F46B4"/>
    <w:rsid w:val="00514241"/>
    <w:rsid w:val="005142B0"/>
    <w:rsid w:val="00514D14"/>
    <w:rsid w:val="00524AB2"/>
    <w:rsid w:val="005B315F"/>
    <w:rsid w:val="005B736A"/>
    <w:rsid w:val="005D14C8"/>
    <w:rsid w:val="005D1D4A"/>
    <w:rsid w:val="005D7D04"/>
    <w:rsid w:val="005E7685"/>
    <w:rsid w:val="005F1A62"/>
    <w:rsid w:val="005F31F6"/>
    <w:rsid w:val="0060518B"/>
    <w:rsid w:val="00607866"/>
    <w:rsid w:val="006200E9"/>
    <w:rsid w:val="00621E7A"/>
    <w:rsid w:val="006361BB"/>
    <w:rsid w:val="0064274D"/>
    <w:rsid w:val="006445F8"/>
    <w:rsid w:val="00644A80"/>
    <w:rsid w:val="00681819"/>
    <w:rsid w:val="00690749"/>
    <w:rsid w:val="00697265"/>
    <w:rsid w:val="006A7FEE"/>
    <w:rsid w:val="006C191F"/>
    <w:rsid w:val="006D5179"/>
    <w:rsid w:val="006E0884"/>
    <w:rsid w:val="006F2869"/>
    <w:rsid w:val="0071013B"/>
    <w:rsid w:val="0072327D"/>
    <w:rsid w:val="00723F5A"/>
    <w:rsid w:val="00746858"/>
    <w:rsid w:val="00746A4F"/>
    <w:rsid w:val="00751C31"/>
    <w:rsid w:val="0077692C"/>
    <w:rsid w:val="0078567A"/>
    <w:rsid w:val="00797FA9"/>
    <w:rsid w:val="007A1B72"/>
    <w:rsid w:val="007C6EA4"/>
    <w:rsid w:val="007E2311"/>
    <w:rsid w:val="007E5ADC"/>
    <w:rsid w:val="0081618E"/>
    <w:rsid w:val="00834D5E"/>
    <w:rsid w:val="00843618"/>
    <w:rsid w:val="00852C55"/>
    <w:rsid w:val="00863834"/>
    <w:rsid w:val="008706B9"/>
    <w:rsid w:val="00874F26"/>
    <w:rsid w:val="0088565D"/>
    <w:rsid w:val="008A02F3"/>
    <w:rsid w:val="008B02FB"/>
    <w:rsid w:val="008D1B1F"/>
    <w:rsid w:val="008D3E9F"/>
    <w:rsid w:val="008E160F"/>
    <w:rsid w:val="008E53BA"/>
    <w:rsid w:val="00901393"/>
    <w:rsid w:val="0090562A"/>
    <w:rsid w:val="00913794"/>
    <w:rsid w:val="009140C4"/>
    <w:rsid w:val="00927F51"/>
    <w:rsid w:val="00932096"/>
    <w:rsid w:val="00944FFE"/>
    <w:rsid w:val="009543B0"/>
    <w:rsid w:val="0098180E"/>
    <w:rsid w:val="00993205"/>
    <w:rsid w:val="009C2DC6"/>
    <w:rsid w:val="009E31D7"/>
    <w:rsid w:val="00A221D7"/>
    <w:rsid w:val="00A34F5B"/>
    <w:rsid w:val="00A4388D"/>
    <w:rsid w:val="00A4478E"/>
    <w:rsid w:val="00A46F58"/>
    <w:rsid w:val="00A54944"/>
    <w:rsid w:val="00A55E67"/>
    <w:rsid w:val="00A61938"/>
    <w:rsid w:val="00A6728E"/>
    <w:rsid w:val="00A74A89"/>
    <w:rsid w:val="00A76B2A"/>
    <w:rsid w:val="00A923D2"/>
    <w:rsid w:val="00A938F9"/>
    <w:rsid w:val="00A93C53"/>
    <w:rsid w:val="00A96F90"/>
    <w:rsid w:val="00AA2130"/>
    <w:rsid w:val="00AA3FA7"/>
    <w:rsid w:val="00AA7E6A"/>
    <w:rsid w:val="00AB4098"/>
    <w:rsid w:val="00AB70B6"/>
    <w:rsid w:val="00AC477A"/>
    <w:rsid w:val="00AD775C"/>
    <w:rsid w:val="00AE4300"/>
    <w:rsid w:val="00AE4EDD"/>
    <w:rsid w:val="00AF062F"/>
    <w:rsid w:val="00AF2196"/>
    <w:rsid w:val="00AF25FB"/>
    <w:rsid w:val="00B1582F"/>
    <w:rsid w:val="00B20CD3"/>
    <w:rsid w:val="00B249E6"/>
    <w:rsid w:val="00B25047"/>
    <w:rsid w:val="00B3194D"/>
    <w:rsid w:val="00B51382"/>
    <w:rsid w:val="00B572EF"/>
    <w:rsid w:val="00B57CB4"/>
    <w:rsid w:val="00B662BC"/>
    <w:rsid w:val="00B6631B"/>
    <w:rsid w:val="00B726BD"/>
    <w:rsid w:val="00B76184"/>
    <w:rsid w:val="00B83A39"/>
    <w:rsid w:val="00B83BA7"/>
    <w:rsid w:val="00B85DFE"/>
    <w:rsid w:val="00B91068"/>
    <w:rsid w:val="00B92E11"/>
    <w:rsid w:val="00BB6194"/>
    <w:rsid w:val="00BC15FC"/>
    <w:rsid w:val="00BC64EB"/>
    <w:rsid w:val="00BD3965"/>
    <w:rsid w:val="00BD3DBB"/>
    <w:rsid w:val="00BD794F"/>
    <w:rsid w:val="00BE77F0"/>
    <w:rsid w:val="00C00C17"/>
    <w:rsid w:val="00C041AC"/>
    <w:rsid w:val="00C13BD8"/>
    <w:rsid w:val="00C21483"/>
    <w:rsid w:val="00C43C5B"/>
    <w:rsid w:val="00C47F3B"/>
    <w:rsid w:val="00C61268"/>
    <w:rsid w:val="00C644C4"/>
    <w:rsid w:val="00C65469"/>
    <w:rsid w:val="00C74E18"/>
    <w:rsid w:val="00C7700B"/>
    <w:rsid w:val="00C82243"/>
    <w:rsid w:val="00C8395F"/>
    <w:rsid w:val="00C9180F"/>
    <w:rsid w:val="00C927BD"/>
    <w:rsid w:val="00CB71D5"/>
    <w:rsid w:val="00CB7DA0"/>
    <w:rsid w:val="00CC006F"/>
    <w:rsid w:val="00CD55FA"/>
    <w:rsid w:val="00CE2E05"/>
    <w:rsid w:val="00CE4C34"/>
    <w:rsid w:val="00D07541"/>
    <w:rsid w:val="00D470C7"/>
    <w:rsid w:val="00D66FE8"/>
    <w:rsid w:val="00D80E39"/>
    <w:rsid w:val="00D96A2B"/>
    <w:rsid w:val="00DA7FED"/>
    <w:rsid w:val="00DB3C9F"/>
    <w:rsid w:val="00DB5E7F"/>
    <w:rsid w:val="00DC00DC"/>
    <w:rsid w:val="00DC278C"/>
    <w:rsid w:val="00DD55A3"/>
    <w:rsid w:val="00DD77D2"/>
    <w:rsid w:val="00DE163B"/>
    <w:rsid w:val="00DF537A"/>
    <w:rsid w:val="00DF5926"/>
    <w:rsid w:val="00DF68BE"/>
    <w:rsid w:val="00E06EFB"/>
    <w:rsid w:val="00E10362"/>
    <w:rsid w:val="00E109EF"/>
    <w:rsid w:val="00E13446"/>
    <w:rsid w:val="00E147CA"/>
    <w:rsid w:val="00E20500"/>
    <w:rsid w:val="00E248A5"/>
    <w:rsid w:val="00E259E5"/>
    <w:rsid w:val="00E341E3"/>
    <w:rsid w:val="00E4184B"/>
    <w:rsid w:val="00E62E0F"/>
    <w:rsid w:val="00E86417"/>
    <w:rsid w:val="00E86FF2"/>
    <w:rsid w:val="00E91E5C"/>
    <w:rsid w:val="00E96EE5"/>
    <w:rsid w:val="00EA0D3E"/>
    <w:rsid w:val="00EB25BE"/>
    <w:rsid w:val="00EB2658"/>
    <w:rsid w:val="00EB4D20"/>
    <w:rsid w:val="00EB526D"/>
    <w:rsid w:val="00EB6630"/>
    <w:rsid w:val="00EC3B98"/>
    <w:rsid w:val="00ED208D"/>
    <w:rsid w:val="00ED762C"/>
    <w:rsid w:val="00F16963"/>
    <w:rsid w:val="00F324A4"/>
    <w:rsid w:val="00F371E1"/>
    <w:rsid w:val="00F3783A"/>
    <w:rsid w:val="00F407A0"/>
    <w:rsid w:val="00F42516"/>
    <w:rsid w:val="00F5612A"/>
    <w:rsid w:val="00F6566D"/>
    <w:rsid w:val="00F67B53"/>
    <w:rsid w:val="00F806EA"/>
    <w:rsid w:val="00F85F84"/>
    <w:rsid w:val="00F9516B"/>
    <w:rsid w:val="00FB4B57"/>
    <w:rsid w:val="00FB779D"/>
    <w:rsid w:val="00FC1465"/>
    <w:rsid w:val="00FC2D25"/>
    <w:rsid w:val="00FC6371"/>
    <w:rsid w:val="00FC74DB"/>
    <w:rsid w:val="00FE7705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B2EAAC"/>
  <w15:docId w15:val="{B143DA33-2888-42C0-83AC-A39F15B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3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C103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a4">
    <w:name w:val="Hyperlink"/>
    <w:rsid w:val="002E0AD0"/>
    <w:rPr>
      <w:color w:val="0000FF"/>
      <w:u w:val="single"/>
    </w:rPr>
  </w:style>
  <w:style w:type="paragraph" w:customStyle="1" w:styleId="Default">
    <w:name w:val="Default"/>
    <w:rsid w:val="00EC3B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C6EA4"/>
    <w:pPr>
      <w:ind w:left="720"/>
      <w:contextualSpacing/>
    </w:pPr>
  </w:style>
  <w:style w:type="character" w:customStyle="1" w:styleId="number-level">
    <w:name w:val="number-level"/>
    <w:basedOn w:val="a0"/>
    <w:rsid w:val="006D5179"/>
  </w:style>
  <w:style w:type="paragraph" w:styleId="a6">
    <w:name w:val="header"/>
    <w:basedOn w:val="a"/>
    <w:link w:val="a7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3783A"/>
  </w:style>
  <w:style w:type="paragraph" w:styleId="a8">
    <w:name w:val="footer"/>
    <w:basedOn w:val="a"/>
    <w:link w:val="a9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3783A"/>
  </w:style>
  <w:style w:type="paragraph" w:styleId="aa">
    <w:name w:val="Title"/>
    <w:basedOn w:val="a"/>
    <w:link w:val="ab"/>
    <w:qFormat/>
    <w:rsid w:val="00F3783A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ab">
    <w:name w:val="Заглавие Знак"/>
    <w:basedOn w:val="a0"/>
    <w:link w:val="aa"/>
    <w:rsid w:val="00F3783A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F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F3783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C191F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E103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E1036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9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gov.bg/wps/portal/egov/dostavchitsi%20na%20uslugi/spetsializirani%20teritorialni%20administratsii/regionalno%20upravlenie%20na%20obrazovanieto/unificirani%20uslugi/2875?cP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isda.government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gov.bg/wps/portal/egov/dostavchitsi%20na%20uslugi/spetsializirani%20teritorialni%20administratsii/regionalno%20upravlenie%20na%20obrazovanieto/unificirani%20uslugi/2875?cP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o-ruse.bg/%D0%B0%D0%B4%D0%BC%D0%B8%D0%BD%D0%B8%D1%81%D1%82%D1%80%D0%B0%D1%82%D0%B8%D0%B2%D0%BD%D0%B8-%D1%83%D1%81%D0%BB%D1%83%D0%B3%D0%B8-%D1%80%D1%83%D0%BE-%D1%80%D1%83%D1%81%D0%B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isda.government.bg/adm_services/services/service_provision/97567" TargetMode="External"/><Relationship Id="rId10" Type="http://schemas.openxmlformats.org/officeDocument/2006/relationships/hyperlink" Target="https://egov.bg/wps/portal/egov/dostavchitsi%20na%20uslugi/spetsializirani%20teritorialni%20administratsii/regionalno%20upravlenie%20na%20obrazovanieto/unificirani%20uslugi/2875?cP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ruo-ruse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81D0-2D00-4F5F-9132-6CE7E155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Ferdane Mehmedali</cp:lastModifiedBy>
  <cp:revision>3</cp:revision>
  <cp:lastPrinted>2025-10-06T05:27:00Z</cp:lastPrinted>
  <dcterms:created xsi:type="dcterms:W3CDTF">2025-11-03T13:30:00Z</dcterms:created>
  <dcterms:modified xsi:type="dcterms:W3CDTF">2025-11-03T13:56:00Z</dcterms:modified>
</cp:coreProperties>
</file>