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3"/>
        <w:gridCol w:w="222"/>
        <w:gridCol w:w="222"/>
      </w:tblGrid>
      <w:tr w:rsidR="006504F6" w:rsidRPr="00F218ED" w:rsidTr="00A67970">
        <w:tc>
          <w:tcPr>
            <w:tcW w:w="1681" w:type="dxa"/>
            <w:tcBorders>
              <w:right w:val="nil"/>
            </w:tcBorders>
          </w:tcPr>
          <w:p w:rsidR="006B4BB0" w:rsidRDefault="006B4BB0" w:rsidP="006B4BB0">
            <w:pPr>
              <w:pStyle w:val="Heading3"/>
              <w:suppressAutoHyphens/>
              <w:spacing w:before="0" w:after="0" w:line="360" w:lineRule="auto"/>
              <w:jc w:val="righ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ПРОЕКТ!</w:t>
            </w:r>
          </w:p>
          <w:tbl>
            <w:tblPr>
              <w:tblW w:w="9182" w:type="dxa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1"/>
              <w:gridCol w:w="7216"/>
              <w:gridCol w:w="285"/>
            </w:tblGrid>
            <w:tr w:rsidR="006B4BB0" w:rsidRPr="00F218ED" w:rsidTr="006C6D2B">
              <w:tc>
                <w:tcPr>
                  <w:tcW w:w="1681" w:type="dxa"/>
                  <w:tcBorders>
                    <w:right w:val="nil"/>
                  </w:tcBorders>
                </w:tcPr>
                <w:p w:rsidR="006B4BB0" w:rsidRDefault="006B4BB0" w:rsidP="006B4BB0">
                  <w:pPr>
                    <w:pStyle w:val="Header"/>
                    <w:rPr>
                      <w:lang w:val="en-US"/>
                    </w:rPr>
                  </w:pPr>
                </w:p>
                <w:p w:rsidR="006B4BB0" w:rsidRPr="00F218ED" w:rsidRDefault="006B4BB0" w:rsidP="006B4BB0">
                  <w:pPr>
                    <w:pStyle w:val="Header"/>
                    <w:rPr>
                      <w:lang w:val="bg-BG"/>
                    </w:rPr>
                  </w:pPr>
                  <w:r>
                    <w:rPr>
                      <w:lang w:val="en-US"/>
                    </w:rPr>
                    <w:drawing>
                      <wp:inline distT="0" distB="0" distL="0" distR="0" wp14:anchorId="4BB4BAEB" wp14:editId="6F73AFA5">
                        <wp:extent cx="906780" cy="1070610"/>
                        <wp:effectExtent l="0" t="0" r="7620" b="0"/>
                        <wp:docPr id="1" name="Картина 1" descr="leo-b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eo-b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780" cy="1070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16" w:type="dxa"/>
                  <w:tcBorders>
                    <w:left w:val="nil"/>
                    <w:right w:val="nil"/>
                  </w:tcBorders>
                  <w:vAlign w:val="center"/>
                </w:tcPr>
                <w:p w:rsidR="006B4BB0" w:rsidRPr="006E07A5" w:rsidRDefault="006B4BB0" w:rsidP="006B4BB0">
                  <w:pPr>
                    <w:pStyle w:val="Header"/>
                    <w:ind w:hanging="108"/>
                    <w:rPr>
                      <w:rFonts w:ascii="Arial" w:hAnsi="Arial" w:cs="Arial"/>
                      <w:lang w:val="bg-BG"/>
                    </w:rPr>
                  </w:pPr>
                  <w:r w:rsidRPr="00F218ED">
                    <w:rPr>
                      <w:b/>
                      <w:sz w:val="28"/>
                      <w:szCs w:val="28"/>
                      <w:lang w:val="bg-BG"/>
                    </w:rPr>
                    <w:t xml:space="preserve">  </w:t>
                  </w:r>
                  <w:r w:rsidRPr="006E07A5">
                    <w:rPr>
                      <w:rFonts w:ascii="Arial" w:hAnsi="Arial" w:cs="Arial"/>
                      <w:lang w:val="bg-BG"/>
                    </w:rPr>
                    <w:t>РЕПУБЛИКА БЪЛГАРИЯ</w:t>
                  </w:r>
                </w:p>
                <w:p w:rsidR="006B4BB0" w:rsidRPr="006E07A5" w:rsidRDefault="006B4BB0" w:rsidP="006B4BB0">
                  <w:pPr>
                    <w:pStyle w:val="Header"/>
                    <w:ind w:left="-108"/>
                    <w:jc w:val="both"/>
                    <w:rPr>
                      <w:rFonts w:ascii="Arial" w:hAnsi="Arial" w:cs="Arial"/>
                      <w:lang w:val="bg-BG"/>
                    </w:rPr>
                  </w:pPr>
                  <w:r w:rsidRPr="006E07A5">
                    <w:rPr>
                      <w:rFonts w:ascii="Arial" w:hAnsi="Arial" w:cs="Arial"/>
                      <w:lang w:val="bg-BG"/>
                    </w:rPr>
                    <w:t xml:space="preserve">  Министерство на образованието и науката</w:t>
                  </w:r>
                </w:p>
                <w:p w:rsidR="006B4BB0" w:rsidRPr="00F218ED" w:rsidRDefault="006B4BB0" w:rsidP="006B4BB0">
                  <w:pPr>
                    <w:pStyle w:val="Header"/>
                    <w:ind w:left="-108"/>
                    <w:jc w:val="both"/>
                    <w:rPr>
                      <w:sz w:val="26"/>
                      <w:szCs w:val="26"/>
                      <w:lang w:val="bg-BG"/>
                    </w:rPr>
                  </w:pPr>
                  <w:r w:rsidRPr="006E07A5">
                    <w:rPr>
                      <w:rFonts w:ascii="Arial" w:hAnsi="Arial" w:cs="Arial"/>
                      <w:lang w:val="bg-BG"/>
                    </w:rPr>
                    <w:t xml:space="preserve">  Регионално управление на образованието – Шумен</w:t>
                  </w:r>
                </w:p>
              </w:tc>
              <w:tc>
                <w:tcPr>
                  <w:tcW w:w="285" w:type="dxa"/>
                  <w:tcBorders>
                    <w:left w:val="nil"/>
                  </w:tcBorders>
                </w:tcPr>
                <w:p w:rsidR="006B4BB0" w:rsidRPr="00F218ED" w:rsidRDefault="006B4BB0" w:rsidP="006B4BB0">
                  <w:pPr>
                    <w:pStyle w:val="Header"/>
                    <w:ind w:hanging="108"/>
                    <w:rPr>
                      <w:b/>
                      <w:sz w:val="28"/>
                      <w:szCs w:val="28"/>
                      <w:lang w:val="bg-BG"/>
                    </w:rPr>
                  </w:pPr>
                  <w:r w:rsidRPr="00F218ED">
                    <w:rPr>
                      <w:lang w:val="bg-BG"/>
                    </w:rPr>
                    <w:t xml:space="preserve"> </w:t>
                  </w:r>
                </w:p>
              </w:tc>
            </w:tr>
          </w:tbl>
          <w:p w:rsidR="006504F6" w:rsidRPr="00F218ED" w:rsidRDefault="006504F6" w:rsidP="00A67970">
            <w:pPr>
              <w:pStyle w:val="Header"/>
              <w:rPr>
                <w:lang w:val="bg-BG"/>
              </w:rPr>
            </w:pPr>
          </w:p>
        </w:tc>
        <w:tc>
          <w:tcPr>
            <w:tcW w:w="7216" w:type="dxa"/>
            <w:tcBorders>
              <w:left w:val="nil"/>
              <w:right w:val="nil"/>
            </w:tcBorders>
            <w:vAlign w:val="center"/>
          </w:tcPr>
          <w:p w:rsidR="006504F6" w:rsidRPr="00F218ED" w:rsidRDefault="006504F6" w:rsidP="00A67970">
            <w:pPr>
              <w:pStyle w:val="Header"/>
              <w:ind w:left="-108"/>
              <w:jc w:val="both"/>
              <w:rPr>
                <w:sz w:val="26"/>
                <w:szCs w:val="26"/>
                <w:lang w:val="bg-BG"/>
              </w:rPr>
            </w:pPr>
          </w:p>
        </w:tc>
        <w:tc>
          <w:tcPr>
            <w:tcW w:w="285" w:type="dxa"/>
            <w:tcBorders>
              <w:left w:val="nil"/>
            </w:tcBorders>
          </w:tcPr>
          <w:p w:rsidR="006504F6" w:rsidRPr="00F218ED" w:rsidRDefault="006504F6" w:rsidP="00A67970">
            <w:pPr>
              <w:pStyle w:val="Header"/>
              <w:ind w:hanging="108"/>
              <w:rPr>
                <w:b/>
                <w:sz w:val="28"/>
                <w:szCs w:val="28"/>
                <w:lang w:val="bg-BG"/>
              </w:rPr>
            </w:pPr>
          </w:p>
        </w:tc>
      </w:tr>
    </w:tbl>
    <w:p w:rsidR="006504F6" w:rsidRDefault="006504F6" w:rsidP="006504F6">
      <w:pPr>
        <w:pStyle w:val="Heading3"/>
        <w:suppressAutoHyphens/>
        <w:spacing w:before="0" w:after="0" w:line="360" w:lineRule="auto"/>
        <w:jc w:val="center"/>
        <w:rPr>
          <w:bCs w:val="0"/>
          <w:sz w:val="24"/>
        </w:rPr>
      </w:pPr>
    </w:p>
    <w:p w:rsidR="002C1537" w:rsidRPr="00342906" w:rsidRDefault="002C1537" w:rsidP="002C1537">
      <w:pPr>
        <w:rPr>
          <w:sz w:val="16"/>
          <w:szCs w:val="16"/>
          <w:lang w:val="bg-BG" w:eastAsia="en-US"/>
        </w:rPr>
      </w:pPr>
    </w:p>
    <w:p w:rsidR="006504F6" w:rsidRPr="00342906" w:rsidRDefault="006504F6" w:rsidP="006504F6">
      <w:pPr>
        <w:pStyle w:val="Heading3"/>
        <w:suppressAutoHyphens/>
        <w:spacing w:before="0" w:after="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342906">
        <w:rPr>
          <w:rFonts w:ascii="Times New Roman" w:hAnsi="Times New Roman"/>
          <w:bCs w:val="0"/>
          <w:sz w:val="24"/>
          <w:szCs w:val="24"/>
        </w:rPr>
        <w:t>З А П О В Е Д</w:t>
      </w:r>
    </w:p>
    <w:p w:rsidR="006504F6" w:rsidRPr="00F218ED" w:rsidRDefault="006504F6" w:rsidP="006504F6"/>
    <w:p w:rsidR="006504F6" w:rsidRPr="006504F6" w:rsidRDefault="006504F6" w:rsidP="006504F6">
      <w:pPr>
        <w:spacing w:line="360" w:lineRule="auto"/>
        <w:jc w:val="center"/>
        <w:rPr>
          <w:b/>
          <w:bCs/>
          <w:sz w:val="24"/>
          <w:szCs w:val="24"/>
        </w:rPr>
      </w:pPr>
      <w:r w:rsidRPr="006504F6">
        <w:rPr>
          <w:b/>
          <w:bCs/>
          <w:sz w:val="24"/>
          <w:szCs w:val="24"/>
        </w:rPr>
        <w:t>№ РД06-</w:t>
      </w:r>
      <w:r w:rsidRPr="006504F6">
        <w:rPr>
          <w:bCs/>
          <w:sz w:val="24"/>
          <w:szCs w:val="24"/>
        </w:rPr>
        <w:t>.............</w:t>
      </w:r>
      <w:r w:rsidRPr="006504F6">
        <w:rPr>
          <w:b/>
          <w:bCs/>
          <w:sz w:val="24"/>
          <w:szCs w:val="24"/>
        </w:rPr>
        <w:t>/</w:t>
      </w:r>
      <w:r w:rsidRPr="006504F6">
        <w:rPr>
          <w:bCs/>
          <w:sz w:val="24"/>
          <w:szCs w:val="24"/>
        </w:rPr>
        <w:t xml:space="preserve">.............. </w:t>
      </w:r>
      <w:r w:rsidR="001B66AE">
        <w:rPr>
          <w:b/>
          <w:bCs/>
          <w:sz w:val="24"/>
          <w:szCs w:val="24"/>
        </w:rPr>
        <w:t>202</w:t>
      </w:r>
      <w:r w:rsidR="0070648B">
        <w:rPr>
          <w:b/>
          <w:bCs/>
          <w:sz w:val="24"/>
          <w:szCs w:val="24"/>
        </w:rPr>
        <w:t>4</w:t>
      </w:r>
      <w:r w:rsidRPr="006504F6">
        <w:rPr>
          <w:b/>
          <w:bCs/>
          <w:sz w:val="24"/>
          <w:szCs w:val="24"/>
        </w:rPr>
        <w:t xml:space="preserve"> г.</w:t>
      </w:r>
    </w:p>
    <w:p w:rsidR="006504F6" w:rsidRDefault="006504F6" w:rsidP="00E318C4">
      <w:pPr>
        <w:spacing w:line="360" w:lineRule="auto"/>
        <w:jc w:val="both"/>
        <w:rPr>
          <w:sz w:val="22"/>
          <w:szCs w:val="22"/>
        </w:rPr>
      </w:pPr>
    </w:p>
    <w:p w:rsidR="00180399" w:rsidRPr="007A3398" w:rsidRDefault="00E318C4" w:rsidP="006504F6">
      <w:pPr>
        <w:spacing w:line="360" w:lineRule="auto"/>
        <w:ind w:firstLine="708"/>
        <w:jc w:val="both"/>
        <w:rPr>
          <w:i/>
          <w:sz w:val="24"/>
          <w:szCs w:val="24"/>
          <w:lang w:val="bg-BG"/>
        </w:rPr>
      </w:pPr>
      <w:proofErr w:type="spellStart"/>
      <w:r w:rsidRPr="007A3398">
        <w:rPr>
          <w:sz w:val="24"/>
          <w:szCs w:val="24"/>
        </w:rPr>
        <w:t>На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основание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чл</w:t>
      </w:r>
      <w:proofErr w:type="spellEnd"/>
      <w:r w:rsidRPr="007A3398">
        <w:rPr>
          <w:sz w:val="24"/>
          <w:szCs w:val="24"/>
        </w:rPr>
        <w:t xml:space="preserve">. 254, </w:t>
      </w:r>
      <w:proofErr w:type="spellStart"/>
      <w:r w:rsidRPr="007A3398">
        <w:rPr>
          <w:sz w:val="24"/>
          <w:szCs w:val="24"/>
        </w:rPr>
        <w:t>ал</w:t>
      </w:r>
      <w:proofErr w:type="spellEnd"/>
      <w:r w:rsidRPr="007A3398">
        <w:rPr>
          <w:sz w:val="24"/>
          <w:szCs w:val="24"/>
        </w:rPr>
        <w:t xml:space="preserve">. 2, </w:t>
      </w:r>
      <w:proofErr w:type="spellStart"/>
      <w:r w:rsidRPr="007A3398">
        <w:rPr>
          <w:sz w:val="24"/>
          <w:szCs w:val="24"/>
        </w:rPr>
        <w:t>във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връзка</w:t>
      </w:r>
      <w:proofErr w:type="spellEnd"/>
      <w:r w:rsidRPr="007A3398">
        <w:rPr>
          <w:sz w:val="24"/>
          <w:szCs w:val="24"/>
        </w:rPr>
        <w:t xml:space="preserve"> с </w:t>
      </w:r>
      <w:proofErr w:type="spellStart"/>
      <w:r w:rsidRPr="007A3398">
        <w:rPr>
          <w:sz w:val="24"/>
          <w:szCs w:val="24"/>
        </w:rPr>
        <w:t>чл</w:t>
      </w:r>
      <w:proofErr w:type="spellEnd"/>
      <w:r w:rsidRPr="007A3398">
        <w:rPr>
          <w:sz w:val="24"/>
          <w:szCs w:val="24"/>
        </w:rPr>
        <w:t xml:space="preserve">. 252, </w:t>
      </w:r>
      <w:proofErr w:type="spellStart"/>
      <w:r w:rsidRPr="007A3398">
        <w:rPr>
          <w:sz w:val="24"/>
          <w:szCs w:val="24"/>
        </w:rPr>
        <w:t>ал</w:t>
      </w:r>
      <w:proofErr w:type="spellEnd"/>
      <w:r w:rsidRPr="007A3398">
        <w:rPr>
          <w:sz w:val="24"/>
          <w:szCs w:val="24"/>
        </w:rPr>
        <w:t>. 1</w:t>
      </w:r>
      <w:r w:rsidR="008B69B2">
        <w:rPr>
          <w:sz w:val="24"/>
          <w:szCs w:val="24"/>
          <w:lang w:val="bg-BG"/>
        </w:rPr>
        <w:t>,</w:t>
      </w:r>
      <w:r w:rsidR="007C1152">
        <w:rPr>
          <w:sz w:val="24"/>
          <w:szCs w:val="24"/>
          <w:lang w:val="bg-BG"/>
        </w:rPr>
        <w:t xml:space="preserve"> чл. 143,</w:t>
      </w:r>
      <w:r w:rsidR="0007599B">
        <w:rPr>
          <w:sz w:val="24"/>
          <w:szCs w:val="24"/>
          <w:lang w:val="bg-BG"/>
        </w:rPr>
        <w:t xml:space="preserve"> ал. </w:t>
      </w:r>
      <w:r w:rsidR="0007599B">
        <w:rPr>
          <w:sz w:val="24"/>
          <w:szCs w:val="24"/>
        </w:rPr>
        <w:t>2</w:t>
      </w:r>
      <w:r w:rsidR="00715DCB">
        <w:rPr>
          <w:sz w:val="24"/>
          <w:szCs w:val="24"/>
          <w:lang w:val="bg-BG"/>
        </w:rPr>
        <w:t>, т. 1</w:t>
      </w:r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от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Закона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за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предучили</w:t>
      </w:r>
      <w:r w:rsidR="00B7069F" w:rsidRPr="007A3398">
        <w:rPr>
          <w:sz w:val="24"/>
          <w:szCs w:val="24"/>
        </w:rPr>
        <w:t>щното</w:t>
      </w:r>
      <w:proofErr w:type="spellEnd"/>
      <w:r w:rsidR="00B7069F" w:rsidRPr="007A3398">
        <w:rPr>
          <w:sz w:val="24"/>
          <w:szCs w:val="24"/>
        </w:rPr>
        <w:t xml:space="preserve"> и </w:t>
      </w:r>
      <w:proofErr w:type="spellStart"/>
      <w:r w:rsidR="00B7069F" w:rsidRPr="007A3398">
        <w:rPr>
          <w:sz w:val="24"/>
          <w:szCs w:val="24"/>
        </w:rPr>
        <w:t>училищното</w:t>
      </w:r>
      <w:proofErr w:type="spellEnd"/>
      <w:r w:rsidR="00B7069F" w:rsidRPr="007A3398">
        <w:rPr>
          <w:sz w:val="24"/>
          <w:szCs w:val="24"/>
        </w:rPr>
        <w:t xml:space="preserve"> </w:t>
      </w:r>
      <w:proofErr w:type="spellStart"/>
      <w:r w:rsidR="00B7069F" w:rsidRPr="007A3398">
        <w:rPr>
          <w:sz w:val="24"/>
          <w:szCs w:val="24"/>
        </w:rPr>
        <w:t>образование</w:t>
      </w:r>
      <w:proofErr w:type="spellEnd"/>
      <w:r w:rsidR="00B7069F" w:rsidRPr="007A3398">
        <w:rPr>
          <w:sz w:val="24"/>
          <w:szCs w:val="24"/>
        </w:rPr>
        <w:t>,</w:t>
      </w:r>
      <w:r w:rsidRPr="007A3398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>чл. 52, ал. 2, т. 2 от Наредба № 10</w:t>
      </w:r>
      <w:r w:rsidRPr="007A3398">
        <w:rPr>
          <w:sz w:val="24"/>
          <w:szCs w:val="24"/>
        </w:rPr>
        <w:t>/</w:t>
      </w:r>
      <w:r w:rsidR="00380C44">
        <w:rPr>
          <w:sz w:val="24"/>
          <w:szCs w:val="24"/>
          <w:lang w:val="ru-RU"/>
        </w:rPr>
        <w:t>01</w:t>
      </w:r>
      <w:r w:rsidRPr="007A3398">
        <w:rPr>
          <w:sz w:val="24"/>
          <w:szCs w:val="24"/>
        </w:rPr>
        <w:t>.0</w:t>
      </w:r>
      <w:r w:rsidR="00380C44">
        <w:rPr>
          <w:sz w:val="24"/>
          <w:szCs w:val="24"/>
          <w:lang w:val="bg-BG"/>
        </w:rPr>
        <w:t>9</w:t>
      </w:r>
      <w:r w:rsidRPr="007A3398">
        <w:rPr>
          <w:sz w:val="24"/>
          <w:szCs w:val="24"/>
        </w:rPr>
        <w:t>.20</w:t>
      </w:r>
      <w:r w:rsidRPr="007A3398">
        <w:rPr>
          <w:sz w:val="24"/>
          <w:szCs w:val="24"/>
          <w:lang w:val="ru-RU"/>
        </w:rPr>
        <w:t>1</w:t>
      </w:r>
      <w:r w:rsidR="00380C44">
        <w:rPr>
          <w:sz w:val="24"/>
          <w:szCs w:val="24"/>
          <w:lang w:val="ru-RU"/>
        </w:rPr>
        <w:t>6</w:t>
      </w:r>
      <w:r w:rsidR="00380C44">
        <w:rPr>
          <w:sz w:val="24"/>
          <w:szCs w:val="24"/>
        </w:rPr>
        <w:t xml:space="preserve"> г. </w:t>
      </w:r>
      <w:r w:rsidR="00380C44">
        <w:rPr>
          <w:sz w:val="24"/>
          <w:szCs w:val="24"/>
          <w:lang w:val="bg-BG"/>
        </w:rPr>
        <w:t>з</w:t>
      </w:r>
      <w:r w:rsidR="00380C44">
        <w:rPr>
          <w:sz w:val="24"/>
          <w:szCs w:val="24"/>
        </w:rPr>
        <w:t>а</w:t>
      </w:r>
      <w:r w:rsidRPr="007A3398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 xml:space="preserve">организацията </w:t>
      </w:r>
      <w:proofErr w:type="spellStart"/>
      <w:r w:rsidRPr="007A3398">
        <w:rPr>
          <w:sz w:val="24"/>
          <w:szCs w:val="24"/>
        </w:rPr>
        <w:t>на</w:t>
      </w:r>
      <w:proofErr w:type="spellEnd"/>
      <w:r w:rsidRPr="007A3398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 xml:space="preserve">дейностите в училищното </w:t>
      </w:r>
      <w:proofErr w:type="spellStart"/>
      <w:r w:rsidR="00380C44">
        <w:rPr>
          <w:sz w:val="24"/>
          <w:szCs w:val="24"/>
        </w:rPr>
        <w:t>образование</w:t>
      </w:r>
      <w:proofErr w:type="spellEnd"/>
      <w:r w:rsidR="00380C44">
        <w:rPr>
          <w:sz w:val="24"/>
          <w:szCs w:val="24"/>
          <w:lang w:val="bg-BG"/>
        </w:rPr>
        <w:t xml:space="preserve">, </w:t>
      </w:r>
      <w:proofErr w:type="spellStart"/>
      <w:r w:rsidR="00380C44" w:rsidRPr="007A3398">
        <w:rPr>
          <w:sz w:val="24"/>
          <w:szCs w:val="24"/>
        </w:rPr>
        <w:t>чл</w:t>
      </w:r>
      <w:proofErr w:type="spellEnd"/>
      <w:r w:rsidR="00380C44" w:rsidRPr="007A3398">
        <w:rPr>
          <w:sz w:val="24"/>
          <w:szCs w:val="24"/>
        </w:rPr>
        <w:t xml:space="preserve">. </w:t>
      </w:r>
      <w:r w:rsidR="00380C44" w:rsidRPr="007A3398">
        <w:rPr>
          <w:sz w:val="24"/>
          <w:szCs w:val="24"/>
          <w:lang w:val="bg-BG"/>
        </w:rPr>
        <w:t>3</w:t>
      </w:r>
      <w:r w:rsidR="00380C44" w:rsidRPr="007A3398">
        <w:rPr>
          <w:sz w:val="24"/>
          <w:szCs w:val="24"/>
        </w:rPr>
        <w:t xml:space="preserve">, </w:t>
      </w:r>
      <w:proofErr w:type="spellStart"/>
      <w:r w:rsidR="00380C44" w:rsidRPr="007A3398">
        <w:rPr>
          <w:sz w:val="24"/>
          <w:szCs w:val="24"/>
        </w:rPr>
        <w:t>ал</w:t>
      </w:r>
      <w:proofErr w:type="spellEnd"/>
      <w:r w:rsidR="00380C44" w:rsidRPr="007A3398">
        <w:rPr>
          <w:sz w:val="24"/>
          <w:szCs w:val="24"/>
        </w:rPr>
        <w:t xml:space="preserve">. </w:t>
      </w:r>
      <w:r w:rsidR="00380C44" w:rsidRPr="007A3398">
        <w:rPr>
          <w:sz w:val="24"/>
          <w:szCs w:val="24"/>
          <w:lang w:val="bg-BG"/>
        </w:rPr>
        <w:t>3</w:t>
      </w:r>
      <w:r w:rsidR="00380C44" w:rsidRPr="007A3398">
        <w:rPr>
          <w:sz w:val="24"/>
          <w:szCs w:val="24"/>
        </w:rPr>
        <w:t xml:space="preserve"> </w:t>
      </w:r>
      <w:r w:rsidR="00BB6E83">
        <w:rPr>
          <w:sz w:val="24"/>
          <w:szCs w:val="24"/>
          <w:lang w:val="bg-BG"/>
        </w:rPr>
        <w:t>във връзка с чл. 3, ал. 2, т. 14</w:t>
      </w:r>
      <w:r w:rsidR="00380C44" w:rsidRPr="007A3398">
        <w:rPr>
          <w:sz w:val="24"/>
          <w:szCs w:val="24"/>
          <w:lang w:val="bg-BG"/>
        </w:rPr>
        <w:t xml:space="preserve"> </w:t>
      </w:r>
      <w:proofErr w:type="spellStart"/>
      <w:r w:rsidR="00380C44" w:rsidRPr="007A3398">
        <w:rPr>
          <w:sz w:val="24"/>
          <w:szCs w:val="24"/>
        </w:rPr>
        <w:t>от</w:t>
      </w:r>
      <w:proofErr w:type="spellEnd"/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Правилника</w:t>
      </w:r>
      <w:proofErr w:type="spellEnd"/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за</w:t>
      </w:r>
      <w:proofErr w:type="spellEnd"/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устройството</w:t>
      </w:r>
      <w:proofErr w:type="spellEnd"/>
      <w:r w:rsidR="00380C44" w:rsidRPr="007A3398">
        <w:rPr>
          <w:sz w:val="24"/>
          <w:szCs w:val="24"/>
        </w:rPr>
        <w:t xml:space="preserve"> и </w:t>
      </w:r>
      <w:r w:rsidR="00380C44" w:rsidRPr="007A3398">
        <w:rPr>
          <w:sz w:val="24"/>
          <w:szCs w:val="24"/>
          <w:lang w:val="bg-BG"/>
        </w:rPr>
        <w:t>функции</w:t>
      </w:r>
      <w:r w:rsidR="00380C44" w:rsidRPr="007A3398">
        <w:rPr>
          <w:sz w:val="24"/>
          <w:szCs w:val="24"/>
        </w:rPr>
        <w:t>т</w:t>
      </w:r>
      <w:r w:rsidR="00380C44" w:rsidRPr="007A3398">
        <w:rPr>
          <w:sz w:val="24"/>
          <w:szCs w:val="24"/>
          <w:lang w:val="bg-BG"/>
        </w:rPr>
        <w:t>е</w:t>
      </w:r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на</w:t>
      </w:r>
      <w:proofErr w:type="spellEnd"/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регионалните</w:t>
      </w:r>
      <w:proofErr w:type="spellEnd"/>
      <w:r w:rsidR="00380C44" w:rsidRPr="007A3398">
        <w:rPr>
          <w:sz w:val="24"/>
          <w:szCs w:val="24"/>
        </w:rPr>
        <w:t xml:space="preserve"> </w:t>
      </w:r>
      <w:r w:rsidR="00380C44" w:rsidRPr="007A3398">
        <w:rPr>
          <w:sz w:val="24"/>
          <w:szCs w:val="24"/>
          <w:lang w:val="bg-BG"/>
        </w:rPr>
        <w:t>у</w:t>
      </w:r>
      <w:proofErr w:type="spellStart"/>
      <w:r w:rsidR="00380C44" w:rsidRPr="007A3398">
        <w:rPr>
          <w:sz w:val="24"/>
          <w:szCs w:val="24"/>
        </w:rPr>
        <w:t>пра</w:t>
      </w:r>
      <w:proofErr w:type="spellEnd"/>
      <w:r w:rsidR="00380C44" w:rsidRPr="007A3398">
        <w:rPr>
          <w:sz w:val="24"/>
          <w:szCs w:val="24"/>
          <w:lang w:val="bg-BG"/>
        </w:rPr>
        <w:t>влен</w:t>
      </w:r>
      <w:r w:rsidR="00380C44" w:rsidRPr="007A3398">
        <w:rPr>
          <w:sz w:val="24"/>
          <w:szCs w:val="24"/>
        </w:rPr>
        <w:t>и</w:t>
      </w:r>
      <w:r w:rsidR="00380C44" w:rsidRPr="007A3398">
        <w:rPr>
          <w:sz w:val="24"/>
          <w:szCs w:val="24"/>
          <w:lang w:val="bg-BG"/>
        </w:rPr>
        <w:t>я</w:t>
      </w:r>
      <w:r w:rsidR="00380C44" w:rsidRPr="007A3398">
        <w:rPr>
          <w:sz w:val="24"/>
          <w:szCs w:val="24"/>
        </w:rPr>
        <w:t xml:space="preserve"> </w:t>
      </w:r>
      <w:r w:rsidR="00380C44" w:rsidRPr="007A3398">
        <w:rPr>
          <w:sz w:val="24"/>
          <w:szCs w:val="24"/>
          <w:lang w:val="bg-BG"/>
        </w:rPr>
        <w:t>на</w:t>
      </w:r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образованието</w:t>
      </w:r>
      <w:proofErr w:type="spellEnd"/>
      <w:r w:rsidR="00380C44" w:rsidRPr="007A3398">
        <w:rPr>
          <w:sz w:val="24"/>
          <w:szCs w:val="24"/>
        </w:rPr>
        <w:t>,</w:t>
      </w:r>
      <w:r w:rsidRPr="007A3398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>при</w:t>
      </w:r>
      <w:r w:rsidRPr="007A3398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>с</w:t>
      </w:r>
      <w:r w:rsidR="00380C44">
        <w:rPr>
          <w:sz w:val="24"/>
          <w:szCs w:val="24"/>
        </w:rPr>
        <w:t>п</w:t>
      </w:r>
      <w:r w:rsidR="00380C44">
        <w:rPr>
          <w:sz w:val="24"/>
          <w:szCs w:val="24"/>
          <w:lang w:val="bg-BG"/>
        </w:rPr>
        <w:t>аз</w:t>
      </w:r>
      <w:proofErr w:type="spellStart"/>
      <w:r w:rsidRPr="007A3398">
        <w:rPr>
          <w:sz w:val="24"/>
          <w:szCs w:val="24"/>
        </w:rPr>
        <w:t>в</w:t>
      </w:r>
      <w:r w:rsidR="00380C44">
        <w:rPr>
          <w:sz w:val="24"/>
          <w:szCs w:val="24"/>
        </w:rPr>
        <w:t>ане</w:t>
      </w:r>
      <w:proofErr w:type="spellEnd"/>
      <w:r w:rsidR="00380C44">
        <w:rPr>
          <w:sz w:val="24"/>
          <w:szCs w:val="24"/>
        </w:rPr>
        <w:t xml:space="preserve"> </w:t>
      </w:r>
      <w:r w:rsidRPr="007A3398">
        <w:rPr>
          <w:sz w:val="24"/>
          <w:szCs w:val="24"/>
        </w:rPr>
        <w:t>и</w:t>
      </w:r>
      <w:r w:rsidR="00380C44">
        <w:rPr>
          <w:sz w:val="24"/>
          <w:szCs w:val="24"/>
          <w:lang w:val="bg-BG"/>
        </w:rPr>
        <w:t>зискв</w:t>
      </w:r>
      <w:proofErr w:type="spellStart"/>
      <w:r w:rsidR="00380C44">
        <w:rPr>
          <w:sz w:val="24"/>
          <w:szCs w:val="24"/>
        </w:rPr>
        <w:t>а</w:t>
      </w:r>
      <w:r w:rsidRPr="007A3398">
        <w:rPr>
          <w:sz w:val="24"/>
          <w:szCs w:val="24"/>
        </w:rPr>
        <w:t>н</w:t>
      </w:r>
      <w:proofErr w:type="spellEnd"/>
      <w:r w:rsidR="00380C44">
        <w:rPr>
          <w:sz w:val="24"/>
          <w:szCs w:val="24"/>
          <w:lang w:val="bg-BG"/>
        </w:rPr>
        <w:t>ия</w:t>
      </w:r>
      <w:proofErr w:type="spellStart"/>
      <w:r w:rsidR="00380C44">
        <w:rPr>
          <w:sz w:val="24"/>
          <w:szCs w:val="24"/>
        </w:rPr>
        <w:t>та</w:t>
      </w:r>
      <w:proofErr w:type="spellEnd"/>
      <w:r w:rsidR="00380C44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>н</w:t>
      </w:r>
      <w:r w:rsidR="00380C44">
        <w:rPr>
          <w:sz w:val="24"/>
          <w:szCs w:val="24"/>
        </w:rPr>
        <w:t xml:space="preserve">а </w:t>
      </w:r>
      <w:r w:rsidR="006D3DEB" w:rsidRPr="007A3398">
        <w:rPr>
          <w:sz w:val="24"/>
          <w:szCs w:val="24"/>
        </w:rPr>
        <w:t>ч</w:t>
      </w:r>
      <w:r w:rsidR="00380C44">
        <w:rPr>
          <w:sz w:val="24"/>
          <w:szCs w:val="24"/>
          <w:lang w:val="bg-BG"/>
        </w:rPr>
        <w:t xml:space="preserve">л. 66, ал. 1 </w:t>
      </w:r>
      <w:r w:rsidRPr="007A3398">
        <w:rPr>
          <w:sz w:val="24"/>
          <w:szCs w:val="24"/>
        </w:rPr>
        <w:t>о</w:t>
      </w:r>
      <w:r w:rsidR="00380C44">
        <w:rPr>
          <w:sz w:val="24"/>
          <w:szCs w:val="24"/>
          <w:lang w:val="bg-BG"/>
        </w:rPr>
        <w:t>т А</w:t>
      </w:r>
      <w:r w:rsidRPr="007A3398">
        <w:rPr>
          <w:sz w:val="24"/>
          <w:szCs w:val="24"/>
        </w:rPr>
        <w:t>д</w:t>
      </w:r>
      <w:r w:rsidR="00380C44">
        <w:rPr>
          <w:sz w:val="24"/>
          <w:szCs w:val="24"/>
          <w:lang w:val="bg-BG"/>
        </w:rPr>
        <w:t>м</w:t>
      </w:r>
      <w:proofErr w:type="spellStart"/>
      <w:r w:rsidRPr="007A3398">
        <w:rPr>
          <w:sz w:val="24"/>
          <w:szCs w:val="24"/>
        </w:rPr>
        <w:t>ин</w:t>
      </w:r>
      <w:proofErr w:type="spellEnd"/>
      <w:r w:rsidR="00380C44">
        <w:rPr>
          <w:sz w:val="24"/>
          <w:szCs w:val="24"/>
          <w:lang w:val="bg-BG"/>
        </w:rPr>
        <w:t>истративнопроцесуалния кодекс</w:t>
      </w:r>
      <w:r w:rsidR="00E72B8A">
        <w:rPr>
          <w:sz w:val="24"/>
          <w:szCs w:val="24"/>
          <w:lang w:val="bg-BG"/>
        </w:rPr>
        <w:t xml:space="preserve"> на Република България</w:t>
      </w:r>
    </w:p>
    <w:p w:rsidR="00976E23" w:rsidRPr="004B079E" w:rsidRDefault="00976E23" w:rsidP="00976E23">
      <w:pPr>
        <w:jc w:val="both"/>
        <w:rPr>
          <w:i/>
          <w:lang w:val="ru-RU"/>
        </w:rPr>
      </w:pPr>
    </w:p>
    <w:p w:rsidR="00976E23" w:rsidRPr="00805A6B" w:rsidRDefault="00976E23" w:rsidP="008B1694">
      <w:pPr>
        <w:jc w:val="center"/>
        <w:rPr>
          <w:sz w:val="16"/>
          <w:szCs w:val="16"/>
        </w:rPr>
      </w:pPr>
    </w:p>
    <w:p w:rsidR="008B1694" w:rsidRDefault="00380C44" w:rsidP="008B1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У Т В Ъ </w:t>
      </w:r>
      <w:r w:rsidR="00610B94" w:rsidRPr="00142CE9">
        <w:rPr>
          <w:b/>
          <w:sz w:val="24"/>
          <w:szCs w:val="24"/>
          <w:lang w:val="bg-BG"/>
        </w:rPr>
        <w:t>Р</w:t>
      </w:r>
      <w:r>
        <w:rPr>
          <w:b/>
          <w:sz w:val="24"/>
          <w:szCs w:val="24"/>
          <w:lang w:val="bg-BG"/>
        </w:rPr>
        <w:t xml:space="preserve"> Ж </w:t>
      </w:r>
      <w:r w:rsidR="00610B94" w:rsidRPr="00142CE9">
        <w:rPr>
          <w:b/>
          <w:sz w:val="24"/>
          <w:szCs w:val="24"/>
          <w:lang w:val="bg-BG"/>
        </w:rPr>
        <w:t>Д</w:t>
      </w:r>
      <w:r>
        <w:rPr>
          <w:b/>
          <w:sz w:val="24"/>
          <w:szCs w:val="24"/>
          <w:lang w:val="bg-BG"/>
        </w:rPr>
        <w:t xml:space="preserve"> А В А </w:t>
      </w:r>
      <w:r w:rsidR="00610B94" w:rsidRPr="00142CE9">
        <w:rPr>
          <w:b/>
          <w:sz w:val="24"/>
          <w:szCs w:val="24"/>
          <w:lang w:val="bg-BG"/>
        </w:rPr>
        <w:t>М</w:t>
      </w:r>
      <w:r w:rsidR="006504F6">
        <w:rPr>
          <w:b/>
          <w:sz w:val="24"/>
          <w:szCs w:val="24"/>
        </w:rPr>
        <w:t>:</w:t>
      </w:r>
    </w:p>
    <w:p w:rsidR="00B7069F" w:rsidRPr="006504F6" w:rsidRDefault="00B7069F" w:rsidP="008B1694">
      <w:pPr>
        <w:jc w:val="center"/>
        <w:rPr>
          <w:b/>
          <w:sz w:val="24"/>
          <w:szCs w:val="24"/>
        </w:rPr>
      </w:pPr>
    </w:p>
    <w:p w:rsidR="008B1694" w:rsidRPr="009861EB" w:rsidRDefault="008B1694" w:rsidP="008B1694">
      <w:pPr>
        <w:jc w:val="center"/>
        <w:rPr>
          <w:b/>
          <w:sz w:val="16"/>
          <w:szCs w:val="16"/>
          <w:lang w:val="bg-BG"/>
        </w:rPr>
      </w:pPr>
    </w:p>
    <w:p w:rsidR="00D84E97" w:rsidRPr="00A273C6" w:rsidRDefault="00D84E97" w:rsidP="00A273C6">
      <w:pPr>
        <w:pStyle w:val="ListParagraph"/>
        <w:numPr>
          <w:ilvl w:val="0"/>
          <w:numId w:val="25"/>
        </w:numPr>
        <w:tabs>
          <w:tab w:val="left" w:pos="993"/>
        </w:tabs>
        <w:spacing w:line="36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Държаве</w:t>
      </w:r>
      <w:r w:rsidRPr="003D1973"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 xml:space="preserve"> пл</w:t>
      </w:r>
      <w:r w:rsidRPr="003D1973">
        <w:rPr>
          <w:sz w:val="24"/>
          <w:szCs w:val="24"/>
          <w:lang w:val="bg-BG"/>
        </w:rPr>
        <w:t>ан</w:t>
      </w:r>
      <w:r>
        <w:rPr>
          <w:sz w:val="24"/>
          <w:szCs w:val="24"/>
          <w:lang w:val="bg-BG"/>
        </w:rPr>
        <w:t>-</w:t>
      </w:r>
      <w:r w:rsidRPr="003D1973">
        <w:rPr>
          <w:sz w:val="24"/>
          <w:szCs w:val="24"/>
          <w:lang w:val="bg-BG"/>
        </w:rPr>
        <w:t>п</w:t>
      </w:r>
      <w:r>
        <w:rPr>
          <w:sz w:val="24"/>
          <w:szCs w:val="24"/>
          <w:lang w:val="bg-BG"/>
        </w:rPr>
        <w:t>р</w:t>
      </w:r>
      <w:r w:rsidRPr="003D1973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 xml:space="preserve">ем </w:t>
      </w:r>
      <w:r w:rsidRPr="003D1973">
        <w:rPr>
          <w:sz w:val="24"/>
          <w:szCs w:val="24"/>
          <w:lang w:val="bg-BG"/>
        </w:rPr>
        <w:t>з</w:t>
      </w:r>
      <w:r>
        <w:rPr>
          <w:sz w:val="24"/>
          <w:szCs w:val="24"/>
          <w:lang w:val="bg-BG"/>
        </w:rPr>
        <w:t>а учебната 202</w:t>
      </w:r>
      <w:r w:rsidR="0070648B">
        <w:rPr>
          <w:sz w:val="24"/>
          <w:szCs w:val="24"/>
          <w:lang w:val="bg-BG"/>
        </w:rPr>
        <w:t>4/2025</w:t>
      </w:r>
      <w:r w:rsidRPr="003D1973">
        <w:rPr>
          <w:sz w:val="24"/>
          <w:szCs w:val="24"/>
          <w:lang w:val="bg-BG"/>
        </w:rPr>
        <w:t xml:space="preserve"> година</w:t>
      </w:r>
      <w:r>
        <w:rPr>
          <w:sz w:val="24"/>
          <w:szCs w:val="24"/>
          <w:lang w:val="bg-BG"/>
        </w:rPr>
        <w:t xml:space="preserve"> в </w:t>
      </w:r>
      <w:r w:rsidR="00A273C6">
        <w:rPr>
          <w:sz w:val="24"/>
          <w:szCs w:val="24"/>
          <w:lang w:val="bg-BG"/>
        </w:rPr>
        <w:t xml:space="preserve">V </w:t>
      </w:r>
      <w:r w:rsidR="00676BCC">
        <w:rPr>
          <w:sz w:val="24"/>
          <w:szCs w:val="24"/>
          <w:lang w:val="bg-BG"/>
        </w:rPr>
        <w:t>клас в Профилирана</w:t>
      </w:r>
      <w:r>
        <w:rPr>
          <w:sz w:val="24"/>
          <w:szCs w:val="24"/>
          <w:lang w:val="bg-BG"/>
        </w:rPr>
        <w:t xml:space="preserve"> </w:t>
      </w:r>
      <w:r w:rsidR="00676BCC">
        <w:rPr>
          <w:sz w:val="24"/>
          <w:szCs w:val="24"/>
          <w:lang w:val="bg-BG"/>
        </w:rPr>
        <w:t>природоматематическа гимназия</w:t>
      </w:r>
      <w:r w:rsidR="00A273C6">
        <w:rPr>
          <w:sz w:val="24"/>
          <w:szCs w:val="24"/>
          <w:lang w:val="bg-BG"/>
        </w:rPr>
        <w:t xml:space="preserve"> </w:t>
      </w:r>
      <w:r w:rsidR="0033043A">
        <w:rPr>
          <w:sz w:val="24"/>
          <w:szCs w:val="24"/>
          <w:lang w:val="bg-BG"/>
        </w:rPr>
        <w:t>„</w:t>
      </w:r>
      <w:r w:rsidR="00676BCC">
        <w:rPr>
          <w:sz w:val="24"/>
          <w:szCs w:val="24"/>
          <w:lang w:val="bg-BG"/>
        </w:rPr>
        <w:t>Нанчо Попович</w:t>
      </w:r>
      <w:r w:rsidR="00A273C6">
        <w:rPr>
          <w:sz w:val="24"/>
          <w:szCs w:val="24"/>
          <w:lang w:val="bg-BG"/>
        </w:rPr>
        <w:t>“</w:t>
      </w:r>
      <w:r w:rsidR="00676BCC">
        <w:rPr>
          <w:sz w:val="24"/>
          <w:szCs w:val="24"/>
          <w:lang w:val="bg-BG"/>
        </w:rPr>
        <w:t>, гр.</w:t>
      </w:r>
      <w:r w:rsidR="00A273C6">
        <w:rPr>
          <w:sz w:val="24"/>
          <w:szCs w:val="24"/>
          <w:lang w:val="bg-BG"/>
        </w:rPr>
        <w:t xml:space="preserve"> Шумен – съгласно Приложение № 1.</w:t>
      </w:r>
    </w:p>
    <w:p w:rsidR="00D13ED7" w:rsidRDefault="003D1973" w:rsidP="00205874">
      <w:pPr>
        <w:pStyle w:val="ListParagraph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Държаве</w:t>
      </w:r>
      <w:r w:rsidR="000279A4" w:rsidRPr="003D1973"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 xml:space="preserve"> пл</w:t>
      </w:r>
      <w:r w:rsidR="006D3DEB" w:rsidRPr="003D1973">
        <w:rPr>
          <w:sz w:val="24"/>
          <w:szCs w:val="24"/>
          <w:lang w:val="bg-BG"/>
        </w:rPr>
        <w:t>а</w:t>
      </w:r>
      <w:r w:rsidR="000279A4" w:rsidRPr="003D1973"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>-</w:t>
      </w:r>
      <w:r w:rsidR="006D3DEB" w:rsidRPr="003D1973">
        <w:rPr>
          <w:sz w:val="24"/>
          <w:szCs w:val="24"/>
          <w:lang w:val="bg-BG"/>
        </w:rPr>
        <w:t>п</w:t>
      </w:r>
      <w:r>
        <w:rPr>
          <w:sz w:val="24"/>
          <w:szCs w:val="24"/>
          <w:lang w:val="bg-BG"/>
        </w:rPr>
        <w:t>р</w:t>
      </w:r>
      <w:r w:rsidR="006D3DEB" w:rsidRPr="003D1973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 xml:space="preserve">ем </w:t>
      </w:r>
      <w:r w:rsidR="00B7069F" w:rsidRPr="003D1973">
        <w:rPr>
          <w:sz w:val="24"/>
          <w:szCs w:val="24"/>
          <w:lang w:val="bg-BG"/>
        </w:rPr>
        <w:t>з</w:t>
      </w:r>
      <w:r w:rsidR="00D84E97">
        <w:rPr>
          <w:sz w:val="24"/>
          <w:szCs w:val="24"/>
          <w:lang w:val="bg-BG"/>
        </w:rPr>
        <w:t>а учебната 202</w:t>
      </w:r>
      <w:r w:rsidR="0070648B">
        <w:rPr>
          <w:sz w:val="24"/>
          <w:szCs w:val="24"/>
        </w:rPr>
        <w:t>4</w:t>
      </w:r>
      <w:r w:rsidR="0070648B">
        <w:rPr>
          <w:sz w:val="24"/>
          <w:szCs w:val="24"/>
          <w:lang w:val="bg-BG"/>
        </w:rPr>
        <w:t>/2025</w:t>
      </w:r>
      <w:r w:rsidR="00B7069F" w:rsidRPr="003D1973">
        <w:rPr>
          <w:sz w:val="24"/>
          <w:szCs w:val="24"/>
          <w:lang w:val="bg-BG"/>
        </w:rPr>
        <w:t xml:space="preserve"> година</w:t>
      </w:r>
      <w:r>
        <w:rPr>
          <w:sz w:val="24"/>
          <w:szCs w:val="24"/>
          <w:lang w:val="bg-BG"/>
        </w:rPr>
        <w:t xml:space="preserve"> в </w:t>
      </w:r>
      <w:r w:rsidR="00A273C6">
        <w:rPr>
          <w:sz w:val="24"/>
          <w:szCs w:val="24"/>
          <w:lang w:val="bg-BG"/>
        </w:rPr>
        <w:t>VІІІ клас в профилирани и професионални гимназии, в средни</w:t>
      </w:r>
      <w:r>
        <w:rPr>
          <w:sz w:val="24"/>
          <w:szCs w:val="24"/>
          <w:lang w:val="bg-BG"/>
        </w:rPr>
        <w:t xml:space="preserve"> и обедин</w:t>
      </w:r>
      <w:r w:rsidR="00A273C6">
        <w:rPr>
          <w:sz w:val="24"/>
          <w:szCs w:val="24"/>
          <w:lang w:val="bg-BG"/>
        </w:rPr>
        <w:t>ени училища в област Шумен</w:t>
      </w:r>
      <w:r>
        <w:rPr>
          <w:sz w:val="24"/>
          <w:szCs w:val="24"/>
          <w:lang w:val="bg-BG"/>
        </w:rPr>
        <w:t xml:space="preserve"> – </w:t>
      </w:r>
      <w:r w:rsidR="00D84E97">
        <w:rPr>
          <w:sz w:val="24"/>
          <w:szCs w:val="24"/>
          <w:lang w:val="bg-BG"/>
        </w:rPr>
        <w:t xml:space="preserve">в </w:t>
      </w:r>
      <w:r>
        <w:rPr>
          <w:sz w:val="24"/>
          <w:szCs w:val="24"/>
          <w:lang w:val="bg-BG"/>
        </w:rPr>
        <w:t>дневна форма на обучение</w:t>
      </w:r>
      <w:r w:rsidR="00D84E97">
        <w:rPr>
          <w:sz w:val="24"/>
          <w:szCs w:val="24"/>
          <w:lang w:val="bg-BG"/>
        </w:rPr>
        <w:t xml:space="preserve"> </w:t>
      </w:r>
      <w:r w:rsidR="0070648B">
        <w:rPr>
          <w:sz w:val="24"/>
          <w:szCs w:val="24"/>
          <w:lang w:val="bg-BG"/>
        </w:rPr>
        <w:t xml:space="preserve">или с </w:t>
      </w:r>
      <w:r w:rsidR="0070648B">
        <w:rPr>
          <w:sz w:val="24"/>
          <w:szCs w:val="24"/>
          <w:lang w:val="bg-BG"/>
        </w:rPr>
        <w:t xml:space="preserve">обучение </w:t>
      </w:r>
      <w:r w:rsidR="0070648B">
        <w:rPr>
          <w:sz w:val="24"/>
          <w:szCs w:val="24"/>
          <w:lang w:val="bg-BG"/>
        </w:rPr>
        <w:t xml:space="preserve">по дуална система </w:t>
      </w:r>
      <w:r w:rsidR="006A4963">
        <w:rPr>
          <w:sz w:val="24"/>
          <w:szCs w:val="24"/>
          <w:lang w:val="bg-BG"/>
        </w:rPr>
        <w:t>– съгласно П</w:t>
      </w:r>
      <w:r w:rsidR="0007599B">
        <w:rPr>
          <w:sz w:val="24"/>
          <w:szCs w:val="24"/>
          <w:lang w:val="bg-BG"/>
        </w:rPr>
        <w:t xml:space="preserve">риложение № </w:t>
      </w:r>
      <w:r w:rsidR="00D84E97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>.</w:t>
      </w:r>
    </w:p>
    <w:p w:rsidR="008B69B2" w:rsidRPr="008B69B2" w:rsidRDefault="008B69B2" w:rsidP="008B69B2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8B69B2">
        <w:rPr>
          <w:sz w:val="24"/>
          <w:szCs w:val="24"/>
        </w:rPr>
        <w:t>Контрол</w:t>
      </w:r>
      <w:proofErr w:type="spellEnd"/>
      <w:r w:rsidRPr="008B69B2">
        <w:rPr>
          <w:sz w:val="24"/>
          <w:szCs w:val="24"/>
        </w:rPr>
        <w:t xml:space="preserve"> </w:t>
      </w:r>
      <w:proofErr w:type="spellStart"/>
      <w:r w:rsidRPr="008B69B2">
        <w:rPr>
          <w:sz w:val="24"/>
          <w:szCs w:val="24"/>
        </w:rPr>
        <w:t>по</w:t>
      </w:r>
      <w:proofErr w:type="spellEnd"/>
      <w:r w:rsidRPr="008B69B2">
        <w:rPr>
          <w:sz w:val="24"/>
          <w:szCs w:val="24"/>
        </w:rPr>
        <w:t xml:space="preserve"> </w:t>
      </w:r>
      <w:proofErr w:type="spellStart"/>
      <w:r w:rsidRPr="008B69B2">
        <w:rPr>
          <w:sz w:val="24"/>
          <w:szCs w:val="24"/>
        </w:rPr>
        <w:t>изпълнението</w:t>
      </w:r>
      <w:proofErr w:type="spellEnd"/>
      <w:r w:rsidRPr="008B69B2">
        <w:rPr>
          <w:sz w:val="24"/>
          <w:szCs w:val="24"/>
        </w:rPr>
        <w:t xml:space="preserve"> </w:t>
      </w:r>
      <w:proofErr w:type="spellStart"/>
      <w:r w:rsidRPr="008B69B2">
        <w:rPr>
          <w:sz w:val="24"/>
          <w:szCs w:val="24"/>
        </w:rPr>
        <w:t>на</w:t>
      </w:r>
      <w:proofErr w:type="spellEnd"/>
      <w:r w:rsidRPr="008B69B2">
        <w:rPr>
          <w:sz w:val="24"/>
          <w:szCs w:val="24"/>
        </w:rPr>
        <w:t xml:space="preserve"> </w:t>
      </w:r>
      <w:r w:rsidRPr="008B69B2">
        <w:rPr>
          <w:sz w:val="24"/>
          <w:szCs w:val="24"/>
          <w:lang w:val="bg-BG"/>
        </w:rPr>
        <w:t xml:space="preserve">настоящата </w:t>
      </w:r>
      <w:proofErr w:type="spellStart"/>
      <w:r w:rsidR="00342906">
        <w:rPr>
          <w:sz w:val="24"/>
          <w:szCs w:val="24"/>
        </w:rPr>
        <w:t>заповед</w:t>
      </w:r>
      <w:proofErr w:type="spellEnd"/>
      <w:r w:rsidR="00342906">
        <w:rPr>
          <w:sz w:val="24"/>
          <w:szCs w:val="24"/>
        </w:rPr>
        <w:t xml:space="preserve"> </w:t>
      </w:r>
      <w:proofErr w:type="spellStart"/>
      <w:r w:rsidR="00342906">
        <w:rPr>
          <w:sz w:val="24"/>
          <w:szCs w:val="24"/>
        </w:rPr>
        <w:t>възлагам</w:t>
      </w:r>
      <w:proofErr w:type="spellEnd"/>
      <w:r w:rsidR="00342906">
        <w:rPr>
          <w:sz w:val="24"/>
          <w:szCs w:val="24"/>
        </w:rPr>
        <w:t xml:space="preserve"> </w:t>
      </w:r>
      <w:proofErr w:type="spellStart"/>
      <w:r w:rsidR="00342906">
        <w:rPr>
          <w:sz w:val="24"/>
          <w:szCs w:val="24"/>
        </w:rPr>
        <w:t>на</w:t>
      </w:r>
      <w:proofErr w:type="spellEnd"/>
      <w:r w:rsidRPr="008B69B2">
        <w:rPr>
          <w:bCs/>
          <w:sz w:val="24"/>
          <w:szCs w:val="24"/>
        </w:rPr>
        <w:t xml:space="preserve"> </w:t>
      </w:r>
      <w:proofErr w:type="spellStart"/>
      <w:r w:rsidRPr="008B69B2">
        <w:rPr>
          <w:bCs/>
          <w:sz w:val="24"/>
          <w:szCs w:val="24"/>
        </w:rPr>
        <w:t>началник</w:t>
      </w:r>
      <w:proofErr w:type="spellEnd"/>
      <w:r w:rsidR="00342906">
        <w:rPr>
          <w:bCs/>
          <w:sz w:val="24"/>
          <w:szCs w:val="24"/>
          <w:lang w:val="bg-BG"/>
        </w:rPr>
        <w:t>а</w:t>
      </w:r>
      <w:bookmarkStart w:id="0" w:name="_GoBack"/>
      <w:bookmarkEnd w:id="0"/>
      <w:r w:rsidRPr="008B69B2">
        <w:rPr>
          <w:bCs/>
          <w:sz w:val="24"/>
          <w:szCs w:val="24"/>
        </w:rPr>
        <w:t xml:space="preserve"> </w:t>
      </w:r>
      <w:proofErr w:type="spellStart"/>
      <w:r w:rsidRPr="008B69B2">
        <w:rPr>
          <w:bCs/>
          <w:sz w:val="24"/>
          <w:szCs w:val="24"/>
        </w:rPr>
        <w:t>на</w:t>
      </w:r>
      <w:proofErr w:type="spellEnd"/>
      <w:r w:rsidRPr="008B69B2">
        <w:rPr>
          <w:bCs/>
          <w:sz w:val="24"/>
          <w:szCs w:val="24"/>
        </w:rPr>
        <w:t xml:space="preserve"> </w:t>
      </w:r>
      <w:proofErr w:type="spellStart"/>
      <w:r w:rsidRPr="008B69B2">
        <w:rPr>
          <w:bCs/>
          <w:sz w:val="24"/>
          <w:szCs w:val="24"/>
        </w:rPr>
        <w:t>отдел</w:t>
      </w:r>
      <w:proofErr w:type="spellEnd"/>
      <w:r w:rsidRPr="008B69B2">
        <w:rPr>
          <w:bCs/>
          <w:sz w:val="24"/>
          <w:szCs w:val="24"/>
        </w:rPr>
        <w:t xml:space="preserve"> „</w:t>
      </w:r>
      <w:proofErr w:type="spellStart"/>
      <w:r w:rsidRPr="008B69B2">
        <w:rPr>
          <w:bCs/>
          <w:sz w:val="24"/>
          <w:szCs w:val="24"/>
        </w:rPr>
        <w:t>Организационно-методическа</w:t>
      </w:r>
      <w:proofErr w:type="spellEnd"/>
      <w:r w:rsidRPr="008B69B2">
        <w:rPr>
          <w:bCs/>
          <w:sz w:val="24"/>
          <w:szCs w:val="24"/>
        </w:rPr>
        <w:t xml:space="preserve"> </w:t>
      </w:r>
      <w:proofErr w:type="spellStart"/>
      <w:r w:rsidRPr="008B69B2">
        <w:rPr>
          <w:bCs/>
          <w:sz w:val="24"/>
          <w:szCs w:val="24"/>
        </w:rPr>
        <w:t>дейност</w:t>
      </w:r>
      <w:proofErr w:type="spellEnd"/>
      <w:r w:rsidRPr="008B69B2">
        <w:rPr>
          <w:bCs/>
          <w:sz w:val="24"/>
          <w:szCs w:val="24"/>
        </w:rPr>
        <w:t xml:space="preserve"> и </w:t>
      </w:r>
      <w:proofErr w:type="spellStart"/>
      <w:r w:rsidRPr="008B69B2">
        <w:rPr>
          <w:bCs/>
          <w:sz w:val="24"/>
          <w:szCs w:val="24"/>
        </w:rPr>
        <w:t>контрол</w:t>
      </w:r>
      <w:proofErr w:type="spellEnd"/>
      <w:proofErr w:type="gramStart"/>
      <w:r w:rsidRPr="008B69B2">
        <w:rPr>
          <w:bCs/>
          <w:sz w:val="24"/>
          <w:szCs w:val="24"/>
        </w:rPr>
        <w:t>“</w:t>
      </w:r>
      <w:r w:rsidRPr="008B69B2">
        <w:rPr>
          <w:sz w:val="24"/>
          <w:szCs w:val="24"/>
        </w:rPr>
        <w:t xml:space="preserve"> в</w:t>
      </w:r>
      <w:proofErr w:type="gramEnd"/>
      <w:r w:rsidRPr="008B69B2">
        <w:rPr>
          <w:sz w:val="24"/>
          <w:szCs w:val="24"/>
        </w:rPr>
        <w:t xml:space="preserve"> РУО – </w:t>
      </w:r>
      <w:proofErr w:type="spellStart"/>
      <w:r w:rsidRPr="008B69B2">
        <w:rPr>
          <w:sz w:val="24"/>
          <w:szCs w:val="24"/>
        </w:rPr>
        <w:t>Шумен</w:t>
      </w:r>
      <w:proofErr w:type="spellEnd"/>
      <w:r w:rsidRPr="008B69B2">
        <w:rPr>
          <w:sz w:val="24"/>
          <w:szCs w:val="24"/>
        </w:rPr>
        <w:t>.</w:t>
      </w:r>
    </w:p>
    <w:p w:rsidR="000A45F4" w:rsidRDefault="008B69B2" w:rsidP="000A45F4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</w:t>
      </w:r>
      <w:r w:rsidR="00EB4583">
        <w:rPr>
          <w:sz w:val="24"/>
          <w:szCs w:val="24"/>
          <w:lang w:val="bg-BG"/>
        </w:rPr>
        <w:t>аповед</w:t>
      </w:r>
      <w:r>
        <w:rPr>
          <w:sz w:val="24"/>
          <w:szCs w:val="24"/>
          <w:lang w:val="bg-BG"/>
        </w:rPr>
        <w:t>та</w:t>
      </w:r>
      <w:r w:rsidR="00EB4583">
        <w:rPr>
          <w:sz w:val="24"/>
          <w:szCs w:val="24"/>
          <w:lang w:val="bg-BG"/>
        </w:rPr>
        <w:t xml:space="preserve"> да бъде сведена до знанието на съответните длъжностни лица </w:t>
      </w:r>
      <w:r w:rsidR="00EB4583">
        <w:rPr>
          <w:sz w:val="24"/>
          <w:szCs w:val="24"/>
        </w:rPr>
        <w:t xml:space="preserve">в РУО – </w:t>
      </w:r>
      <w:proofErr w:type="spellStart"/>
      <w:r w:rsidR="00EB4583">
        <w:rPr>
          <w:sz w:val="24"/>
          <w:szCs w:val="24"/>
        </w:rPr>
        <w:t>Шумен</w:t>
      </w:r>
      <w:proofErr w:type="spellEnd"/>
      <w:r w:rsidR="00EB4583">
        <w:rPr>
          <w:sz w:val="24"/>
          <w:szCs w:val="24"/>
          <w:lang w:val="bg-BG"/>
        </w:rPr>
        <w:t xml:space="preserve"> и на директорите на училищата в област Шумен.</w:t>
      </w:r>
    </w:p>
    <w:p w:rsidR="00676BCC" w:rsidRPr="00676BCC" w:rsidRDefault="00676BCC" w:rsidP="000A45F4">
      <w:pPr>
        <w:spacing w:line="360" w:lineRule="auto"/>
        <w:ind w:firstLine="708"/>
        <w:jc w:val="both"/>
        <w:rPr>
          <w:sz w:val="10"/>
          <w:szCs w:val="10"/>
          <w:lang w:val="bg-BG"/>
        </w:rPr>
      </w:pPr>
    </w:p>
    <w:p w:rsidR="00A7739E" w:rsidRPr="00805A6B" w:rsidRDefault="0070648B" w:rsidP="00805A6B">
      <w:pPr>
        <w:spacing w:line="360" w:lineRule="auto"/>
        <w:ind w:left="4596" w:hanging="4596"/>
        <w:jc w:val="both"/>
      </w:pPr>
      <w:r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146AD0CD-01F7-4AF7-AD20-8286DDA7FDCB}" provid="{00000000-0000-0000-0000-000000000000}" o:suggestedsigner="Албена Тодоринова" o:suggestedsigner2="Началник на РУО - Шумен" issignatureline="t"/>
          </v:shape>
        </w:pict>
      </w:r>
      <w:r w:rsidR="006504F6" w:rsidRPr="00F218ED">
        <w:rPr>
          <w:i/>
        </w:rPr>
        <w:tab/>
      </w:r>
    </w:p>
    <w:sectPr w:rsidR="00A7739E" w:rsidRPr="00805A6B" w:rsidSect="00342906">
      <w:headerReference w:type="default" r:id="rId10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56" w:rsidRDefault="00863256" w:rsidP="0048729D">
      <w:r>
        <w:separator/>
      </w:r>
    </w:p>
  </w:endnote>
  <w:endnote w:type="continuationSeparator" w:id="0">
    <w:p w:rsidR="00863256" w:rsidRDefault="00863256" w:rsidP="0048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56" w:rsidRDefault="00863256" w:rsidP="0048729D">
      <w:r>
        <w:separator/>
      </w:r>
    </w:p>
  </w:footnote>
  <w:footnote w:type="continuationSeparator" w:id="0">
    <w:p w:rsidR="00863256" w:rsidRDefault="00863256" w:rsidP="0048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9D" w:rsidRDefault="0048729D" w:rsidP="0048729D">
    <w:pPr>
      <w:tabs>
        <w:tab w:val="center" w:pos="4536"/>
        <w:tab w:val="right" w:pos="9072"/>
      </w:tabs>
      <w:jc w:val="right"/>
      <w:rPr>
        <w:rFonts w:ascii="Calibri" w:eastAsia="Calibri" w:hAnsi="Calibri"/>
        <w:noProof/>
        <w:sz w:val="24"/>
        <w:szCs w:val="24"/>
        <w:lang w:val="ru-RU"/>
      </w:rPr>
    </w:pPr>
    <w:r>
      <w:rPr>
        <w:rFonts w:ascii="Calibri" w:eastAsia="Calibri" w:hAnsi="Calibri"/>
        <w:noProof/>
        <w:sz w:val="24"/>
        <w:szCs w:val="24"/>
        <w:lang w:val="ru-RU"/>
      </w:rPr>
      <w:t>класификация на информацията:</w:t>
    </w:r>
  </w:p>
  <w:p w:rsidR="0048729D" w:rsidRDefault="0048729D" w:rsidP="0048729D">
    <w:pPr>
      <w:jc w:val="right"/>
      <w:rPr>
        <w:rFonts w:cstheme="minorHAnsi"/>
        <w:sz w:val="24"/>
        <w:szCs w:val="24"/>
      </w:rPr>
    </w:pPr>
    <w:r>
      <w:rPr>
        <w:rFonts w:ascii="Calibri" w:eastAsia="Calibri" w:hAnsi="Calibri"/>
        <w:noProof/>
        <w:sz w:val="24"/>
        <w:szCs w:val="24"/>
        <w:lang w:val="ru-RU"/>
      </w:rPr>
      <w:t>Ниво 1, [</w:t>
    </w:r>
    <w:r>
      <w:rPr>
        <w:rFonts w:ascii="Calibri" w:eastAsia="Calibri" w:hAnsi="Calibri"/>
        <w:noProof/>
        <w:sz w:val="24"/>
        <w:szCs w:val="24"/>
      </w:rPr>
      <w:t>TLP</w:t>
    </w:r>
    <w:r>
      <w:rPr>
        <w:rFonts w:ascii="Calibri" w:eastAsia="Calibri" w:hAnsi="Calibri"/>
        <w:noProof/>
        <w:sz w:val="24"/>
        <w:szCs w:val="24"/>
        <w:lang w:val="ru-RU"/>
      </w:rPr>
      <w:t xml:space="preserve">- </w:t>
    </w:r>
    <w:r>
      <w:rPr>
        <w:rFonts w:ascii="Calibri" w:eastAsia="Calibri" w:hAnsi="Calibri"/>
        <w:noProof/>
        <w:sz w:val="24"/>
        <w:szCs w:val="24"/>
      </w:rPr>
      <w:t>GREEN</w:t>
    </w:r>
    <w:r>
      <w:rPr>
        <w:rFonts w:ascii="Calibri" w:eastAsia="Calibri" w:hAnsi="Calibri"/>
        <w:noProof/>
        <w:sz w:val="24"/>
        <w:szCs w:val="24"/>
        <w:lang w:val="ru-RU"/>
      </w:rPr>
      <w:t>]</w:t>
    </w:r>
  </w:p>
  <w:p w:rsidR="0048729D" w:rsidRPr="00676BCC" w:rsidRDefault="0048729D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80"/>
    <w:multiLevelType w:val="hybridMultilevel"/>
    <w:tmpl w:val="0D62E1E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912129"/>
    <w:multiLevelType w:val="hybridMultilevel"/>
    <w:tmpl w:val="A3289F9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0D3C2C"/>
    <w:multiLevelType w:val="hybridMultilevel"/>
    <w:tmpl w:val="610697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87843"/>
    <w:multiLevelType w:val="hybridMultilevel"/>
    <w:tmpl w:val="F38E38BE"/>
    <w:lvl w:ilvl="0" w:tplc="47FC10E0">
      <w:start w:val="1"/>
      <w:numFmt w:val="decimal"/>
      <w:lvlText w:val="%1."/>
      <w:lvlJc w:val="left"/>
      <w:pPr>
        <w:ind w:left="1044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764" w:hanging="360"/>
      </w:pPr>
    </w:lvl>
    <w:lvl w:ilvl="2" w:tplc="0402001B" w:tentative="1">
      <w:start w:val="1"/>
      <w:numFmt w:val="lowerRoman"/>
      <w:lvlText w:val="%3."/>
      <w:lvlJc w:val="right"/>
      <w:pPr>
        <w:ind w:left="2484" w:hanging="180"/>
      </w:pPr>
    </w:lvl>
    <w:lvl w:ilvl="3" w:tplc="0402000F" w:tentative="1">
      <w:start w:val="1"/>
      <w:numFmt w:val="decimal"/>
      <w:lvlText w:val="%4."/>
      <w:lvlJc w:val="left"/>
      <w:pPr>
        <w:ind w:left="3204" w:hanging="360"/>
      </w:pPr>
    </w:lvl>
    <w:lvl w:ilvl="4" w:tplc="04020019" w:tentative="1">
      <w:start w:val="1"/>
      <w:numFmt w:val="lowerLetter"/>
      <w:lvlText w:val="%5."/>
      <w:lvlJc w:val="left"/>
      <w:pPr>
        <w:ind w:left="3924" w:hanging="360"/>
      </w:pPr>
    </w:lvl>
    <w:lvl w:ilvl="5" w:tplc="0402001B" w:tentative="1">
      <w:start w:val="1"/>
      <w:numFmt w:val="lowerRoman"/>
      <w:lvlText w:val="%6."/>
      <w:lvlJc w:val="right"/>
      <w:pPr>
        <w:ind w:left="4644" w:hanging="180"/>
      </w:pPr>
    </w:lvl>
    <w:lvl w:ilvl="6" w:tplc="0402000F" w:tentative="1">
      <w:start w:val="1"/>
      <w:numFmt w:val="decimal"/>
      <w:lvlText w:val="%7."/>
      <w:lvlJc w:val="left"/>
      <w:pPr>
        <w:ind w:left="5364" w:hanging="360"/>
      </w:pPr>
    </w:lvl>
    <w:lvl w:ilvl="7" w:tplc="04020019" w:tentative="1">
      <w:start w:val="1"/>
      <w:numFmt w:val="lowerLetter"/>
      <w:lvlText w:val="%8."/>
      <w:lvlJc w:val="left"/>
      <w:pPr>
        <w:ind w:left="6084" w:hanging="360"/>
      </w:pPr>
    </w:lvl>
    <w:lvl w:ilvl="8" w:tplc="0402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2D5666CD"/>
    <w:multiLevelType w:val="hybridMultilevel"/>
    <w:tmpl w:val="3884673A"/>
    <w:lvl w:ilvl="0" w:tplc="98B4B728">
      <w:start w:val="1"/>
      <w:numFmt w:val="decimal"/>
      <w:lvlText w:val="%1."/>
      <w:lvlJc w:val="left"/>
      <w:pPr>
        <w:ind w:left="1098" w:hanging="360"/>
      </w:pPr>
      <w:rPr>
        <w:rFonts w:ascii="Times New Roman" w:eastAsia="Times New Roman" w:hAnsi="Times New Roman" w:cs="Times New Roman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9" w:hanging="360"/>
      </w:pPr>
    </w:lvl>
    <w:lvl w:ilvl="2" w:tplc="0402001B" w:tentative="1">
      <w:start w:val="1"/>
      <w:numFmt w:val="lowerRoman"/>
      <w:lvlText w:val="%3."/>
      <w:lvlJc w:val="right"/>
      <w:pPr>
        <w:ind w:left="2529" w:hanging="180"/>
      </w:pPr>
    </w:lvl>
    <w:lvl w:ilvl="3" w:tplc="0402000F" w:tentative="1">
      <w:start w:val="1"/>
      <w:numFmt w:val="decimal"/>
      <w:lvlText w:val="%4."/>
      <w:lvlJc w:val="left"/>
      <w:pPr>
        <w:ind w:left="3249" w:hanging="360"/>
      </w:pPr>
    </w:lvl>
    <w:lvl w:ilvl="4" w:tplc="04020019" w:tentative="1">
      <w:start w:val="1"/>
      <w:numFmt w:val="lowerLetter"/>
      <w:lvlText w:val="%5."/>
      <w:lvlJc w:val="left"/>
      <w:pPr>
        <w:ind w:left="3969" w:hanging="360"/>
      </w:pPr>
    </w:lvl>
    <w:lvl w:ilvl="5" w:tplc="0402001B" w:tentative="1">
      <w:start w:val="1"/>
      <w:numFmt w:val="lowerRoman"/>
      <w:lvlText w:val="%6."/>
      <w:lvlJc w:val="right"/>
      <w:pPr>
        <w:ind w:left="4689" w:hanging="180"/>
      </w:pPr>
    </w:lvl>
    <w:lvl w:ilvl="6" w:tplc="0402000F" w:tentative="1">
      <w:start w:val="1"/>
      <w:numFmt w:val="decimal"/>
      <w:lvlText w:val="%7."/>
      <w:lvlJc w:val="left"/>
      <w:pPr>
        <w:ind w:left="5409" w:hanging="360"/>
      </w:pPr>
    </w:lvl>
    <w:lvl w:ilvl="7" w:tplc="04020019" w:tentative="1">
      <w:start w:val="1"/>
      <w:numFmt w:val="lowerLetter"/>
      <w:lvlText w:val="%8."/>
      <w:lvlJc w:val="left"/>
      <w:pPr>
        <w:ind w:left="6129" w:hanging="360"/>
      </w:pPr>
    </w:lvl>
    <w:lvl w:ilvl="8" w:tplc="0402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33632301"/>
    <w:multiLevelType w:val="hybridMultilevel"/>
    <w:tmpl w:val="1AFEF87E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42392"/>
    <w:multiLevelType w:val="hybridMultilevel"/>
    <w:tmpl w:val="9DEAC0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5181A"/>
    <w:multiLevelType w:val="hybridMultilevel"/>
    <w:tmpl w:val="80EC6DC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CF6D27"/>
    <w:multiLevelType w:val="hybridMultilevel"/>
    <w:tmpl w:val="5A5E54A8"/>
    <w:lvl w:ilvl="0" w:tplc="B93014C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9" w15:restartNumberingAfterBreak="0">
    <w:nsid w:val="4DD660CD"/>
    <w:multiLevelType w:val="hybridMultilevel"/>
    <w:tmpl w:val="D30856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106BC"/>
    <w:multiLevelType w:val="hybridMultilevel"/>
    <w:tmpl w:val="05E690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33616"/>
    <w:multiLevelType w:val="hybridMultilevel"/>
    <w:tmpl w:val="4A6EC59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9671D9"/>
    <w:multiLevelType w:val="hybridMultilevel"/>
    <w:tmpl w:val="D9FE8CC4"/>
    <w:lvl w:ilvl="0" w:tplc="4B764712">
      <w:start w:val="1"/>
      <w:numFmt w:val="decimal"/>
      <w:lvlText w:val="%1."/>
      <w:lvlJc w:val="left"/>
      <w:pPr>
        <w:tabs>
          <w:tab w:val="num" w:pos="1319"/>
        </w:tabs>
        <w:ind w:left="1319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13" w15:restartNumberingAfterBreak="0">
    <w:nsid w:val="5DD90E0C"/>
    <w:multiLevelType w:val="hybridMultilevel"/>
    <w:tmpl w:val="313AEF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F68F3"/>
    <w:multiLevelType w:val="hybridMultilevel"/>
    <w:tmpl w:val="DE9A3DFE"/>
    <w:lvl w:ilvl="0" w:tplc="BE484FB6">
      <w:start w:val="1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/>
        <w:i w:val="0"/>
      </w:rPr>
    </w:lvl>
    <w:lvl w:ilvl="1" w:tplc="04020019" w:tentative="1">
      <w:start w:val="1"/>
      <w:numFmt w:val="lowerLetter"/>
      <w:lvlText w:val="%2."/>
      <w:lvlJc w:val="left"/>
      <w:pPr>
        <w:ind w:left="1525" w:hanging="360"/>
      </w:pPr>
    </w:lvl>
    <w:lvl w:ilvl="2" w:tplc="0402001B" w:tentative="1">
      <w:start w:val="1"/>
      <w:numFmt w:val="lowerRoman"/>
      <w:lvlText w:val="%3."/>
      <w:lvlJc w:val="right"/>
      <w:pPr>
        <w:ind w:left="2245" w:hanging="180"/>
      </w:pPr>
    </w:lvl>
    <w:lvl w:ilvl="3" w:tplc="0402000F" w:tentative="1">
      <w:start w:val="1"/>
      <w:numFmt w:val="decimal"/>
      <w:lvlText w:val="%4."/>
      <w:lvlJc w:val="left"/>
      <w:pPr>
        <w:ind w:left="2965" w:hanging="360"/>
      </w:pPr>
    </w:lvl>
    <w:lvl w:ilvl="4" w:tplc="04020019" w:tentative="1">
      <w:start w:val="1"/>
      <w:numFmt w:val="lowerLetter"/>
      <w:lvlText w:val="%5."/>
      <w:lvlJc w:val="left"/>
      <w:pPr>
        <w:ind w:left="3685" w:hanging="360"/>
      </w:pPr>
    </w:lvl>
    <w:lvl w:ilvl="5" w:tplc="0402001B" w:tentative="1">
      <w:start w:val="1"/>
      <w:numFmt w:val="lowerRoman"/>
      <w:lvlText w:val="%6."/>
      <w:lvlJc w:val="right"/>
      <w:pPr>
        <w:ind w:left="4405" w:hanging="180"/>
      </w:pPr>
    </w:lvl>
    <w:lvl w:ilvl="6" w:tplc="0402000F" w:tentative="1">
      <w:start w:val="1"/>
      <w:numFmt w:val="decimal"/>
      <w:lvlText w:val="%7."/>
      <w:lvlJc w:val="left"/>
      <w:pPr>
        <w:ind w:left="5125" w:hanging="360"/>
      </w:pPr>
    </w:lvl>
    <w:lvl w:ilvl="7" w:tplc="04020019" w:tentative="1">
      <w:start w:val="1"/>
      <w:numFmt w:val="lowerLetter"/>
      <w:lvlText w:val="%8."/>
      <w:lvlJc w:val="left"/>
      <w:pPr>
        <w:ind w:left="5845" w:hanging="360"/>
      </w:pPr>
    </w:lvl>
    <w:lvl w:ilvl="8" w:tplc="0402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62982CA0"/>
    <w:multiLevelType w:val="hybridMultilevel"/>
    <w:tmpl w:val="16DC7378"/>
    <w:lvl w:ilvl="0" w:tplc="79E4C6F4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16" w15:restartNumberingAfterBreak="0">
    <w:nsid w:val="6ABF5C91"/>
    <w:multiLevelType w:val="hybridMultilevel"/>
    <w:tmpl w:val="F0407EAC"/>
    <w:lvl w:ilvl="0" w:tplc="12140F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516" w:hanging="360"/>
      </w:pPr>
    </w:lvl>
    <w:lvl w:ilvl="2" w:tplc="0402001B" w:tentative="1">
      <w:start w:val="1"/>
      <w:numFmt w:val="lowerRoman"/>
      <w:lvlText w:val="%3."/>
      <w:lvlJc w:val="right"/>
      <w:pPr>
        <w:ind w:left="2236" w:hanging="180"/>
      </w:pPr>
    </w:lvl>
    <w:lvl w:ilvl="3" w:tplc="0402000F" w:tentative="1">
      <w:start w:val="1"/>
      <w:numFmt w:val="decimal"/>
      <w:lvlText w:val="%4."/>
      <w:lvlJc w:val="left"/>
      <w:pPr>
        <w:ind w:left="2956" w:hanging="360"/>
      </w:pPr>
    </w:lvl>
    <w:lvl w:ilvl="4" w:tplc="04020019" w:tentative="1">
      <w:start w:val="1"/>
      <w:numFmt w:val="lowerLetter"/>
      <w:lvlText w:val="%5."/>
      <w:lvlJc w:val="left"/>
      <w:pPr>
        <w:ind w:left="3676" w:hanging="360"/>
      </w:pPr>
    </w:lvl>
    <w:lvl w:ilvl="5" w:tplc="0402001B" w:tentative="1">
      <w:start w:val="1"/>
      <w:numFmt w:val="lowerRoman"/>
      <w:lvlText w:val="%6."/>
      <w:lvlJc w:val="right"/>
      <w:pPr>
        <w:ind w:left="4396" w:hanging="180"/>
      </w:pPr>
    </w:lvl>
    <w:lvl w:ilvl="6" w:tplc="0402000F" w:tentative="1">
      <w:start w:val="1"/>
      <w:numFmt w:val="decimal"/>
      <w:lvlText w:val="%7."/>
      <w:lvlJc w:val="left"/>
      <w:pPr>
        <w:ind w:left="5116" w:hanging="360"/>
      </w:pPr>
    </w:lvl>
    <w:lvl w:ilvl="7" w:tplc="04020019" w:tentative="1">
      <w:start w:val="1"/>
      <w:numFmt w:val="lowerLetter"/>
      <w:lvlText w:val="%8."/>
      <w:lvlJc w:val="left"/>
      <w:pPr>
        <w:ind w:left="5836" w:hanging="360"/>
      </w:pPr>
    </w:lvl>
    <w:lvl w:ilvl="8" w:tplc="0402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ADF36E0"/>
    <w:multiLevelType w:val="hybridMultilevel"/>
    <w:tmpl w:val="E4DC57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214EA"/>
    <w:multiLevelType w:val="hybridMultilevel"/>
    <w:tmpl w:val="ED58CDCA"/>
    <w:lvl w:ilvl="0" w:tplc="522238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9D7655"/>
    <w:multiLevelType w:val="hybridMultilevel"/>
    <w:tmpl w:val="41AA6E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80E03"/>
    <w:multiLevelType w:val="hybridMultilevel"/>
    <w:tmpl w:val="82D81E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21A03"/>
    <w:multiLevelType w:val="hybridMultilevel"/>
    <w:tmpl w:val="B70AAC3E"/>
    <w:lvl w:ilvl="0" w:tplc="720CD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C915AD"/>
    <w:multiLevelType w:val="hybridMultilevel"/>
    <w:tmpl w:val="6658C1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DD29F2"/>
    <w:multiLevelType w:val="hybridMultilevel"/>
    <w:tmpl w:val="D602A3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983AA6"/>
    <w:multiLevelType w:val="hybridMultilevel"/>
    <w:tmpl w:val="678CFE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22"/>
  </w:num>
  <w:num w:numId="9">
    <w:abstractNumId w:val="23"/>
  </w:num>
  <w:num w:numId="10">
    <w:abstractNumId w:val="1"/>
  </w:num>
  <w:num w:numId="11">
    <w:abstractNumId w:val="13"/>
  </w:num>
  <w:num w:numId="12">
    <w:abstractNumId w:val="7"/>
  </w:num>
  <w:num w:numId="13">
    <w:abstractNumId w:val="24"/>
  </w:num>
  <w:num w:numId="14">
    <w:abstractNumId w:val="10"/>
  </w:num>
  <w:num w:numId="15">
    <w:abstractNumId w:val="17"/>
  </w:num>
  <w:num w:numId="16">
    <w:abstractNumId w:val="9"/>
  </w:num>
  <w:num w:numId="17">
    <w:abstractNumId w:val="6"/>
  </w:num>
  <w:num w:numId="18">
    <w:abstractNumId w:val="20"/>
  </w:num>
  <w:num w:numId="19">
    <w:abstractNumId w:val="16"/>
  </w:num>
  <w:num w:numId="20">
    <w:abstractNumId w:val="14"/>
  </w:num>
  <w:num w:numId="21">
    <w:abstractNumId w:val="3"/>
  </w:num>
  <w:num w:numId="22">
    <w:abstractNumId w:val="4"/>
  </w:num>
  <w:num w:numId="23">
    <w:abstractNumId w:val="5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C15"/>
    <w:rsid w:val="00007CDD"/>
    <w:rsid w:val="00021274"/>
    <w:rsid w:val="000228F9"/>
    <w:rsid w:val="000245A4"/>
    <w:rsid w:val="00026505"/>
    <w:rsid w:val="000279A4"/>
    <w:rsid w:val="00030017"/>
    <w:rsid w:val="000302AD"/>
    <w:rsid w:val="000329DD"/>
    <w:rsid w:val="000500A5"/>
    <w:rsid w:val="0005787A"/>
    <w:rsid w:val="00062089"/>
    <w:rsid w:val="0007599B"/>
    <w:rsid w:val="000902B7"/>
    <w:rsid w:val="000A2216"/>
    <w:rsid w:val="000A45F4"/>
    <w:rsid w:val="000A5106"/>
    <w:rsid w:val="000A64DB"/>
    <w:rsid w:val="000A7C83"/>
    <w:rsid w:val="000B0103"/>
    <w:rsid w:val="000B0A4C"/>
    <w:rsid w:val="000B3953"/>
    <w:rsid w:val="000C2B6D"/>
    <w:rsid w:val="000C7A97"/>
    <w:rsid w:val="000D0611"/>
    <w:rsid w:val="000D4BC1"/>
    <w:rsid w:val="000E1E7A"/>
    <w:rsid w:val="000E3BD9"/>
    <w:rsid w:val="000E452C"/>
    <w:rsid w:val="000F3927"/>
    <w:rsid w:val="000F79CC"/>
    <w:rsid w:val="00101B8C"/>
    <w:rsid w:val="00101D54"/>
    <w:rsid w:val="00114CA6"/>
    <w:rsid w:val="00115A48"/>
    <w:rsid w:val="00130465"/>
    <w:rsid w:val="00141025"/>
    <w:rsid w:val="00142CE9"/>
    <w:rsid w:val="00147EE1"/>
    <w:rsid w:val="00151E23"/>
    <w:rsid w:val="00154AAF"/>
    <w:rsid w:val="001641ED"/>
    <w:rsid w:val="00166782"/>
    <w:rsid w:val="001723CD"/>
    <w:rsid w:val="001762E6"/>
    <w:rsid w:val="00180399"/>
    <w:rsid w:val="001951BE"/>
    <w:rsid w:val="00196E79"/>
    <w:rsid w:val="001B20F8"/>
    <w:rsid w:val="001B56FA"/>
    <w:rsid w:val="001B66AE"/>
    <w:rsid w:val="001C1C87"/>
    <w:rsid w:val="001C2D36"/>
    <w:rsid w:val="001C30B4"/>
    <w:rsid w:val="001C3C86"/>
    <w:rsid w:val="001C6482"/>
    <w:rsid w:val="001E03BC"/>
    <w:rsid w:val="001E7D66"/>
    <w:rsid w:val="001E7F33"/>
    <w:rsid w:val="001F5601"/>
    <w:rsid w:val="0020032F"/>
    <w:rsid w:val="0020145F"/>
    <w:rsid w:val="00203B33"/>
    <w:rsid w:val="00205874"/>
    <w:rsid w:val="002132B6"/>
    <w:rsid w:val="0022124C"/>
    <w:rsid w:val="00223217"/>
    <w:rsid w:val="002235B6"/>
    <w:rsid w:val="00227EA9"/>
    <w:rsid w:val="00234285"/>
    <w:rsid w:val="00234D01"/>
    <w:rsid w:val="00241AE6"/>
    <w:rsid w:val="00243C86"/>
    <w:rsid w:val="0025303B"/>
    <w:rsid w:val="00261862"/>
    <w:rsid w:val="00267C71"/>
    <w:rsid w:val="00270887"/>
    <w:rsid w:val="00273F7E"/>
    <w:rsid w:val="002804B4"/>
    <w:rsid w:val="00291E2D"/>
    <w:rsid w:val="002A50BE"/>
    <w:rsid w:val="002C1537"/>
    <w:rsid w:val="002C4BB4"/>
    <w:rsid w:val="002D2625"/>
    <w:rsid w:val="002D6874"/>
    <w:rsid w:val="002E7A5A"/>
    <w:rsid w:val="0030026F"/>
    <w:rsid w:val="003055D7"/>
    <w:rsid w:val="00313E87"/>
    <w:rsid w:val="0032073F"/>
    <w:rsid w:val="00322623"/>
    <w:rsid w:val="00322D9B"/>
    <w:rsid w:val="0033043A"/>
    <w:rsid w:val="00332C15"/>
    <w:rsid w:val="0033451B"/>
    <w:rsid w:val="003365DD"/>
    <w:rsid w:val="003407CB"/>
    <w:rsid w:val="00341D5B"/>
    <w:rsid w:val="00342906"/>
    <w:rsid w:val="00350F47"/>
    <w:rsid w:val="003665F3"/>
    <w:rsid w:val="003674F3"/>
    <w:rsid w:val="00380C44"/>
    <w:rsid w:val="00397E8E"/>
    <w:rsid w:val="003A1BD1"/>
    <w:rsid w:val="003C5129"/>
    <w:rsid w:val="003D1973"/>
    <w:rsid w:val="003D42C6"/>
    <w:rsid w:val="003D648D"/>
    <w:rsid w:val="003E739A"/>
    <w:rsid w:val="003F42D3"/>
    <w:rsid w:val="003F4762"/>
    <w:rsid w:val="00411CA2"/>
    <w:rsid w:val="00422332"/>
    <w:rsid w:val="004226DB"/>
    <w:rsid w:val="004242F1"/>
    <w:rsid w:val="004261D2"/>
    <w:rsid w:val="004304BA"/>
    <w:rsid w:val="0044158E"/>
    <w:rsid w:val="00462612"/>
    <w:rsid w:val="00471BA0"/>
    <w:rsid w:val="00474BB2"/>
    <w:rsid w:val="004855CF"/>
    <w:rsid w:val="0048729D"/>
    <w:rsid w:val="00492B9E"/>
    <w:rsid w:val="00496323"/>
    <w:rsid w:val="004A06DB"/>
    <w:rsid w:val="004A264C"/>
    <w:rsid w:val="004A51E6"/>
    <w:rsid w:val="004A61E9"/>
    <w:rsid w:val="004A7ED1"/>
    <w:rsid w:val="004C484A"/>
    <w:rsid w:val="004C4BC4"/>
    <w:rsid w:val="004D0327"/>
    <w:rsid w:val="004D0882"/>
    <w:rsid w:val="004E07BF"/>
    <w:rsid w:val="004E254B"/>
    <w:rsid w:val="004F0790"/>
    <w:rsid w:val="004F19FA"/>
    <w:rsid w:val="004F67D4"/>
    <w:rsid w:val="00506FE6"/>
    <w:rsid w:val="0051304B"/>
    <w:rsid w:val="005374B2"/>
    <w:rsid w:val="00541CF6"/>
    <w:rsid w:val="00545D52"/>
    <w:rsid w:val="005460BE"/>
    <w:rsid w:val="0055123B"/>
    <w:rsid w:val="00564B29"/>
    <w:rsid w:val="00564E26"/>
    <w:rsid w:val="00572068"/>
    <w:rsid w:val="00594428"/>
    <w:rsid w:val="005A414E"/>
    <w:rsid w:val="005B7E46"/>
    <w:rsid w:val="005C320E"/>
    <w:rsid w:val="005C5D9B"/>
    <w:rsid w:val="005E1040"/>
    <w:rsid w:val="005F277F"/>
    <w:rsid w:val="005F45F6"/>
    <w:rsid w:val="0060028F"/>
    <w:rsid w:val="006044CB"/>
    <w:rsid w:val="006103BC"/>
    <w:rsid w:val="00610B94"/>
    <w:rsid w:val="00625D70"/>
    <w:rsid w:val="00631140"/>
    <w:rsid w:val="00631577"/>
    <w:rsid w:val="00634309"/>
    <w:rsid w:val="006504F6"/>
    <w:rsid w:val="00656DB6"/>
    <w:rsid w:val="00660C49"/>
    <w:rsid w:val="00661B43"/>
    <w:rsid w:val="00666A78"/>
    <w:rsid w:val="00670F33"/>
    <w:rsid w:val="0067351D"/>
    <w:rsid w:val="00676BCC"/>
    <w:rsid w:val="0068415B"/>
    <w:rsid w:val="006933AA"/>
    <w:rsid w:val="006970F4"/>
    <w:rsid w:val="006A4963"/>
    <w:rsid w:val="006B4BB0"/>
    <w:rsid w:val="006C0082"/>
    <w:rsid w:val="006D1C6A"/>
    <w:rsid w:val="006D3DEB"/>
    <w:rsid w:val="006E1A94"/>
    <w:rsid w:val="006E4C90"/>
    <w:rsid w:val="006F435D"/>
    <w:rsid w:val="0070648B"/>
    <w:rsid w:val="0070677E"/>
    <w:rsid w:val="00715DCB"/>
    <w:rsid w:val="00721825"/>
    <w:rsid w:val="007224C5"/>
    <w:rsid w:val="007258B1"/>
    <w:rsid w:val="007317E7"/>
    <w:rsid w:val="00735887"/>
    <w:rsid w:val="00745215"/>
    <w:rsid w:val="00767738"/>
    <w:rsid w:val="00767AF5"/>
    <w:rsid w:val="00785501"/>
    <w:rsid w:val="007855D5"/>
    <w:rsid w:val="007863B2"/>
    <w:rsid w:val="007A1B6D"/>
    <w:rsid w:val="007A3398"/>
    <w:rsid w:val="007B5516"/>
    <w:rsid w:val="007B7696"/>
    <w:rsid w:val="007C1152"/>
    <w:rsid w:val="007C3E56"/>
    <w:rsid w:val="007D0673"/>
    <w:rsid w:val="007D4704"/>
    <w:rsid w:val="007D47F4"/>
    <w:rsid w:val="007D50B7"/>
    <w:rsid w:val="007D511A"/>
    <w:rsid w:val="007D7CE1"/>
    <w:rsid w:val="007E0CFA"/>
    <w:rsid w:val="007E2413"/>
    <w:rsid w:val="007E2671"/>
    <w:rsid w:val="007E6C11"/>
    <w:rsid w:val="007F28C7"/>
    <w:rsid w:val="00801E1C"/>
    <w:rsid w:val="00805A6B"/>
    <w:rsid w:val="008164FE"/>
    <w:rsid w:val="008224D5"/>
    <w:rsid w:val="0082304C"/>
    <w:rsid w:val="0082316D"/>
    <w:rsid w:val="008249DE"/>
    <w:rsid w:val="0082746E"/>
    <w:rsid w:val="00832620"/>
    <w:rsid w:val="00833A68"/>
    <w:rsid w:val="00834F5D"/>
    <w:rsid w:val="00852144"/>
    <w:rsid w:val="00855A10"/>
    <w:rsid w:val="00856CA1"/>
    <w:rsid w:val="00863256"/>
    <w:rsid w:val="0088008D"/>
    <w:rsid w:val="00891731"/>
    <w:rsid w:val="0089257B"/>
    <w:rsid w:val="008A6BF9"/>
    <w:rsid w:val="008B056E"/>
    <w:rsid w:val="008B1694"/>
    <w:rsid w:val="008B319A"/>
    <w:rsid w:val="008B4659"/>
    <w:rsid w:val="008B69B2"/>
    <w:rsid w:val="008B6A9C"/>
    <w:rsid w:val="008C188F"/>
    <w:rsid w:val="008C686E"/>
    <w:rsid w:val="008D15E8"/>
    <w:rsid w:val="008D794A"/>
    <w:rsid w:val="00901390"/>
    <w:rsid w:val="009062E1"/>
    <w:rsid w:val="00913CF2"/>
    <w:rsid w:val="009212AC"/>
    <w:rsid w:val="00941617"/>
    <w:rsid w:val="00942A22"/>
    <w:rsid w:val="0094303C"/>
    <w:rsid w:val="00945522"/>
    <w:rsid w:val="00947E70"/>
    <w:rsid w:val="00953F49"/>
    <w:rsid w:val="00955764"/>
    <w:rsid w:val="00967EFA"/>
    <w:rsid w:val="009730D0"/>
    <w:rsid w:val="00976E23"/>
    <w:rsid w:val="009861EB"/>
    <w:rsid w:val="00996AEF"/>
    <w:rsid w:val="009C14B1"/>
    <w:rsid w:val="009C30B3"/>
    <w:rsid w:val="009D20D4"/>
    <w:rsid w:val="009E161D"/>
    <w:rsid w:val="00A0027A"/>
    <w:rsid w:val="00A06F7A"/>
    <w:rsid w:val="00A17D96"/>
    <w:rsid w:val="00A20E87"/>
    <w:rsid w:val="00A252E2"/>
    <w:rsid w:val="00A26BD6"/>
    <w:rsid w:val="00A273C6"/>
    <w:rsid w:val="00A34042"/>
    <w:rsid w:val="00A37BDD"/>
    <w:rsid w:val="00A42368"/>
    <w:rsid w:val="00A525F5"/>
    <w:rsid w:val="00A56475"/>
    <w:rsid w:val="00A74473"/>
    <w:rsid w:val="00A7739E"/>
    <w:rsid w:val="00A828B4"/>
    <w:rsid w:val="00A9092C"/>
    <w:rsid w:val="00AA0FD9"/>
    <w:rsid w:val="00AA5A96"/>
    <w:rsid w:val="00AB3D48"/>
    <w:rsid w:val="00AC3AAD"/>
    <w:rsid w:val="00AC53AF"/>
    <w:rsid w:val="00AC7D2A"/>
    <w:rsid w:val="00AD7D51"/>
    <w:rsid w:val="00AE0242"/>
    <w:rsid w:val="00AF6889"/>
    <w:rsid w:val="00AF6C9A"/>
    <w:rsid w:val="00AF7DED"/>
    <w:rsid w:val="00B0132B"/>
    <w:rsid w:val="00B078A2"/>
    <w:rsid w:val="00B2256C"/>
    <w:rsid w:val="00B2399E"/>
    <w:rsid w:val="00B345BC"/>
    <w:rsid w:val="00B54B7B"/>
    <w:rsid w:val="00B7069F"/>
    <w:rsid w:val="00B70C03"/>
    <w:rsid w:val="00B81C7D"/>
    <w:rsid w:val="00B8598C"/>
    <w:rsid w:val="00B861D3"/>
    <w:rsid w:val="00B92C1D"/>
    <w:rsid w:val="00BA6F09"/>
    <w:rsid w:val="00BB6E83"/>
    <w:rsid w:val="00BB6F3B"/>
    <w:rsid w:val="00BC38DB"/>
    <w:rsid w:val="00BC5E96"/>
    <w:rsid w:val="00BD0870"/>
    <w:rsid w:val="00BD2D96"/>
    <w:rsid w:val="00BD4285"/>
    <w:rsid w:val="00BF4246"/>
    <w:rsid w:val="00BF43B8"/>
    <w:rsid w:val="00C00195"/>
    <w:rsid w:val="00C01A92"/>
    <w:rsid w:val="00C04843"/>
    <w:rsid w:val="00C06EF3"/>
    <w:rsid w:val="00C14292"/>
    <w:rsid w:val="00C14D7B"/>
    <w:rsid w:val="00C230E8"/>
    <w:rsid w:val="00C27EA6"/>
    <w:rsid w:val="00C41892"/>
    <w:rsid w:val="00C4370E"/>
    <w:rsid w:val="00C502A9"/>
    <w:rsid w:val="00C5330A"/>
    <w:rsid w:val="00C541C0"/>
    <w:rsid w:val="00C6323D"/>
    <w:rsid w:val="00C651B7"/>
    <w:rsid w:val="00C65DB0"/>
    <w:rsid w:val="00C75021"/>
    <w:rsid w:val="00C834DD"/>
    <w:rsid w:val="00C857EC"/>
    <w:rsid w:val="00C86013"/>
    <w:rsid w:val="00C92281"/>
    <w:rsid w:val="00C95E5A"/>
    <w:rsid w:val="00CA7443"/>
    <w:rsid w:val="00CA7A01"/>
    <w:rsid w:val="00CB497E"/>
    <w:rsid w:val="00CB6C44"/>
    <w:rsid w:val="00CB6F33"/>
    <w:rsid w:val="00CB71C6"/>
    <w:rsid w:val="00CB73BA"/>
    <w:rsid w:val="00CC317D"/>
    <w:rsid w:val="00CC40EA"/>
    <w:rsid w:val="00CC4B0D"/>
    <w:rsid w:val="00CD2594"/>
    <w:rsid w:val="00CF1AFD"/>
    <w:rsid w:val="00D103A4"/>
    <w:rsid w:val="00D13ED7"/>
    <w:rsid w:val="00D27902"/>
    <w:rsid w:val="00D41ECD"/>
    <w:rsid w:val="00D50385"/>
    <w:rsid w:val="00D55894"/>
    <w:rsid w:val="00D55BF3"/>
    <w:rsid w:val="00D658DC"/>
    <w:rsid w:val="00D67B9F"/>
    <w:rsid w:val="00D84E97"/>
    <w:rsid w:val="00D8522F"/>
    <w:rsid w:val="00D86C4F"/>
    <w:rsid w:val="00D877B6"/>
    <w:rsid w:val="00D92FD8"/>
    <w:rsid w:val="00D979B6"/>
    <w:rsid w:val="00DA63CE"/>
    <w:rsid w:val="00DB0345"/>
    <w:rsid w:val="00DD2902"/>
    <w:rsid w:val="00DD4D75"/>
    <w:rsid w:val="00DE40F6"/>
    <w:rsid w:val="00DE7655"/>
    <w:rsid w:val="00DF0E79"/>
    <w:rsid w:val="00DF23F3"/>
    <w:rsid w:val="00E04408"/>
    <w:rsid w:val="00E110D4"/>
    <w:rsid w:val="00E13F50"/>
    <w:rsid w:val="00E2193C"/>
    <w:rsid w:val="00E3035D"/>
    <w:rsid w:val="00E318C4"/>
    <w:rsid w:val="00E32146"/>
    <w:rsid w:val="00E328ED"/>
    <w:rsid w:val="00E360DA"/>
    <w:rsid w:val="00E41F29"/>
    <w:rsid w:val="00E51F11"/>
    <w:rsid w:val="00E5360F"/>
    <w:rsid w:val="00E53872"/>
    <w:rsid w:val="00E60EE4"/>
    <w:rsid w:val="00E72B8A"/>
    <w:rsid w:val="00E75015"/>
    <w:rsid w:val="00E87B92"/>
    <w:rsid w:val="00E90100"/>
    <w:rsid w:val="00EA26B3"/>
    <w:rsid w:val="00EB43D3"/>
    <w:rsid w:val="00EB4583"/>
    <w:rsid w:val="00EB6740"/>
    <w:rsid w:val="00EF0B39"/>
    <w:rsid w:val="00EF3C50"/>
    <w:rsid w:val="00EF6293"/>
    <w:rsid w:val="00F1434E"/>
    <w:rsid w:val="00F21B8F"/>
    <w:rsid w:val="00F22443"/>
    <w:rsid w:val="00F270D3"/>
    <w:rsid w:val="00F4406D"/>
    <w:rsid w:val="00F5050F"/>
    <w:rsid w:val="00F51995"/>
    <w:rsid w:val="00F57564"/>
    <w:rsid w:val="00F706E0"/>
    <w:rsid w:val="00F72BE0"/>
    <w:rsid w:val="00F75C9D"/>
    <w:rsid w:val="00F773ED"/>
    <w:rsid w:val="00F8032C"/>
    <w:rsid w:val="00F8236A"/>
    <w:rsid w:val="00F8553B"/>
    <w:rsid w:val="00F86367"/>
    <w:rsid w:val="00F91806"/>
    <w:rsid w:val="00F960A3"/>
    <w:rsid w:val="00FA2788"/>
    <w:rsid w:val="00FB1DE9"/>
    <w:rsid w:val="00FB7FFA"/>
    <w:rsid w:val="00FC2924"/>
    <w:rsid w:val="00FC4081"/>
    <w:rsid w:val="00FC457C"/>
    <w:rsid w:val="00FC5083"/>
    <w:rsid w:val="00FC5382"/>
    <w:rsid w:val="00FC5747"/>
    <w:rsid w:val="00FD7E82"/>
    <w:rsid w:val="00FE3887"/>
    <w:rsid w:val="00FE7B8B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E664D"/>
  <w15:docId w15:val="{80085A1F-51EA-4629-A7F7-14915D8C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694"/>
    <w:rPr>
      <w:lang w:val="en-US"/>
    </w:rPr>
  </w:style>
  <w:style w:type="paragraph" w:styleId="Heading2">
    <w:name w:val="heading 2"/>
    <w:basedOn w:val="Normal"/>
    <w:next w:val="Normal"/>
    <w:qFormat/>
    <w:rsid w:val="008B1694"/>
    <w:pPr>
      <w:keepNext/>
      <w:ind w:left="720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04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bg-BG" w:eastAsia="en-US"/>
    </w:rPr>
  </w:style>
  <w:style w:type="paragraph" w:styleId="Heading4">
    <w:name w:val="heading 4"/>
    <w:basedOn w:val="Normal"/>
    <w:next w:val="Normal"/>
    <w:qFormat/>
    <w:rsid w:val="008B1694"/>
    <w:pPr>
      <w:keepNext/>
      <w:outlineLvl w:val="3"/>
    </w:pPr>
    <w:rPr>
      <w:sz w:val="28"/>
      <w:lang w:val="bg-BG"/>
    </w:rPr>
  </w:style>
  <w:style w:type="paragraph" w:styleId="Heading6">
    <w:name w:val="heading 6"/>
    <w:basedOn w:val="Normal"/>
    <w:next w:val="Normal"/>
    <w:qFormat/>
    <w:rsid w:val="008B1694"/>
    <w:pPr>
      <w:keepNext/>
      <w:jc w:val="center"/>
      <w:outlineLvl w:val="5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41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nhideWhenUsed/>
    <w:rsid w:val="002E7A5A"/>
    <w:pPr>
      <w:tabs>
        <w:tab w:val="center" w:pos="4703"/>
        <w:tab w:val="right" w:pos="9406"/>
      </w:tabs>
    </w:pPr>
    <w:rPr>
      <w:rFonts w:ascii="Verdana" w:eastAsia="Calibri" w:hAnsi="Verdana"/>
      <w:noProof/>
      <w:sz w:val="24"/>
      <w:szCs w:val="22"/>
      <w:lang w:val="en-GB" w:eastAsia="en-US"/>
    </w:rPr>
  </w:style>
  <w:style w:type="character" w:customStyle="1" w:styleId="HeaderChar">
    <w:name w:val="Header Char"/>
    <w:basedOn w:val="DefaultParagraphFont"/>
    <w:uiPriority w:val="99"/>
    <w:semiHidden/>
    <w:rsid w:val="002E7A5A"/>
    <w:rPr>
      <w:lang w:val="en-US"/>
    </w:rPr>
  </w:style>
  <w:style w:type="character" w:customStyle="1" w:styleId="HeaderChar1">
    <w:name w:val="Header Char1"/>
    <w:basedOn w:val="DefaultParagraphFont"/>
    <w:link w:val="Header"/>
    <w:locked/>
    <w:rsid w:val="002E7A5A"/>
    <w:rPr>
      <w:rFonts w:ascii="Verdana" w:eastAsia="Calibri" w:hAnsi="Verdana"/>
      <w:noProof/>
      <w:sz w:val="24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4963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504F6"/>
    <w:rPr>
      <w:rFonts w:ascii="Cambria" w:hAnsi="Cambria"/>
      <w:b/>
      <w:b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29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2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06BCA-66E6-47D8-93EA-BAA09C3F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ОБРАЗОВАНИЕТО И НАУКАТА</vt:lpstr>
      <vt:lpstr>МИНИСТЕРСТВО НА ОБРАЗОВАНИЕТО И НАУКАТА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creator>Niki</dc:creator>
  <cp:lastModifiedBy>N.Rusev</cp:lastModifiedBy>
  <cp:revision>23</cp:revision>
  <cp:lastPrinted>2022-03-30T13:00:00Z</cp:lastPrinted>
  <dcterms:created xsi:type="dcterms:W3CDTF">2020-03-25T12:05:00Z</dcterms:created>
  <dcterms:modified xsi:type="dcterms:W3CDTF">2024-03-25T09:00:00Z</dcterms:modified>
</cp:coreProperties>
</file>