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9340" w14:textId="762FB9D0" w:rsidR="00C47CE1" w:rsidRPr="00EE3037" w:rsidRDefault="00C47CE1" w:rsidP="00C47CE1">
      <w:pPr>
        <w:tabs>
          <w:tab w:val="left" w:leader="underscore" w:pos="3969"/>
          <w:tab w:val="left" w:pos="567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4F3D03">
        <w:rPr>
          <w:rFonts w:ascii="Times New Roman" w:hAnsi="Times New Roman" w:cs="Times New Roman"/>
          <w:sz w:val="24"/>
          <w:szCs w:val="24"/>
          <w:lang w:val="bg-BG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2F0228">
        <w:rPr>
          <w:rFonts w:ascii="Times New Roman" w:hAnsi="Times New Roman" w:cs="Times New Roman"/>
          <w:sz w:val="24"/>
          <w:szCs w:val="24"/>
          <w:lang w:val="bg-BG"/>
        </w:rPr>
        <w:t xml:space="preserve"> към заповед № РД01-</w:t>
      </w:r>
      <w:r w:rsidR="00AF34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F14F0">
        <w:rPr>
          <w:rFonts w:ascii="Times New Roman" w:hAnsi="Times New Roman" w:cs="Times New Roman"/>
          <w:sz w:val="24"/>
          <w:szCs w:val="24"/>
          <w:lang w:val="bg-BG"/>
        </w:rPr>
        <w:t>714</w:t>
      </w:r>
      <w:r w:rsidR="00AF34EF">
        <w:rPr>
          <w:rFonts w:ascii="Times New Roman" w:hAnsi="Times New Roman" w:cs="Times New Roman"/>
          <w:sz w:val="24"/>
          <w:szCs w:val="24"/>
          <w:lang w:val="bg-BG"/>
        </w:rPr>
        <w:t>/1</w:t>
      </w:r>
      <w:r w:rsidR="008F14F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F34EF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8F14F0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AF34EF">
        <w:rPr>
          <w:rFonts w:ascii="Times New Roman" w:hAnsi="Times New Roman" w:cs="Times New Roman"/>
          <w:sz w:val="24"/>
          <w:szCs w:val="24"/>
          <w:lang w:val="bg-BG"/>
        </w:rPr>
        <w:t>.2025</w:t>
      </w:r>
      <w:r w:rsidRPr="004F3D03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5671C91A" w14:textId="77777777" w:rsidR="00B042C9" w:rsidRDefault="00B042C9" w:rsidP="00930902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14:paraId="663CD5E4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lang w:val="bg-BG"/>
        </w:rPr>
        <w:t xml:space="preserve">Указания за попълване на заявлението за командировка </w:t>
      </w:r>
    </w:p>
    <w:p w14:paraId="46E677CD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Моля да бъда командирован/а за времето за времето от _____ до _____ (вкл.) - _____ (_____) дни в град _____ </w:t>
      </w:r>
    </w:p>
    <w:p w14:paraId="128EC380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Посочва се времетраенето на командировката в календарни дни с начална и крайна дата, брой календарни дни – цифром и словом, и наименованието на населеното място, в което ще се изпълнява задачата на командировката. За командировки в чужбина освен име на населено място, се изписва и официалното наименование на държавата. </w:t>
      </w:r>
    </w:p>
    <w:p w14:paraId="09EEB8AE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1. Основание за командировката: </w:t>
      </w:r>
      <w:r w:rsidRPr="00930902">
        <w:rPr>
          <w:rFonts w:ascii="Times New Roman" w:hAnsi="Times New Roman" w:cs="Times New Roman"/>
          <w:b/>
          <w:bCs/>
          <w:lang w:val="bg-BG"/>
        </w:rPr>
        <w:t xml:space="preserve">_____ </w:t>
      </w:r>
    </w:p>
    <w:p w14:paraId="262FA103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Посочват се документите, налагащи и обосноваващи командироването. Когато задачата на командировката се осъществява въз основа на договорености – посочва се пълното наименование и № на договор, или № на програма, или № на заповед, и/или покана. Прилагат се копия на обосноваващите документи (ако не са предоставяни преди и не са налични в досието на директора), а за командировка в чужбина – копие на обосноваващия договор на български език и покана – копие на оригинал и превод на български език. </w:t>
      </w:r>
    </w:p>
    <w:p w14:paraId="0C40B39B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2. Задача на командировката: </w:t>
      </w:r>
      <w:r w:rsidRPr="00930902">
        <w:rPr>
          <w:rFonts w:ascii="Times New Roman" w:hAnsi="Times New Roman" w:cs="Times New Roman"/>
          <w:b/>
          <w:bCs/>
          <w:lang w:val="bg-BG"/>
        </w:rPr>
        <w:t xml:space="preserve">_____ </w:t>
      </w:r>
    </w:p>
    <w:p w14:paraId="2936E7AC" w14:textId="77777777" w:rsidR="00930902" w:rsidRPr="00930902" w:rsidRDefault="00930902" w:rsidP="00930902">
      <w:pPr>
        <w:jc w:val="both"/>
        <w:rPr>
          <w:rFonts w:ascii="Times New Roman" w:hAnsi="Times New Roman" w:cs="Times New Roman"/>
          <w:lang w:val="bg-BG"/>
        </w:rPr>
      </w:pPr>
    </w:p>
    <w:p w14:paraId="3A628B53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Описва се задачата/ дейността, която ще бъде изпълнена по време на командировката. </w:t>
      </w:r>
    </w:p>
    <w:p w14:paraId="7187C0D2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3. Цели на командировката: </w:t>
      </w:r>
      <w:r w:rsidRPr="00930902">
        <w:rPr>
          <w:rFonts w:ascii="Times New Roman" w:hAnsi="Times New Roman" w:cs="Times New Roman"/>
          <w:b/>
          <w:bCs/>
          <w:lang w:val="bg-BG"/>
        </w:rPr>
        <w:t xml:space="preserve">_____ </w:t>
      </w:r>
    </w:p>
    <w:p w14:paraId="7FFD380A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Представя се добре мотивирана обосновка за това как командировката ще допринесе за повишаване на професионалните качества на директора, за подобряване на образователния процес и/или представянето на училището. </w:t>
      </w:r>
    </w:p>
    <w:p w14:paraId="305BCC4C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4. Начин на пътуването и други данни, които имат значение за определяне правото и размера на командировъчните пътни пари: </w:t>
      </w:r>
      <w:r w:rsidRPr="00930902">
        <w:rPr>
          <w:rFonts w:ascii="Times New Roman" w:hAnsi="Times New Roman" w:cs="Times New Roman"/>
          <w:b/>
          <w:bCs/>
          <w:lang w:val="bg-BG"/>
        </w:rPr>
        <w:t xml:space="preserve">_____ </w:t>
      </w:r>
    </w:p>
    <w:p w14:paraId="4CB95268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Когато пътуването ще се осъществява с личен транспорт, </w:t>
      </w: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задължително </w:t>
      </w:r>
      <w:r w:rsidRPr="00930902">
        <w:rPr>
          <w:rFonts w:ascii="Times New Roman" w:hAnsi="Times New Roman" w:cs="Times New Roman"/>
          <w:i/>
          <w:iCs/>
          <w:lang w:val="bg-BG"/>
        </w:rPr>
        <w:t xml:space="preserve">се посочват следните данни: вид и марка на личното моторно превозно средство, разход на гориво за най-икономичния режим на движение на автомобила, вид и цена на горивото, маршрута и разстоянията в километри по републиканската пътна мрежа. Тези данни се попълват и в бланките за заповед за командироване в страната. </w:t>
      </w:r>
    </w:p>
    <w:p w14:paraId="7C9B2E9A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5. Разходите за </w:t>
      </w:r>
      <w:r w:rsidRPr="00930902">
        <w:rPr>
          <w:rFonts w:ascii="Times New Roman" w:hAnsi="Times New Roman" w:cs="Times New Roman"/>
          <w:b/>
          <w:bCs/>
          <w:lang w:val="bg-BG"/>
        </w:rPr>
        <w:t xml:space="preserve">_____ </w:t>
      </w: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за командировката са за сметка на </w:t>
      </w:r>
      <w:r w:rsidRPr="00930902">
        <w:rPr>
          <w:rFonts w:ascii="Times New Roman" w:hAnsi="Times New Roman" w:cs="Times New Roman"/>
          <w:b/>
          <w:bCs/>
          <w:lang w:val="bg-BG"/>
        </w:rPr>
        <w:t xml:space="preserve">_____ </w:t>
      </w:r>
    </w:p>
    <w:p w14:paraId="6857CD71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Посочва се кои разходи се поемат от училището и кои разходи за командировката са за сметка на организаторите. </w:t>
      </w:r>
    </w:p>
    <w:p w14:paraId="0B715FDD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6. Командировката е по време на учебните занятия: </w:t>
      </w:r>
      <w:r w:rsidRPr="00930902">
        <w:rPr>
          <w:rFonts w:ascii="Times New Roman" w:hAnsi="Times New Roman" w:cs="Times New Roman"/>
          <w:lang w:val="bg-BG"/>
        </w:rPr>
        <w:t xml:space="preserve"> </w:t>
      </w: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да </w:t>
      </w:r>
      <w:r w:rsidRPr="00930902">
        <w:rPr>
          <w:rFonts w:ascii="Times New Roman" w:hAnsi="Times New Roman" w:cs="Times New Roman"/>
          <w:lang w:val="bg-BG"/>
        </w:rPr>
        <w:t xml:space="preserve"> </w:t>
      </w: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не. </w:t>
      </w:r>
    </w:p>
    <w:p w14:paraId="177765C6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Прилагам копия на следните документи: </w:t>
      </w:r>
    </w:p>
    <w:p w14:paraId="5A881127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1. Копие от заповед за заместване. </w:t>
      </w:r>
    </w:p>
    <w:p w14:paraId="3106F629" w14:textId="77777777" w:rsidR="00C47CE1" w:rsidRPr="00C47CE1" w:rsidRDefault="00C47CE1" w:rsidP="00C47CE1">
      <w:pPr>
        <w:ind w:firstLine="720"/>
        <w:jc w:val="both"/>
        <w:rPr>
          <w:rFonts w:ascii="Times New Roman" w:hAnsi="Times New Roman" w:cs="Times New Roman"/>
          <w:i/>
          <w:iCs/>
          <w:lang w:val="bg-BG"/>
        </w:rPr>
      </w:pPr>
      <w:r w:rsidRPr="00C47CE1">
        <w:rPr>
          <w:rFonts w:ascii="Times New Roman" w:hAnsi="Times New Roman" w:cs="Times New Roman"/>
          <w:i/>
          <w:iCs/>
          <w:lang w:val="bg-BG"/>
        </w:rPr>
        <w:lastRenderedPageBreak/>
        <w:t xml:space="preserve">Прилагат се копия на заповедите на директора за заместващите на длъжността „директор“ по време на </w:t>
      </w:r>
      <w:r>
        <w:rPr>
          <w:rFonts w:ascii="Times New Roman" w:hAnsi="Times New Roman" w:cs="Times New Roman"/>
          <w:i/>
          <w:iCs/>
          <w:lang w:val="bg-BG"/>
        </w:rPr>
        <w:t>командировката</w:t>
      </w:r>
      <w:r w:rsidRPr="00C47CE1">
        <w:rPr>
          <w:rFonts w:ascii="Times New Roman" w:hAnsi="Times New Roman" w:cs="Times New Roman"/>
          <w:i/>
          <w:iCs/>
          <w:lang w:val="bg-BG"/>
        </w:rPr>
        <w:t xml:space="preserve"> и за педагогическия специалист, който ще изпълнява задължителната норма преподавателска работа на директора</w:t>
      </w:r>
      <w:r w:rsidR="00B93C10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B93C10" w:rsidRPr="00B93C10">
        <w:rPr>
          <w:rFonts w:ascii="Times New Roman" w:hAnsi="Times New Roman" w:cs="Times New Roman"/>
          <w:i/>
          <w:iCs/>
          <w:lang w:val="bg-BG"/>
        </w:rPr>
        <w:t>в учебно време</w:t>
      </w:r>
      <w:r w:rsidRPr="00C47CE1">
        <w:rPr>
          <w:rFonts w:ascii="Times New Roman" w:hAnsi="Times New Roman" w:cs="Times New Roman"/>
          <w:i/>
          <w:iCs/>
          <w:lang w:val="bg-BG"/>
        </w:rPr>
        <w:t>. Заместващото лице за длъжността „директор“ задължително трябва да бъде педагогически специалист</w:t>
      </w:r>
      <w:r w:rsidR="0076598A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76598A" w:rsidRPr="009A6755">
        <w:rPr>
          <w:rFonts w:ascii="Times New Roman" w:hAnsi="Times New Roman" w:cs="Times New Roman"/>
          <w:i/>
          <w:iCs/>
          <w:lang w:val="bg-BG"/>
        </w:rPr>
        <w:t>в</w:t>
      </w:r>
      <w:r w:rsidR="0076598A">
        <w:rPr>
          <w:i/>
          <w:lang w:val="bg-BG"/>
        </w:rPr>
        <w:t xml:space="preserve"> </w:t>
      </w:r>
      <w:r w:rsidR="0076598A" w:rsidRPr="0076598A">
        <w:rPr>
          <w:rFonts w:ascii="Times New Roman" w:hAnsi="Times New Roman" w:cs="Times New Roman"/>
          <w:i/>
          <w:iCs/>
          <w:lang w:val="bg-BG"/>
        </w:rPr>
        <w:t>съответствие с чл. 261, ал. 1 от ЗПУО</w:t>
      </w:r>
      <w:r w:rsidRPr="00C47CE1">
        <w:rPr>
          <w:rFonts w:ascii="Times New Roman" w:hAnsi="Times New Roman" w:cs="Times New Roman"/>
          <w:i/>
          <w:iCs/>
          <w:lang w:val="bg-BG"/>
        </w:rPr>
        <w:t xml:space="preserve">.  </w:t>
      </w:r>
    </w:p>
    <w:p w14:paraId="731E596F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2. Копие на </w:t>
      </w:r>
      <w:r w:rsidRPr="00930902">
        <w:rPr>
          <w:rFonts w:ascii="Times New Roman" w:hAnsi="Times New Roman" w:cs="Times New Roman"/>
          <w:b/>
          <w:bCs/>
          <w:lang w:val="bg-BG"/>
        </w:rPr>
        <w:t xml:space="preserve">_____ </w:t>
      </w: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(обосноваващи документи). </w:t>
      </w:r>
    </w:p>
    <w:p w14:paraId="6E59EFA8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Прилагат се копия на изброените по-горе документи, които не са били предоставяни по-рано и не са налични в трудовото досие на директора. За документи на чужд език се прилага копие на оригинала и превод на български език. </w:t>
      </w:r>
    </w:p>
    <w:p w14:paraId="0B4BF573" w14:textId="77777777"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3. Попълнени бланки на заповед за командироване в страната – 2 броя </w:t>
      </w:r>
    </w:p>
    <w:p w14:paraId="7C13E22A" w14:textId="77777777" w:rsidR="00930902" w:rsidRPr="00930902" w:rsidRDefault="00930902" w:rsidP="00B052E9">
      <w:pPr>
        <w:spacing w:after="0"/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Прилагат се два броя бланки, попълнени с данни във всички рубрики, за командировка в страната. Когато пътуването ще се извършва със собствено или ведомствено превозно средства се изписват подробно всички реквизити, посочени в указанията за попълване на т. 4. </w:t>
      </w:r>
    </w:p>
    <w:p w14:paraId="21D8579A" w14:textId="77777777" w:rsidR="00930902" w:rsidRPr="00930902" w:rsidRDefault="00930902" w:rsidP="00B052E9">
      <w:pPr>
        <w:spacing w:after="0"/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Заявлението се подава </w:t>
      </w: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в срок не по-малък от 7 (седем) дни </w:t>
      </w:r>
      <w:r w:rsidRPr="00930902">
        <w:rPr>
          <w:rFonts w:ascii="Times New Roman" w:hAnsi="Times New Roman" w:cs="Times New Roman"/>
          <w:i/>
          <w:iCs/>
          <w:lang w:val="bg-BG"/>
        </w:rPr>
        <w:t xml:space="preserve">преди началото на командировката. Допуска се изключение само когато задачата на командировката е поставена в по-кратък срок от висшестояща инстанция. </w:t>
      </w:r>
    </w:p>
    <w:p w14:paraId="03A5699E" w14:textId="77777777" w:rsidR="00930902" w:rsidRPr="00930902" w:rsidRDefault="00930902" w:rsidP="00B052E9">
      <w:pPr>
        <w:spacing w:after="0"/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Посочените в заявлението обстоятелства не трябва да противоречат на действащата към момента нормативна уредба за командироване на работници/служители в страната или в чужбина. </w:t>
      </w:r>
    </w:p>
    <w:p w14:paraId="7BD18E7D" w14:textId="77777777" w:rsidR="00930902" w:rsidRPr="00930902" w:rsidRDefault="00930902" w:rsidP="00B052E9">
      <w:pPr>
        <w:spacing w:after="0"/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Командировката може да започне само </w:t>
      </w: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>след получаване на заповед за командироване</w:t>
      </w:r>
      <w:r w:rsidRPr="00930902">
        <w:rPr>
          <w:rFonts w:ascii="Times New Roman" w:hAnsi="Times New Roman" w:cs="Times New Roman"/>
          <w:i/>
          <w:iCs/>
          <w:lang w:val="bg-BG"/>
        </w:rPr>
        <w:t xml:space="preserve">. </w:t>
      </w:r>
    </w:p>
    <w:p w14:paraId="3154452D" w14:textId="77777777" w:rsidR="00D61679" w:rsidRPr="00930902" w:rsidRDefault="00930902" w:rsidP="00B052E9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>За предоставяне на неверни данни се носи наказателната отговорност по чл.313 от Наказателния кодекс.</w:t>
      </w:r>
    </w:p>
    <w:sectPr w:rsidR="00D61679" w:rsidRPr="0093090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DC2DC4"/>
    <w:multiLevelType w:val="hybridMultilevel"/>
    <w:tmpl w:val="C12A4D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02A7A5"/>
    <w:multiLevelType w:val="hybridMultilevel"/>
    <w:tmpl w:val="95BF79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D53360"/>
    <w:multiLevelType w:val="hybridMultilevel"/>
    <w:tmpl w:val="063841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6C50AD"/>
    <w:multiLevelType w:val="hybridMultilevel"/>
    <w:tmpl w:val="9644C3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811F775"/>
    <w:multiLevelType w:val="hybridMultilevel"/>
    <w:tmpl w:val="5DB95B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41A1999"/>
    <w:multiLevelType w:val="hybridMultilevel"/>
    <w:tmpl w:val="CE0618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38"/>
    <w:rsid w:val="000337EE"/>
    <w:rsid w:val="002F0228"/>
    <w:rsid w:val="003B7679"/>
    <w:rsid w:val="00430B8C"/>
    <w:rsid w:val="004814F0"/>
    <w:rsid w:val="005E75F4"/>
    <w:rsid w:val="00640088"/>
    <w:rsid w:val="00737A73"/>
    <w:rsid w:val="0076598A"/>
    <w:rsid w:val="008877B7"/>
    <w:rsid w:val="008F14F0"/>
    <w:rsid w:val="00930902"/>
    <w:rsid w:val="009A6755"/>
    <w:rsid w:val="00AF298C"/>
    <w:rsid w:val="00AF34EF"/>
    <w:rsid w:val="00B042C9"/>
    <w:rsid w:val="00B052E9"/>
    <w:rsid w:val="00B26838"/>
    <w:rsid w:val="00B35323"/>
    <w:rsid w:val="00B93C10"/>
    <w:rsid w:val="00C47CE1"/>
    <w:rsid w:val="00C677CF"/>
    <w:rsid w:val="00D369CE"/>
    <w:rsid w:val="00D61679"/>
    <w:rsid w:val="00F640F4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C02A"/>
  <w15:chartTrackingRefBased/>
  <w15:docId w15:val="{4E47047E-F3F9-41B0-B323-1720E9F8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0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Gabrovska</dc:creator>
  <cp:keywords/>
  <dc:description/>
  <cp:lastModifiedBy>Милен Бладжев</cp:lastModifiedBy>
  <cp:revision>7</cp:revision>
  <dcterms:created xsi:type="dcterms:W3CDTF">2023-09-05T14:53:00Z</dcterms:created>
  <dcterms:modified xsi:type="dcterms:W3CDTF">2025-09-11T10:26:00Z</dcterms:modified>
</cp:coreProperties>
</file>