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9E54" w14:textId="77777777" w:rsidR="000F5D78" w:rsidRPr="00815F14" w:rsidRDefault="000F5D78" w:rsidP="000F5D78">
      <w:pPr>
        <w:pStyle w:val="Header"/>
        <w:ind w:firstLine="2832"/>
      </w:pPr>
    </w:p>
    <w:p w14:paraId="0066DE14" w14:textId="77777777" w:rsidR="000F5D78" w:rsidRDefault="000F5D78" w:rsidP="00AE73B0">
      <w:pPr>
        <w:pStyle w:val="Header"/>
        <w:jc w:val="left"/>
        <w:rPr>
          <w:b/>
          <w:sz w:val="28"/>
        </w:rPr>
      </w:pPr>
      <w:r w:rsidRPr="00815F14">
        <w:rPr>
          <w:b/>
          <w:sz w:val="28"/>
        </w:rPr>
        <w:t xml:space="preserve">ПРИЛОЖЕНИЕ </w:t>
      </w:r>
      <w:r w:rsidR="00883EEC" w:rsidRPr="00815F14">
        <w:rPr>
          <w:b/>
          <w:sz w:val="28"/>
        </w:rPr>
        <w:t>С</w:t>
      </w:r>
      <w:r w:rsidRPr="00815F14">
        <w:rPr>
          <w:b/>
          <w:sz w:val="28"/>
        </w:rPr>
        <w:t xml:space="preserve"> – </w:t>
      </w:r>
      <w:r w:rsidR="00D400C9" w:rsidRPr="00D400C9">
        <w:rPr>
          <w:b/>
          <w:sz w:val="28"/>
        </w:rPr>
        <w:t>изисквания за уч</w:t>
      </w:r>
      <w:r w:rsidR="00D400C9">
        <w:rPr>
          <w:b/>
          <w:sz w:val="28"/>
        </w:rPr>
        <w:t>астие в направление „Предпечат“</w:t>
      </w:r>
    </w:p>
    <w:p w14:paraId="0562456A" w14:textId="77777777" w:rsidR="00D400C9" w:rsidRPr="00815F14" w:rsidRDefault="00D400C9" w:rsidP="000F5D78">
      <w:pPr>
        <w:pStyle w:val="Header"/>
        <w:rPr>
          <w:b/>
          <w:sz w:val="28"/>
        </w:rPr>
      </w:pPr>
    </w:p>
    <w:p w14:paraId="260DA411" w14:textId="77777777" w:rsidR="001976AF" w:rsidRPr="00815F14" w:rsidRDefault="00D400C9" w:rsidP="000F5D78">
      <w:pPr>
        <w:pStyle w:val="ListParagraph"/>
        <w:numPr>
          <w:ilvl w:val="0"/>
          <w:numId w:val="3"/>
        </w:numPr>
        <w:spacing w:before="240"/>
        <w:rPr>
          <w:rFonts w:cs="Times New Roman"/>
          <w:b/>
          <w:szCs w:val="24"/>
        </w:rPr>
      </w:pPr>
      <w:r>
        <w:rPr>
          <w:rFonts w:cs="Times New Roman"/>
          <w:b/>
          <w:szCs w:val="24"/>
        </w:rPr>
        <w:t>НАПРАВЛЕНИЕ ПРЕДПЕЧАТ</w:t>
      </w:r>
      <w:r w:rsidR="001976AF" w:rsidRPr="00815F14">
        <w:rPr>
          <w:rFonts w:cs="Times New Roman"/>
          <w:b/>
          <w:szCs w:val="24"/>
        </w:rPr>
        <w:t xml:space="preserve"> </w:t>
      </w:r>
    </w:p>
    <w:p w14:paraId="745BD6A2" w14:textId="77777777" w:rsidR="0032772C" w:rsidRPr="00815F14" w:rsidRDefault="00C80465" w:rsidP="00C80465">
      <w:pPr>
        <w:pStyle w:val="Heading2"/>
        <w:rPr>
          <w:rFonts w:cs="Times New Roman"/>
          <w:szCs w:val="24"/>
        </w:rPr>
      </w:pPr>
      <w:r w:rsidRPr="00815F14">
        <w:t>ПРЕДПЕЧАТНА ПОДГОТОВКА И ЕЛЕКТРОНЕН МОНТАЖ НА ПРИМЕРЕН ДИЗАЙН НА ОПАКОВКА</w:t>
      </w:r>
    </w:p>
    <w:p w14:paraId="0245F031" w14:textId="77777777" w:rsidR="00994010" w:rsidRPr="00A0711A" w:rsidRDefault="00994010" w:rsidP="00994010">
      <w:pPr>
        <w:spacing w:after="0"/>
        <w:rPr>
          <w:rFonts w:cs="Times New Roman"/>
          <w:i/>
          <w:szCs w:val="24"/>
        </w:rPr>
      </w:pPr>
      <w:r w:rsidRPr="00A0711A">
        <w:rPr>
          <w:rFonts w:cs="Times New Roman"/>
          <w:i/>
          <w:szCs w:val="24"/>
        </w:rPr>
        <w:t xml:space="preserve">Това направление от състезанието толерира </w:t>
      </w:r>
      <w:r w:rsidR="00C227D5" w:rsidRPr="00A0711A">
        <w:rPr>
          <w:rFonts w:cs="Times New Roman"/>
          <w:i/>
          <w:szCs w:val="24"/>
        </w:rPr>
        <w:t xml:space="preserve">младите таланти, с познания в областта на предпечатната подготовка и технологиите за производство и печат на опаковки. </w:t>
      </w:r>
      <w:r w:rsidRPr="00A0711A">
        <w:rPr>
          <w:rFonts w:cs="Times New Roman"/>
          <w:i/>
          <w:szCs w:val="24"/>
        </w:rPr>
        <w:t xml:space="preserve">Тежестта на точките от критериите пада върху </w:t>
      </w:r>
      <w:r w:rsidR="00C227D5" w:rsidRPr="00A0711A">
        <w:rPr>
          <w:rFonts w:cs="Times New Roman"/>
          <w:i/>
          <w:szCs w:val="24"/>
        </w:rPr>
        <w:t xml:space="preserve">предпечатната подготовка и </w:t>
      </w:r>
      <w:r w:rsidRPr="00A0711A">
        <w:rPr>
          <w:rFonts w:cs="Times New Roman"/>
          <w:i/>
          <w:szCs w:val="24"/>
        </w:rPr>
        <w:t xml:space="preserve">върху </w:t>
      </w:r>
      <w:r w:rsidR="00C227D5" w:rsidRPr="00A0711A">
        <w:rPr>
          <w:rFonts w:cs="Times New Roman"/>
          <w:i/>
          <w:szCs w:val="24"/>
        </w:rPr>
        <w:t>правилната изработка</w:t>
      </w:r>
      <w:r w:rsidR="001C60C2" w:rsidRPr="00A0711A">
        <w:rPr>
          <w:rFonts w:cs="Times New Roman"/>
          <w:i/>
          <w:szCs w:val="24"/>
        </w:rPr>
        <w:t xml:space="preserve"> на електронния</w:t>
      </w:r>
      <w:r w:rsidR="00C227D5" w:rsidRPr="00A0711A">
        <w:rPr>
          <w:rFonts w:cs="Times New Roman"/>
          <w:i/>
          <w:szCs w:val="24"/>
        </w:rPr>
        <w:t xml:space="preserve"> монтаж.</w:t>
      </w:r>
    </w:p>
    <w:p w14:paraId="501C2FE3" w14:textId="77777777" w:rsidR="00994010" w:rsidRDefault="00994010" w:rsidP="00C80465">
      <w:pPr>
        <w:spacing w:after="0"/>
        <w:ind w:firstLine="360"/>
        <w:rPr>
          <w:rFonts w:cs="Times New Roman"/>
          <w:szCs w:val="24"/>
        </w:rPr>
      </w:pPr>
    </w:p>
    <w:p w14:paraId="6465F81F" w14:textId="77777777" w:rsidR="00345BB8" w:rsidRDefault="00C80465" w:rsidP="00C80465">
      <w:pPr>
        <w:spacing w:after="0"/>
        <w:ind w:firstLine="360"/>
        <w:rPr>
          <w:rFonts w:cs="Times New Roman"/>
          <w:szCs w:val="24"/>
        </w:rPr>
      </w:pPr>
      <w:r w:rsidRPr="00815F14">
        <w:rPr>
          <w:rFonts w:cs="Times New Roman"/>
          <w:szCs w:val="24"/>
        </w:rPr>
        <w:t xml:space="preserve">Всеки участник получава примерен дизайн в деня на състезанието, който ще бъде достъпен в специално създадената за състезанието виртуална стая в </w:t>
      </w:r>
      <w:r w:rsidR="00824449" w:rsidRPr="00824449">
        <w:rPr>
          <w:rFonts w:cs="Times New Roman"/>
          <w:szCs w:val="24"/>
        </w:rPr>
        <w:t>платформа Teams</w:t>
      </w:r>
      <w:r w:rsidRPr="00815F14">
        <w:rPr>
          <w:rFonts w:cs="Times New Roman"/>
          <w:szCs w:val="24"/>
        </w:rPr>
        <w:t xml:space="preserve">. </w:t>
      </w:r>
    </w:p>
    <w:p w14:paraId="36ECBA3E" w14:textId="77777777" w:rsidR="005F5694" w:rsidRDefault="005F5694" w:rsidP="00C80465">
      <w:pPr>
        <w:spacing w:after="0"/>
        <w:ind w:firstLine="360"/>
        <w:rPr>
          <w:rFonts w:cs="Times New Roman"/>
          <w:szCs w:val="24"/>
        </w:rPr>
      </w:pPr>
      <w:r>
        <w:rPr>
          <w:rFonts w:cs="Times New Roman"/>
          <w:szCs w:val="24"/>
        </w:rPr>
        <w:t xml:space="preserve">Участникът </w:t>
      </w:r>
      <w:r w:rsidR="00B70C53">
        <w:rPr>
          <w:rFonts w:cs="Times New Roman"/>
          <w:szCs w:val="24"/>
        </w:rPr>
        <w:t xml:space="preserve">трябва да се справи със следните </w:t>
      </w:r>
      <w:r w:rsidRPr="00186672">
        <w:rPr>
          <w:rFonts w:cs="Times New Roman"/>
          <w:b/>
          <w:szCs w:val="24"/>
        </w:rPr>
        <w:t>две задачи</w:t>
      </w:r>
      <w:r>
        <w:rPr>
          <w:rFonts w:cs="Times New Roman"/>
          <w:szCs w:val="24"/>
        </w:rPr>
        <w:t>:</w:t>
      </w:r>
    </w:p>
    <w:p w14:paraId="32B1B577" w14:textId="77777777" w:rsidR="00B70C53" w:rsidRDefault="005F5694" w:rsidP="0020565D">
      <w:pPr>
        <w:pStyle w:val="ListParagraph"/>
        <w:numPr>
          <w:ilvl w:val="0"/>
          <w:numId w:val="18"/>
        </w:numPr>
        <w:spacing w:after="0"/>
        <w:ind w:left="993"/>
        <w:rPr>
          <w:rFonts w:cs="Times New Roman"/>
          <w:szCs w:val="24"/>
        </w:rPr>
      </w:pPr>
      <w:r w:rsidRPr="00B70C53">
        <w:rPr>
          <w:rFonts w:cs="Times New Roman"/>
          <w:szCs w:val="24"/>
        </w:rPr>
        <w:t xml:space="preserve">Да направи </w:t>
      </w:r>
      <w:r w:rsidRPr="00186672">
        <w:rPr>
          <w:rFonts w:cs="Times New Roman"/>
          <w:b/>
          <w:szCs w:val="24"/>
        </w:rPr>
        <w:t>предпечатна подготовка</w:t>
      </w:r>
      <w:r w:rsidRPr="00B70C53">
        <w:rPr>
          <w:rFonts w:cs="Times New Roman"/>
          <w:szCs w:val="24"/>
        </w:rPr>
        <w:t xml:space="preserve"> според изисквания в </w:t>
      </w:r>
      <w:r w:rsidRPr="00B70C53">
        <w:rPr>
          <w:rFonts w:cs="Times New Roman"/>
          <w:i/>
          <w:szCs w:val="24"/>
        </w:rPr>
        <w:t>таблица - приложение 2</w:t>
      </w:r>
      <w:r w:rsidRPr="00B70C53">
        <w:rPr>
          <w:rFonts w:cs="Times New Roman"/>
          <w:szCs w:val="24"/>
        </w:rPr>
        <w:t>;</w:t>
      </w:r>
    </w:p>
    <w:p w14:paraId="668B6102" w14:textId="77777777" w:rsidR="00B70C53" w:rsidRPr="00B70C53" w:rsidRDefault="00B70C53" w:rsidP="00B70C53">
      <w:pPr>
        <w:pStyle w:val="ListParagraph"/>
        <w:numPr>
          <w:ilvl w:val="1"/>
          <w:numId w:val="18"/>
        </w:numPr>
        <w:spacing w:after="0"/>
        <w:rPr>
          <w:rFonts w:cs="Times New Roman"/>
          <w:szCs w:val="24"/>
        </w:rPr>
      </w:pPr>
      <w:r w:rsidRPr="00B70C53">
        <w:rPr>
          <w:rFonts w:cs="Times New Roman"/>
          <w:szCs w:val="24"/>
        </w:rPr>
        <w:t>Приложеният дизайн ще съдържа чертеж на щанцата, текстови и графични елементи и допълнителни елементи като: лак, релеф и топъл печат. Всички тези елементи ще се съдържат е един слой/</w:t>
      </w:r>
      <w:r w:rsidRPr="00B70C53">
        <w:rPr>
          <w:rFonts w:cs="Times New Roman"/>
          <w:szCs w:val="24"/>
          <w:lang w:val="en-US"/>
        </w:rPr>
        <w:t>layers</w:t>
      </w:r>
      <w:r w:rsidRPr="00B70C53">
        <w:rPr>
          <w:rFonts w:cs="Times New Roman"/>
          <w:szCs w:val="24"/>
        </w:rPr>
        <w:t>. Участникът следва да ги отдели в самостоятелен слой/</w:t>
      </w:r>
      <w:r w:rsidRPr="00B70C53">
        <w:rPr>
          <w:rFonts w:cs="Times New Roman"/>
          <w:szCs w:val="24"/>
          <w:lang w:val="en-US"/>
        </w:rPr>
        <w:t>layers</w:t>
      </w:r>
      <w:r w:rsidRPr="00A77329">
        <w:rPr>
          <w:rFonts w:cs="Times New Roman"/>
          <w:szCs w:val="24"/>
          <w:lang w:val="ru-RU"/>
        </w:rPr>
        <w:t xml:space="preserve">, </w:t>
      </w:r>
      <w:r w:rsidRPr="00B70C53">
        <w:rPr>
          <w:rFonts w:cs="Times New Roman"/>
          <w:szCs w:val="24"/>
        </w:rPr>
        <w:t xml:space="preserve">според т.4 от </w:t>
      </w:r>
      <w:r w:rsidRPr="00B70C53">
        <w:rPr>
          <w:rFonts w:cs="Times New Roman"/>
          <w:i/>
          <w:szCs w:val="24"/>
        </w:rPr>
        <w:t>таблица - приложение 2</w:t>
      </w:r>
      <w:r w:rsidRPr="00B70C53">
        <w:rPr>
          <w:rFonts w:cs="Times New Roman"/>
          <w:szCs w:val="24"/>
        </w:rPr>
        <w:t>.</w:t>
      </w:r>
    </w:p>
    <w:p w14:paraId="0C156E35" w14:textId="77777777" w:rsidR="005F5694" w:rsidRPr="00B70C53" w:rsidRDefault="005F5694" w:rsidP="0020565D">
      <w:pPr>
        <w:pStyle w:val="ListParagraph"/>
        <w:numPr>
          <w:ilvl w:val="0"/>
          <w:numId w:val="18"/>
        </w:numPr>
        <w:spacing w:after="0"/>
        <w:ind w:left="993"/>
        <w:rPr>
          <w:rFonts w:cs="Times New Roman"/>
          <w:szCs w:val="24"/>
        </w:rPr>
      </w:pPr>
      <w:r w:rsidRPr="00B70C53">
        <w:rPr>
          <w:rFonts w:cs="Times New Roman"/>
          <w:szCs w:val="24"/>
        </w:rPr>
        <w:t xml:space="preserve">С  </w:t>
      </w:r>
      <w:r w:rsidR="00B70C53">
        <w:rPr>
          <w:rFonts w:cs="Times New Roman"/>
          <w:szCs w:val="24"/>
        </w:rPr>
        <w:t xml:space="preserve">така </w:t>
      </w:r>
      <w:r w:rsidRPr="00B70C53">
        <w:rPr>
          <w:rFonts w:cs="Times New Roman"/>
          <w:szCs w:val="24"/>
        </w:rPr>
        <w:t xml:space="preserve">коригирания предпечатен файл да направи </w:t>
      </w:r>
      <w:r w:rsidRPr="00186672">
        <w:rPr>
          <w:rFonts w:cs="Times New Roman"/>
          <w:b/>
          <w:szCs w:val="24"/>
        </w:rPr>
        <w:t>електронен монтаж</w:t>
      </w:r>
      <w:r w:rsidRPr="00B70C53">
        <w:rPr>
          <w:rFonts w:cs="Times New Roman"/>
          <w:szCs w:val="24"/>
        </w:rPr>
        <w:t xml:space="preserve"> според </w:t>
      </w:r>
      <w:r w:rsidRPr="00B70C53">
        <w:rPr>
          <w:rFonts w:cs="Times New Roman"/>
          <w:i/>
          <w:szCs w:val="24"/>
        </w:rPr>
        <w:t>таблица – приложение 3.</w:t>
      </w:r>
    </w:p>
    <w:p w14:paraId="2D31B0FC" w14:textId="77777777" w:rsidR="001D4606" w:rsidRDefault="001D4606" w:rsidP="001D4606">
      <w:pPr>
        <w:spacing w:after="0"/>
        <w:ind w:firstLine="360"/>
        <w:rPr>
          <w:rFonts w:cs="Times New Roman"/>
          <w:szCs w:val="24"/>
        </w:rPr>
      </w:pPr>
      <w:r>
        <w:rPr>
          <w:rFonts w:cs="Times New Roman"/>
          <w:szCs w:val="24"/>
        </w:rPr>
        <w:t>Всички изисквания и файлове, необходими за направата на дизайна</w:t>
      </w:r>
      <w:r w:rsidRPr="00BE57EE">
        <w:rPr>
          <w:rFonts w:cs="Times New Roman"/>
          <w:szCs w:val="24"/>
        </w:rPr>
        <w:t xml:space="preserve"> ще бъдат достъпни в специално създадената за състезанието виртуална стая в </w:t>
      </w:r>
      <w:r w:rsidRPr="00A77329">
        <w:rPr>
          <w:rFonts w:cs="Times New Roman"/>
          <w:szCs w:val="24"/>
          <w:lang w:val="ru-RU"/>
        </w:rPr>
        <w:t xml:space="preserve">платформа </w:t>
      </w:r>
      <w:r w:rsidRPr="0025450C">
        <w:rPr>
          <w:rFonts w:cs="Times New Roman"/>
          <w:szCs w:val="24"/>
          <w:lang w:val="en-US"/>
        </w:rPr>
        <w:t>Teams</w:t>
      </w:r>
      <w:r>
        <w:rPr>
          <w:rFonts w:cs="Times New Roman"/>
          <w:szCs w:val="24"/>
        </w:rPr>
        <w:t>.</w:t>
      </w:r>
    </w:p>
    <w:p w14:paraId="665F8332" w14:textId="77777777" w:rsidR="001D4606" w:rsidRPr="00815F14" w:rsidRDefault="001D4606" w:rsidP="00C80465">
      <w:pPr>
        <w:spacing w:after="0"/>
        <w:ind w:firstLine="360"/>
        <w:rPr>
          <w:rFonts w:cs="Times New Roman"/>
          <w:szCs w:val="24"/>
        </w:rPr>
      </w:pPr>
    </w:p>
    <w:p w14:paraId="7938F239" w14:textId="77777777" w:rsidR="00C80465" w:rsidRPr="00CB450A" w:rsidRDefault="00E41B30" w:rsidP="00C80465">
      <w:pPr>
        <w:spacing w:after="0"/>
        <w:ind w:firstLine="360"/>
        <w:rPr>
          <w:rFonts w:cs="Times New Roman"/>
          <w:b/>
          <w:szCs w:val="24"/>
        </w:rPr>
      </w:pPr>
      <w:r>
        <w:rPr>
          <w:rFonts w:cs="Times New Roman"/>
          <w:b/>
          <w:szCs w:val="24"/>
        </w:rPr>
        <w:t>У</w:t>
      </w:r>
      <w:r w:rsidR="00EA53B5">
        <w:rPr>
          <w:rFonts w:cs="Times New Roman"/>
          <w:b/>
          <w:szCs w:val="24"/>
        </w:rPr>
        <w:t>частникът</w:t>
      </w:r>
      <w:r w:rsidR="00C80465" w:rsidRPr="00CB450A">
        <w:rPr>
          <w:rFonts w:cs="Times New Roman"/>
          <w:b/>
          <w:szCs w:val="24"/>
        </w:rPr>
        <w:t xml:space="preserve"> трябва да:</w:t>
      </w:r>
    </w:p>
    <w:p w14:paraId="18B1657A" w14:textId="77777777" w:rsidR="001D4606" w:rsidRDefault="0085360B" w:rsidP="001D4606">
      <w:pPr>
        <w:pStyle w:val="ListParagraph"/>
        <w:numPr>
          <w:ilvl w:val="0"/>
          <w:numId w:val="16"/>
        </w:numPr>
        <w:spacing w:after="0"/>
        <w:rPr>
          <w:rFonts w:cs="Times New Roman"/>
          <w:szCs w:val="24"/>
        </w:rPr>
      </w:pPr>
      <w:r w:rsidRPr="0085360B">
        <w:rPr>
          <w:rFonts w:cs="Times New Roman"/>
          <w:szCs w:val="24"/>
        </w:rPr>
        <w:t xml:space="preserve">направи своя папка </w:t>
      </w:r>
      <w:r w:rsidR="001D4606">
        <w:rPr>
          <w:rFonts w:cs="Times New Roman"/>
          <w:szCs w:val="24"/>
        </w:rPr>
        <w:t>по приложения пример:</w:t>
      </w:r>
    </w:p>
    <w:p w14:paraId="688EBB08" w14:textId="77777777" w:rsidR="001D4606" w:rsidRDefault="001D4606" w:rsidP="001D4606">
      <w:pPr>
        <w:pStyle w:val="ListParagraph"/>
        <w:spacing w:after="0"/>
        <w:rPr>
          <w:rFonts w:cs="Times New Roman"/>
          <w:i/>
          <w:sz w:val="28"/>
          <w:szCs w:val="24"/>
        </w:rPr>
      </w:pPr>
      <w:r w:rsidRPr="00DE4002">
        <w:rPr>
          <w:rFonts w:cs="Times New Roman"/>
          <w:i/>
          <w:szCs w:val="24"/>
        </w:rPr>
        <w:t>пример:</w:t>
      </w:r>
      <w:r w:rsidRPr="0085360B">
        <w:rPr>
          <w:rFonts w:cs="Times New Roman"/>
          <w:i/>
          <w:sz w:val="28"/>
          <w:szCs w:val="24"/>
        </w:rPr>
        <w:t xml:space="preserve"> </w:t>
      </w:r>
      <w:r w:rsidR="0085360B" w:rsidRPr="00E41B30">
        <w:rPr>
          <w:rFonts w:cs="Times New Roman"/>
          <w:b/>
          <w:i/>
          <w:sz w:val="26"/>
          <w:szCs w:val="26"/>
        </w:rPr>
        <w:t>Петъ</w:t>
      </w:r>
      <w:r w:rsidRPr="00E41B30">
        <w:rPr>
          <w:rFonts w:cs="Times New Roman"/>
          <w:b/>
          <w:i/>
          <w:sz w:val="26"/>
          <w:szCs w:val="26"/>
        </w:rPr>
        <w:t>р</w:t>
      </w:r>
      <w:r w:rsidR="0027737E" w:rsidRPr="00E41B30">
        <w:rPr>
          <w:rFonts w:cs="Times New Roman"/>
          <w:b/>
          <w:i/>
          <w:sz w:val="26"/>
          <w:szCs w:val="26"/>
        </w:rPr>
        <w:t xml:space="preserve"> Иванов</w:t>
      </w:r>
      <w:r w:rsidRPr="00E41B30">
        <w:rPr>
          <w:rFonts w:cs="Times New Roman"/>
          <w:b/>
          <w:i/>
          <w:sz w:val="26"/>
          <w:szCs w:val="26"/>
        </w:rPr>
        <w:t xml:space="preserve"> Петров ПГАТ „Цанко Церковски“</w:t>
      </w:r>
    </w:p>
    <w:p w14:paraId="46AA0736" w14:textId="77777777" w:rsidR="001D4606" w:rsidRPr="0085360B" w:rsidRDefault="001D4606" w:rsidP="001D4606">
      <w:pPr>
        <w:pStyle w:val="ListParagraph"/>
        <w:numPr>
          <w:ilvl w:val="0"/>
          <w:numId w:val="16"/>
        </w:numPr>
        <w:spacing w:after="0"/>
        <w:rPr>
          <w:rFonts w:cs="Times New Roman"/>
          <w:szCs w:val="24"/>
        </w:rPr>
      </w:pPr>
      <w:r>
        <w:rPr>
          <w:rFonts w:cs="Times New Roman"/>
          <w:szCs w:val="24"/>
        </w:rPr>
        <w:t>п</w:t>
      </w:r>
      <w:r w:rsidRPr="0085360B">
        <w:rPr>
          <w:rFonts w:cs="Times New Roman"/>
          <w:szCs w:val="24"/>
        </w:rPr>
        <w:t>ригод</w:t>
      </w:r>
      <w:r>
        <w:rPr>
          <w:rFonts w:cs="Times New Roman"/>
          <w:szCs w:val="24"/>
        </w:rPr>
        <w:t>и</w:t>
      </w:r>
      <w:r w:rsidRPr="0085360B">
        <w:rPr>
          <w:rFonts w:cs="Times New Roman"/>
          <w:szCs w:val="24"/>
        </w:rPr>
        <w:t xml:space="preserve"> дизайна, според минималните изисквания за предпечатна подготовка за офсетов печат според </w:t>
      </w:r>
      <w:r w:rsidRPr="0085360B">
        <w:rPr>
          <w:rFonts w:cs="Times New Roman"/>
          <w:i/>
          <w:szCs w:val="24"/>
        </w:rPr>
        <w:t>таблица - приложение 2.</w:t>
      </w:r>
    </w:p>
    <w:p w14:paraId="03E36C47" w14:textId="77777777" w:rsidR="001D4606" w:rsidRPr="001D4606" w:rsidRDefault="001D4606" w:rsidP="001D4606">
      <w:pPr>
        <w:pStyle w:val="ListParagraph"/>
        <w:numPr>
          <w:ilvl w:val="0"/>
          <w:numId w:val="16"/>
        </w:numPr>
        <w:spacing w:after="0"/>
        <w:rPr>
          <w:rFonts w:cs="Times New Roman"/>
          <w:szCs w:val="24"/>
        </w:rPr>
      </w:pPr>
      <w:r>
        <w:rPr>
          <w:rFonts w:cs="Times New Roman"/>
          <w:szCs w:val="24"/>
        </w:rPr>
        <w:t xml:space="preserve">спази структурата на подредба на отделните слоеве според т.4 от задължителните изисквания в </w:t>
      </w:r>
      <w:r w:rsidRPr="004556F0">
        <w:rPr>
          <w:rFonts w:cs="Times New Roman"/>
          <w:i/>
          <w:szCs w:val="24"/>
        </w:rPr>
        <w:t xml:space="preserve">таблица - приложение </w:t>
      </w:r>
      <w:r>
        <w:rPr>
          <w:rFonts w:cs="Times New Roman"/>
          <w:i/>
          <w:szCs w:val="24"/>
        </w:rPr>
        <w:t>2</w:t>
      </w:r>
      <w:r>
        <w:rPr>
          <w:rFonts w:cs="Times New Roman"/>
          <w:szCs w:val="24"/>
        </w:rPr>
        <w:t>;</w:t>
      </w:r>
    </w:p>
    <w:p w14:paraId="46BD821C" w14:textId="77777777" w:rsidR="0032772C" w:rsidRDefault="00EA53B5" w:rsidP="0085360B">
      <w:pPr>
        <w:pStyle w:val="ListParagraph"/>
        <w:numPr>
          <w:ilvl w:val="0"/>
          <w:numId w:val="16"/>
        </w:numPr>
        <w:spacing w:after="0"/>
        <w:rPr>
          <w:rFonts w:cs="Times New Roman"/>
          <w:szCs w:val="24"/>
        </w:rPr>
      </w:pPr>
      <w:r>
        <w:rPr>
          <w:rFonts w:cs="Times New Roman"/>
          <w:szCs w:val="24"/>
        </w:rPr>
        <w:t>с</w:t>
      </w:r>
      <w:r w:rsidR="00C80465" w:rsidRPr="0085360B">
        <w:rPr>
          <w:rFonts w:cs="Times New Roman"/>
          <w:szCs w:val="24"/>
        </w:rPr>
        <w:t>лед приключване на предпечатна</w:t>
      </w:r>
      <w:r w:rsidR="005D7293">
        <w:rPr>
          <w:rFonts w:cs="Times New Roman"/>
          <w:szCs w:val="24"/>
        </w:rPr>
        <w:t xml:space="preserve">та подготовка на единичния файл, участника трябва </w:t>
      </w:r>
      <w:r w:rsidR="00C80465" w:rsidRPr="0085360B">
        <w:rPr>
          <w:rFonts w:cs="Times New Roman"/>
          <w:szCs w:val="24"/>
        </w:rPr>
        <w:t xml:space="preserve">да направи електронен монтаж според техническите изисквания на офсетова печатна машина, упоменати в </w:t>
      </w:r>
      <w:r w:rsidR="00C80465" w:rsidRPr="0085360B">
        <w:rPr>
          <w:rFonts w:cs="Times New Roman"/>
          <w:i/>
          <w:szCs w:val="24"/>
        </w:rPr>
        <w:t>таблица – приложение 3.</w:t>
      </w:r>
    </w:p>
    <w:p w14:paraId="6F354D5A" w14:textId="77777777" w:rsidR="001D4606" w:rsidRPr="00E56810" w:rsidRDefault="001D4606" w:rsidP="001D4606">
      <w:pPr>
        <w:pStyle w:val="ListParagraph"/>
        <w:numPr>
          <w:ilvl w:val="0"/>
          <w:numId w:val="16"/>
        </w:numPr>
        <w:spacing w:after="0"/>
        <w:rPr>
          <w:rFonts w:cs="Times New Roman"/>
          <w:szCs w:val="24"/>
        </w:rPr>
      </w:pPr>
      <w:r>
        <w:rPr>
          <w:rFonts w:cs="Times New Roman"/>
          <w:szCs w:val="24"/>
        </w:rPr>
        <w:t>с</w:t>
      </w:r>
      <w:r w:rsidRPr="00E56810">
        <w:rPr>
          <w:rFonts w:cs="Times New Roman"/>
          <w:szCs w:val="24"/>
        </w:rPr>
        <w:t xml:space="preserve">лед приключване на </w:t>
      </w:r>
      <w:r w:rsidR="005F5694">
        <w:rPr>
          <w:rFonts w:cs="Times New Roman"/>
          <w:szCs w:val="24"/>
        </w:rPr>
        <w:t xml:space="preserve">двете </w:t>
      </w:r>
      <w:r w:rsidRPr="00E56810">
        <w:rPr>
          <w:rFonts w:cs="Times New Roman"/>
          <w:szCs w:val="24"/>
        </w:rPr>
        <w:t>задач</w:t>
      </w:r>
      <w:r w:rsidR="005F5694">
        <w:rPr>
          <w:rFonts w:cs="Times New Roman"/>
          <w:szCs w:val="24"/>
        </w:rPr>
        <w:t>и</w:t>
      </w:r>
      <w:r w:rsidRPr="00E56810">
        <w:rPr>
          <w:rFonts w:cs="Times New Roman"/>
          <w:szCs w:val="24"/>
        </w:rPr>
        <w:t xml:space="preserve"> </w:t>
      </w:r>
      <w:r w:rsidR="005D7293">
        <w:rPr>
          <w:rFonts w:cs="Times New Roman"/>
          <w:szCs w:val="24"/>
        </w:rPr>
        <w:t>участникът</w:t>
      </w:r>
      <w:r w:rsidRPr="00E56810">
        <w:rPr>
          <w:rFonts w:cs="Times New Roman"/>
          <w:szCs w:val="24"/>
        </w:rPr>
        <w:t xml:space="preserve"> трябва да сподели </w:t>
      </w:r>
      <w:r w:rsidR="005D7293">
        <w:rPr>
          <w:rFonts w:cs="Times New Roman"/>
          <w:szCs w:val="24"/>
        </w:rPr>
        <w:t xml:space="preserve">двата </w:t>
      </w:r>
      <w:r w:rsidRPr="00E56810">
        <w:rPr>
          <w:rFonts w:cs="Times New Roman"/>
          <w:szCs w:val="24"/>
        </w:rPr>
        <w:t>файла</w:t>
      </w:r>
      <w:r w:rsidR="005D7293">
        <w:rPr>
          <w:rFonts w:cs="Times New Roman"/>
          <w:szCs w:val="24"/>
        </w:rPr>
        <w:t xml:space="preserve"> (преработеният предпечатен файл и файлът с монтажа)</w:t>
      </w:r>
      <w:r w:rsidRPr="00E56810">
        <w:rPr>
          <w:rFonts w:cs="Times New Roman"/>
          <w:szCs w:val="24"/>
        </w:rPr>
        <w:t xml:space="preserve"> за класирането в </w:t>
      </w:r>
      <w:r>
        <w:rPr>
          <w:rFonts w:cs="Times New Roman"/>
          <w:szCs w:val="24"/>
        </w:rPr>
        <w:t xml:space="preserve">състезанието в създадената от него папка, във виртуалната стая в </w:t>
      </w:r>
      <w:r>
        <w:rPr>
          <w:rFonts w:cs="Times New Roman"/>
          <w:szCs w:val="24"/>
          <w:lang w:val="en-US"/>
        </w:rPr>
        <w:t>teams</w:t>
      </w:r>
      <w:r w:rsidRPr="00A77329">
        <w:rPr>
          <w:rFonts w:cs="Times New Roman"/>
          <w:szCs w:val="24"/>
          <w:lang w:val="ru-RU"/>
        </w:rPr>
        <w:t>.</w:t>
      </w:r>
    </w:p>
    <w:p w14:paraId="6AE56616" w14:textId="77777777" w:rsidR="00B70C53" w:rsidRDefault="00B70C53">
      <w:pPr>
        <w:spacing w:after="200"/>
        <w:jc w:val="left"/>
        <w:rPr>
          <w:rFonts w:cs="Times New Roman"/>
          <w:szCs w:val="24"/>
        </w:rPr>
      </w:pPr>
      <w:r>
        <w:rPr>
          <w:rFonts w:cs="Times New Roman"/>
          <w:szCs w:val="24"/>
        </w:rPr>
        <w:br w:type="page"/>
      </w:r>
    </w:p>
    <w:p w14:paraId="7D8A4583" w14:textId="77777777" w:rsidR="0032772C" w:rsidRPr="008679B6" w:rsidRDefault="00FC4909" w:rsidP="00FC4909">
      <w:pPr>
        <w:spacing w:after="0"/>
        <w:ind w:firstLine="360"/>
        <w:rPr>
          <w:rFonts w:cs="Times New Roman"/>
          <w:b/>
          <w:sz w:val="28"/>
          <w:szCs w:val="24"/>
        </w:rPr>
      </w:pPr>
      <w:r w:rsidRPr="008679B6">
        <w:rPr>
          <w:rFonts w:cs="Times New Roman"/>
          <w:b/>
          <w:sz w:val="28"/>
          <w:szCs w:val="24"/>
        </w:rPr>
        <w:lastRenderedPageBreak/>
        <w:t>Задължителни изисквания</w:t>
      </w:r>
      <w:r w:rsidR="0098237C" w:rsidRPr="008679B6">
        <w:rPr>
          <w:rFonts w:cs="Times New Roman"/>
          <w:b/>
          <w:sz w:val="28"/>
          <w:szCs w:val="24"/>
        </w:rPr>
        <w:t xml:space="preserve"> за </w:t>
      </w:r>
      <w:r w:rsidR="00186672" w:rsidRPr="008679B6">
        <w:rPr>
          <w:rFonts w:cs="Times New Roman"/>
          <w:b/>
          <w:sz w:val="28"/>
          <w:szCs w:val="24"/>
        </w:rPr>
        <w:t>ПЪРВА ЗАДАЧА</w:t>
      </w:r>
      <w:r w:rsidRPr="008679B6">
        <w:rPr>
          <w:rFonts w:cs="Times New Roman"/>
          <w:b/>
          <w:sz w:val="28"/>
          <w:szCs w:val="24"/>
        </w:rPr>
        <w:t>:</w:t>
      </w:r>
    </w:p>
    <w:tbl>
      <w:tblPr>
        <w:tblStyle w:val="TableGrid"/>
        <w:tblW w:w="5120" w:type="pct"/>
        <w:tblLayout w:type="fixed"/>
        <w:tblLook w:val="04A0" w:firstRow="1" w:lastRow="0" w:firstColumn="1" w:lastColumn="0" w:noHBand="0" w:noVBand="1"/>
      </w:tblPr>
      <w:tblGrid>
        <w:gridCol w:w="535"/>
        <w:gridCol w:w="8976"/>
      </w:tblGrid>
      <w:tr w:rsidR="00C80465" w:rsidRPr="00815F14" w14:paraId="6D72FE40" w14:textId="77777777" w:rsidTr="001D4606">
        <w:tc>
          <w:tcPr>
            <w:tcW w:w="5000" w:type="pct"/>
            <w:gridSpan w:val="2"/>
            <w:shd w:val="clear" w:color="auto" w:fill="EAF1DD" w:themeFill="accent3" w:themeFillTint="33"/>
          </w:tcPr>
          <w:p w14:paraId="3C99A59B" w14:textId="77777777" w:rsidR="00C80465" w:rsidRPr="00815F14" w:rsidRDefault="00C80465" w:rsidP="00F16F1B">
            <w:pPr>
              <w:rPr>
                <w:rFonts w:cs="Times New Roman"/>
                <w:i/>
                <w:szCs w:val="24"/>
              </w:rPr>
            </w:pPr>
            <w:r w:rsidRPr="00815F14">
              <w:rPr>
                <w:rFonts w:cs="Times New Roman"/>
                <w:i/>
                <w:szCs w:val="24"/>
              </w:rPr>
              <w:t>Таблица – приложение 2</w:t>
            </w:r>
          </w:p>
        </w:tc>
      </w:tr>
      <w:tr w:rsidR="00C80465" w:rsidRPr="00815F14" w14:paraId="23FC97EC" w14:textId="77777777" w:rsidTr="001D4606">
        <w:tc>
          <w:tcPr>
            <w:tcW w:w="5000" w:type="pct"/>
            <w:gridSpan w:val="2"/>
          </w:tcPr>
          <w:p w14:paraId="6F90E05F" w14:textId="77777777" w:rsidR="00C80465" w:rsidRPr="00815F14" w:rsidRDefault="00C80465" w:rsidP="00F16F1B">
            <w:pPr>
              <w:jc w:val="center"/>
              <w:rPr>
                <w:rFonts w:cs="Times New Roman"/>
                <w:b/>
                <w:szCs w:val="24"/>
              </w:rPr>
            </w:pPr>
            <w:r w:rsidRPr="00815F14">
              <w:rPr>
                <w:rFonts w:cs="Times New Roman"/>
                <w:b/>
                <w:szCs w:val="24"/>
              </w:rPr>
              <w:t>МИНИМАЛНИ ИЗИСКВАНИЯ ЗА ПРЕДПЕЧАТНА ПОДГОТОВКА</w:t>
            </w:r>
          </w:p>
        </w:tc>
      </w:tr>
      <w:tr w:rsidR="00C80465" w:rsidRPr="00815F14" w14:paraId="19C18BC8" w14:textId="77777777" w:rsidTr="001D4606">
        <w:tc>
          <w:tcPr>
            <w:tcW w:w="281" w:type="pct"/>
          </w:tcPr>
          <w:p w14:paraId="2C5CF281"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04D01A6E" w14:textId="77777777" w:rsidR="00C80465" w:rsidRPr="00815F14" w:rsidRDefault="00C80465" w:rsidP="00F16F1B">
            <w:pPr>
              <w:rPr>
                <w:rFonts w:cs="Times New Roman"/>
                <w:szCs w:val="24"/>
              </w:rPr>
            </w:pPr>
            <w:r w:rsidRPr="00815F14">
              <w:rPr>
                <w:rFonts w:cs="Times New Roman"/>
                <w:szCs w:val="24"/>
              </w:rPr>
              <w:t>Създаване на копие на файла във файлов формат pdf.</w:t>
            </w:r>
          </w:p>
          <w:p w14:paraId="3E92A017" w14:textId="77777777" w:rsidR="00C80465" w:rsidRPr="00815F14" w:rsidRDefault="00C80465" w:rsidP="00F16F1B">
            <w:pPr>
              <w:rPr>
                <w:rFonts w:cs="Times New Roman"/>
                <w:szCs w:val="24"/>
              </w:rPr>
            </w:pPr>
            <w:r w:rsidRPr="00815F14">
              <w:rPr>
                <w:rFonts w:cs="Times New Roman"/>
                <w:szCs w:val="24"/>
              </w:rPr>
              <w:t>Името на файла да започва с инициалите RAB</w:t>
            </w:r>
            <w:r w:rsidR="0029269F">
              <w:rPr>
                <w:rFonts w:cs="Times New Roman"/>
                <w:szCs w:val="24"/>
              </w:rPr>
              <w:t xml:space="preserve">, </w:t>
            </w:r>
            <w:r w:rsidRPr="00815F14">
              <w:rPr>
                <w:rFonts w:cs="Times New Roman"/>
                <w:szCs w:val="24"/>
              </w:rPr>
              <w:t>името на файла и накрая име</w:t>
            </w:r>
            <w:r w:rsidR="0027737E">
              <w:rPr>
                <w:rFonts w:cs="Times New Roman"/>
                <w:szCs w:val="24"/>
              </w:rPr>
              <w:t>, презиме</w:t>
            </w:r>
            <w:r w:rsidRPr="00815F14">
              <w:rPr>
                <w:rFonts w:cs="Times New Roman"/>
                <w:szCs w:val="24"/>
              </w:rPr>
              <w:t xml:space="preserve"> и фамилия на участника.</w:t>
            </w:r>
          </w:p>
          <w:p w14:paraId="1A1459B1" w14:textId="77777777" w:rsidR="00C80465" w:rsidRPr="00815F14" w:rsidRDefault="00C80465" w:rsidP="00F16F1B">
            <w:pPr>
              <w:rPr>
                <w:rFonts w:cs="Times New Roman"/>
                <w:szCs w:val="24"/>
              </w:rPr>
            </w:pPr>
            <w:r w:rsidRPr="00815F14">
              <w:rPr>
                <w:rFonts w:cs="Times New Roman"/>
                <w:szCs w:val="24"/>
              </w:rPr>
              <w:t xml:space="preserve">Пр. </w:t>
            </w:r>
            <w:r w:rsidRPr="00F65595">
              <w:rPr>
                <w:rFonts w:cs="Times New Roman"/>
                <w:i/>
                <w:sz w:val="28"/>
                <w:szCs w:val="24"/>
              </w:rPr>
              <w:t xml:space="preserve">RAB box dessert Petar </w:t>
            </w:r>
            <w:r w:rsidR="0027737E">
              <w:rPr>
                <w:rFonts w:cs="Times New Roman"/>
                <w:i/>
                <w:sz w:val="28"/>
                <w:szCs w:val="24"/>
                <w:lang w:val="en-US"/>
              </w:rPr>
              <w:t xml:space="preserve">Ivanov </w:t>
            </w:r>
            <w:r w:rsidRPr="00F65595">
              <w:rPr>
                <w:rFonts w:cs="Times New Roman"/>
                <w:i/>
                <w:sz w:val="28"/>
                <w:szCs w:val="24"/>
              </w:rPr>
              <w:t>Petrov.pdf</w:t>
            </w:r>
          </w:p>
        </w:tc>
      </w:tr>
      <w:tr w:rsidR="00C80465" w:rsidRPr="00815F14" w14:paraId="0C98F561" w14:textId="77777777" w:rsidTr="001D4606">
        <w:tc>
          <w:tcPr>
            <w:tcW w:w="281" w:type="pct"/>
          </w:tcPr>
          <w:p w14:paraId="311C3F24"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23AF067F" w14:textId="77777777" w:rsidR="00C80465" w:rsidRPr="00815F14" w:rsidRDefault="00DA7536" w:rsidP="00DA7536">
            <w:pPr>
              <w:rPr>
                <w:rFonts w:cs="Times New Roman"/>
                <w:szCs w:val="24"/>
              </w:rPr>
            </w:pPr>
            <w:r>
              <w:rPr>
                <w:rFonts w:cs="Times New Roman"/>
                <w:szCs w:val="24"/>
              </w:rPr>
              <w:t>Ц</w:t>
            </w:r>
            <w:r w:rsidR="00C80465" w:rsidRPr="00815F14">
              <w:rPr>
                <w:rFonts w:cs="Times New Roman"/>
                <w:szCs w:val="24"/>
              </w:rPr>
              <w:t>ветови режим</w:t>
            </w:r>
            <w:r>
              <w:rPr>
                <w:rFonts w:cs="Times New Roman"/>
                <w:szCs w:val="24"/>
              </w:rPr>
              <w:t xml:space="preserve"> на документа</w:t>
            </w:r>
            <w:r w:rsidR="00C80465" w:rsidRPr="00815F14">
              <w:rPr>
                <w:rFonts w:cs="Times New Roman"/>
                <w:szCs w:val="24"/>
              </w:rPr>
              <w:t xml:space="preserve"> CMYK</w:t>
            </w:r>
          </w:p>
        </w:tc>
      </w:tr>
      <w:tr w:rsidR="00C80465" w:rsidRPr="00815F14" w14:paraId="79E0A37F" w14:textId="77777777" w:rsidTr="001D4606">
        <w:tc>
          <w:tcPr>
            <w:tcW w:w="281" w:type="pct"/>
          </w:tcPr>
          <w:p w14:paraId="630A4967"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1CAED2FB" w14:textId="77777777" w:rsidR="00C80465" w:rsidRPr="00815F14" w:rsidRDefault="00C80465" w:rsidP="00F16F1B">
            <w:pPr>
              <w:rPr>
                <w:rFonts w:cs="Times New Roman"/>
                <w:szCs w:val="24"/>
              </w:rPr>
            </w:pPr>
            <w:r w:rsidRPr="00815F14">
              <w:rPr>
                <w:rFonts w:cs="Times New Roman"/>
                <w:szCs w:val="24"/>
              </w:rPr>
              <w:t>Разделителната способност на използваните изображения трябва да бъде - 300 ppi</w:t>
            </w:r>
          </w:p>
        </w:tc>
      </w:tr>
      <w:tr w:rsidR="00C80465" w:rsidRPr="00815F14" w14:paraId="3BC4CEA9" w14:textId="77777777" w:rsidTr="001D4606">
        <w:tc>
          <w:tcPr>
            <w:tcW w:w="281" w:type="pct"/>
          </w:tcPr>
          <w:p w14:paraId="39ED47CE"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tcPr>
          <w:p w14:paraId="5EE88FA9" w14:textId="77777777" w:rsidR="001D4606" w:rsidRPr="00815F14" w:rsidRDefault="001D4606" w:rsidP="001D4606">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14:paraId="1ADC40D4" w14:textId="77777777" w:rsidR="001D4606" w:rsidRPr="006460C1" w:rsidRDefault="001D4606" w:rsidP="001D4606">
            <w:pPr>
              <w:pStyle w:val="ListParagraph"/>
              <w:numPr>
                <w:ilvl w:val="0"/>
                <w:numId w:val="13"/>
              </w:numPr>
              <w:spacing w:after="0"/>
              <w:rPr>
                <w:rFonts w:cs="Times New Roman"/>
                <w:szCs w:val="24"/>
              </w:rPr>
            </w:pPr>
            <w:r w:rsidRPr="00815F14">
              <w:rPr>
                <w:rFonts w:cs="Times New Roman"/>
                <w:b/>
                <w:i/>
                <w:szCs w:val="24"/>
              </w:rPr>
              <w:t>Die</w:t>
            </w:r>
            <w:r w:rsidRPr="00815F14">
              <w:rPr>
                <w:rFonts w:cs="Times New Roman"/>
                <w:szCs w:val="24"/>
              </w:rPr>
              <w:t xml:space="preserve">  - </w:t>
            </w:r>
            <w:r>
              <w:rPr>
                <w:rFonts w:cs="Times New Roman"/>
                <w:szCs w:val="24"/>
              </w:rPr>
              <w:t>ч</w:t>
            </w:r>
            <w:r w:rsidRPr="006460C1">
              <w:rPr>
                <w:rFonts w:cs="Times New Roman"/>
                <w:szCs w:val="24"/>
              </w:rPr>
              <w:t>ертежа/</w:t>
            </w:r>
            <w:r>
              <w:rPr>
                <w:rFonts w:cs="Times New Roman"/>
                <w:szCs w:val="24"/>
              </w:rPr>
              <w:t>к</w:t>
            </w:r>
            <w:r w:rsidRPr="006460C1">
              <w:rPr>
                <w:rFonts w:cs="Times New Roman"/>
                <w:szCs w:val="24"/>
              </w:rPr>
              <w:t>онтурите на щанцформата</w:t>
            </w:r>
            <w:r>
              <w:rPr>
                <w:rFonts w:cs="Times New Roman"/>
                <w:szCs w:val="24"/>
              </w:rPr>
              <w:t xml:space="preserve"> </w:t>
            </w:r>
            <w:r w:rsidRPr="006460C1">
              <w:rPr>
                <w:rFonts w:cs="Times New Roman"/>
                <w:szCs w:val="24"/>
              </w:rPr>
              <w:t>трябва да бъде наложен във файла с включен overprint на цвета, в цвят Pantone:</w:t>
            </w:r>
          </w:p>
          <w:p w14:paraId="0EAFD737" w14:textId="77777777" w:rsidR="001D4606" w:rsidRPr="00815F14" w:rsidRDefault="001D4606" w:rsidP="001D4606">
            <w:pPr>
              <w:pStyle w:val="ListParagraph"/>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14:paraId="0AE0166D"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Varnish</w:t>
            </w:r>
            <w:r w:rsidRPr="00815F14">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14:paraId="51C904FA" w14:textId="77777777" w:rsidR="001D4606" w:rsidRPr="00815F14" w:rsidRDefault="001D4606" w:rsidP="001D4606">
            <w:pPr>
              <w:pStyle w:val="ListParagraph"/>
              <w:numPr>
                <w:ilvl w:val="0"/>
                <w:numId w:val="11"/>
              </w:numPr>
              <w:spacing w:after="0" w:line="276" w:lineRule="auto"/>
              <w:rPr>
                <w:rFonts w:cs="Times New Roman"/>
                <w:szCs w:val="24"/>
              </w:rPr>
            </w:pPr>
            <w:r w:rsidRPr="00815F14">
              <w:rPr>
                <w:rFonts w:cs="Times New Roman"/>
                <w:b/>
                <w:i/>
                <w:szCs w:val="24"/>
              </w:rPr>
              <w:t>Varnish</w:t>
            </w:r>
            <w:r w:rsidRPr="00815F14">
              <w:rPr>
                <w:rFonts w:cs="Times New Roman"/>
                <w:szCs w:val="24"/>
              </w:rPr>
              <w:t xml:space="preserve"> - C=30, M=0, Y=0, K=0 %</w:t>
            </w:r>
          </w:p>
          <w:p w14:paraId="27D0B932"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Emboss</w:t>
            </w:r>
            <w:r w:rsidRPr="00815F14">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14:paraId="0D5D8CDB" w14:textId="77777777" w:rsidR="001D4606" w:rsidRPr="00801F34" w:rsidRDefault="001D4606" w:rsidP="001D4606">
            <w:pPr>
              <w:pStyle w:val="ListParagraph"/>
              <w:numPr>
                <w:ilvl w:val="0"/>
                <w:numId w:val="11"/>
              </w:numPr>
              <w:spacing w:after="0"/>
              <w:rPr>
                <w:rFonts w:cs="Times New Roman"/>
                <w:szCs w:val="24"/>
              </w:rPr>
            </w:pPr>
            <w:r w:rsidRPr="00815F14">
              <w:rPr>
                <w:rFonts w:cs="Times New Roman"/>
                <w:b/>
                <w:i/>
                <w:szCs w:val="24"/>
              </w:rPr>
              <w:t>Embos</w:t>
            </w:r>
            <w:r w:rsidRPr="00815F14">
              <w:rPr>
                <w:rFonts w:cs="Times New Roman"/>
                <w:i/>
                <w:szCs w:val="24"/>
              </w:rPr>
              <w:t>s</w:t>
            </w:r>
            <w:r w:rsidRPr="00815F14">
              <w:rPr>
                <w:rFonts w:cs="Times New Roman"/>
                <w:szCs w:val="24"/>
              </w:rPr>
              <w:t xml:space="preserve"> -  C=40, M=0, Y=40, K=0 %</w:t>
            </w:r>
            <w:r w:rsidRPr="00815F14">
              <w:rPr>
                <w:rFonts w:cs="Times New Roman"/>
                <w:b/>
                <w:i/>
                <w:szCs w:val="24"/>
              </w:rPr>
              <w:t xml:space="preserve"> </w:t>
            </w:r>
          </w:p>
          <w:p w14:paraId="58F1714B" w14:textId="77777777" w:rsidR="001D4606" w:rsidRPr="00815F14" w:rsidRDefault="001D4606" w:rsidP="001D4606">
            <w:pPr>
              <w:pStyle w:val="ListParagraph"/>
              <w:numPr>
                <w:ilvl w:val="0"/>
                <w:numId w:val="13"/>
              </w:numPr>
              <w:spacing w:after="0"/>
              <w:rPr>
                <w:rFonts w:cs="Times New Roman"/>
                <w:szCs w:val="24"/>
              </w:rPr>
            </w:pPr>
            <w:r w:rsidRPr="00815F14">
              <w:rPr>
                <w:rFonts w:cs="Times New Roman"/>
                <w:b/>
                <w:i/>
                <w:szCs w:val="24"/>
              </w:rPr>
              <w:t>Hot foil</w:t>
            </w:r>
            <w:r w:rsidRPr="00815F14">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14:paraId="41942BE1" w14:textId="77777777" w:rsidR="001D4606" w:rsidRPr="00801F34" w:rsidRDefault="001D4606" w:rsidP="001D4606">
            <w:pPr>
              <w:pStyle w:val="ListParagraph"/>
              <w:numPr>
                <w:ilvl w:val="0"/>
                <w:numId w:val="11"/>
              </w:numPr>
              <w:spacing w:after="0" w:line="276" w:lineRule="auto"/>
              <w:rPr>
                <w:rFonts w:cs="Times New Roman"/>
                <w:szCs w:val="24"/>
              </w:rPr>
            </w:pPr>
            <w:r w:rsidRPr="00815F14">
              <w:rPr>
                <w:rFonts w:cs="Times New Roman"/>
                <w:b/>
                <w:i/>
                <w:szCs w:val="24"/>
              </w:rPr>
              <w:t>Hot foil</w:t>
            </w:r>
            <w:r w:rsidRPr="00815F14">
              <w:rPr>
                <w:rFonts w:cs="Times New Roman"/>
                <w:szCs w:val="24"/>
              </w:rPr>
              <w:t xml:space="preserve"> - C=0, M=20, Y=60, K=20 %</w:t>
            </w:r>
          </w:p>
          <w:p w14:paraId="6C642436" w14:textId="77777777" w:rsidR="001D4606" w:rsidRDefault="001D4606" w:rsidP="001D4606">
            <w:pPr>
              <w:pStyle w:val="ListParagraph"/>
              <w:numPr>
                <w:ilvl w:val="0"/>
                <w:numId w:val="13"/>
              </w:numPr>
              <w:spacing w:after="0" w:line="276" w:lineRule="auto"/>
              <w:rPr>
                <w:rFonts w:cs="Times New Roman"/>
                <w:szCs w:val="24"/>
              </w:rPr>
            </w:pPr>
            <w:r w:rsidRPr="00815F14">
              <w:rPr>
                <w:rFonts w:cs="Times New Roman"/>
                <w:b/>
                <w:i/>
                <w:szCs w:val="24"/>
              </w:rPr>
              <w:t>Text</w:t>
            </w:r>
            <w:r w:rsidRPr="00815F14">
              <w:rPr>
                <w:rFonts w:cs="Times New Roman"/>
                <w:szCs w:val="24"/>
              </w:rPr>
              <w:t xml:space="preserve"> - всички текстове и баркод </w:t>
            </w:r>
          </w:p>
          <w:p w14:paraId="58CE24C6" w14:textId="77777777" w:rsidR="001D4606" w:rsidRDefault="001D4606" w:rsidP="001D4606">
            <w:pPr>
              <w:pStyle w:val="ListParagraph"/>
              <w:numPr>
                <w:ilvl w:val="0"/>
                <w:numId w:val="13"/>
              </w:numPr>
              <w:spacing w:after="0"/>
              <w:rPr>
                <w:rFonts w:cs="Times New Roman"/>
                <w:szCs w:val="24"/>
              </w:rPr>
            </w:pPr>
            <w:r w:rsidRPr="00DB47BB">
              <w:rPr>
                <w:rFonts w:cs="Times New Roman"/>
                <w:b/>
                <w:i/>
                <w:szCs w:val="24"/>
              </w:rPr>
              <w:t>Grafika</w:t>
            </w:r>
            <w:r w:rsidRPr="00DB47BB">
              <w:rPr>
                <w:rFonts w:cs="Times New Roman"/>
                <w:szCs w:val="24"/>
              </w:rPr>
              <w:t xml:space="preserve"> - всички фонови и графични елементи</w:t>
            </w:r>
          </w:p>
          <w:p w14:paraId="7765B530" w14:textId="77777777" w:rsidR="001D4606" w:rsidRDefault="001D4606" w:rsidP="001D4606">
            <w:pPr>
              <w:spacing w:after="0"/>
              <w:rPr>
                <w:rFonts w:cs="Times New Roman"/>
                <w:szCs w:val="24"/>
              </w:rPr>
            </w:pPr>
          </w:p>
          <w:p w14:paraId="13E4FCE8" w14:textId="77777777" w:rsidR="001D4606" w:rsidRDefault="001D4606" w:rsidP="001D4606">
            <w:pPr>
              <w:spacing w:after="0"/>
              <w:jc w:val="left"/>
            </w:pPr>
            <w:r w:rsidRPr="002D5D98">
              <w:rPr>
                <w:rFonts w:cs="Times New Roman"/>
                <w:i/>
                <w:szCs w:val="24"/>
              </w:rPr>
              <w:t xml:space="preserve">Пример: </w:t>
            </w:r>
            <w:r>
              <w:rPr>
                <w:rFonts w:cs="Times New Roman"/>
                <w:i/>
                <w:szCs w:val="24"/>
              </w:rPr>
              <w:t>подредба на слоевете на разработката.</w:t>
            </w:r>
          </w:p>
          <w:p w14:paraId="52C71D88" w14:textId="77777777" w:rsidR="009B1A08" w:rsidRPr="009B1A08" w:rsidRDefault="001D4606" w:rsidP="001D4606">
            <w:pPr>
              <w:spacing w:after="0"/>
              <w:rPr>
                <w:rFonts w:cs="Times New Roman"/>
                <w:szCs w:val="24"/>
              </w:rPr>
            </w:pPr>
            <w:r>
              <w:object w:dxaOrig="14280" w:dyaOrig="6780" w14:anchorId="6499F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10pt" o:ole="">
                  <v:imagedata r:id="rId8" o:title=""/>
                </v:shape>
                <o:OLEObject Type="Embed" ProgID="PBrush" ShapeID="_x0000_i1025" DrawAspect="Content" ObjectID="_1829389657" r:id="rId9"/>
              </w:object>
            </w:r>
            <w:r w:rsidRPr="002D5D98">
              <w:rPr>
                <w:rFonts w:cs="Times New Roman"/>
                <w:szCs w:val="24"/>
              </w:rPr>
              <w:t xml:space="preserve"> </w:t>
            </w:r>
          </w:p>
        </w:tc>
      </w:tr>
      <w:tr w:rsidR="00C80465" w:rsidRPr="00815F14" w14:paraId="38B2D504" w14:textId="77777777" w:rsidTr="001D4606">
        <w:tc>
          <w:tcPr>
            <w:tcW w:w="281" w:type="pct"/>
          </w:tcPr>
          <w:p w14:paraId="08390496"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0E71A425" w14:textId="77777777" w:rsidR="00C80465" w:rsidRPr="00815F14" w:rsidRDefault="0058157B" w:rsidP="00F16F1B">
            <w:pPr>
              <w:rPr>
                <w:rFonts w:cs="Times New Roman"/>
                <w:szCs w:val="24"/>
              </w:rPr>
            </w:pPr>
            <w:r w:rsidRPr="00224141">
              <w:rPr>
                <w:rFonts w:cs="Times New Roman"/>
                <w:szCs w:val="24"/>
              </w:rPr>
              <w:t>Обектите в черен цвят (линии, щрихи, текстове) да бъдат C=0 M=0 Y=0 K=100 %</w:t>
            </w:r>
          </w:p>
        </w:tc>
      </w:tr>
      <w:tr w:rsidR="00C80465" w:rsidRPr="00815F14" w14:paraId="5E7CB7DE" w14:textId="77777777" w:rsidTr="001D4606">
        <w:tc>
          <w:tcPr>
            <w:tcW w:w="281" w:type="pct"/>
          </w:tcPr>
          <w:p w14:paraId="3FA2CF6C"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63FC3B52" w14:textId="77777777" w:rsidR="00C80465" w:rsidRPr="00815F14" w:rsidRDefault="00C80465" w:rsidP="00F16F1B">
            <w:pPr>
              <w:rPr>
                <w:rFonts w:cs="Times New Roman"/>
                <w:szCs w:val="24"/>
              </w:rPr>
            </w:pPr>
            <w:r w:rsidRPr="00815F14">
              <w:rPr>
                <w:rFonts w:cs="Times New Roman"/>
                <w:szCs w:val="24"/>
              </w:rPr>
              <w:t>Белите обекти в дизайна не трябва да са в режим на смесване “overprint”</w:t>
            </w:r>
          </w:p>
        </w:tc>
      </w:tr>
      <w:tr w:rsidR="00C80465" w:rsidRPr="00815F14" w14:paraId="4F0495AB" w14:textId="77777777" w:rsidTr="001D4606">
        <w:tc>
          <w:tcPr>
            <w:tcW w:w="281" w:type="pct"/>
          </w:tcPr>
          <w:p w14:paraId="71A69BE2"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1FB71DF2" w14:textId="77777777" w:rsidR="00C80465" w:rsidRPr="00815F14" w:rsidRDefault="00C80465" w:rsidP="00F16F1B">
            <w:pPr>
              <w:rPr>
                <w:rFonts w:cs="Times New Roman"/>
                <w:szCs w:val="24"/>
              </w:rPr>
            </w:pPr>
            <w:r w:rsidRPr="00815F14">
              <w:rPr>
                <w:rFonts w:cs="Times New Roman"/>
                <w:szCs w:val="24"/>
              </w:rPr>
              <w:t>Неизползваните (дефинирани/потребителски) цветове от вашия работен документ трябва да се премахнат</w:t>
            </w:r>
          </w:p>
        </w:tc>
      </w:tr>
      <w:tr w:rsidR="00C80465" w:rsidRPr="00815F14" w14:paraId="10A6D738" w14:textId="77777777" w:rsidTr="001D4606">
        <w:tc>
          <w:tcPr>
            <w:tcW w:w="281" w:type="pct"/>
          </w:tcPr>
          <w:p w14:paraId="7DEEA945"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47E0A856" w14:textId="77777777" w:rsidR="00C80465" w:rsidRPr="00815F14" w:rsidRDefault="00C80465" w:rsidP="00F16F1B">
            <w:pPr>
              <w:rPr>
                <w:rFonts w:cs="Times New Roman"/>
                <w:szCs w:val="24"/>
              </w:rPr>
            </w:pPr>
            <w:r w:rsidRPr="00815F14">
              <w:rPr>
                <w:rFonts w:cs="Times New Roman"/>
                <w:szCs w:val="24"/>
              </w:rPr>
              <w:t>При изображения или фон на страницата, които продължават до ръба на крайния печатен продукт, трябва да се направи „наддаване” от всички страни на документа. Наддаването да бъде 2,5 мм от всяка страна</w:t>
            </w:r>
          </w:p>
        </w:tc>
      </w:tr>
      <w:tr w:rsidR="00C80465" w:rsidRPr="00815F14" w14:paraId="7DDA4E27" w14:textId="77777777" w:rsidTr="001D4606">
        <w:tc>
          <w:tcPr>
            <w:tcW w:w="281" w:type="pct"/>
          </w:tcPr>
          <w:p w14:paraId="6B9B2900"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3A80E4E7" w14:textId="77777777" w:rsidR="00C80465" w:rsidRPr="00815F14" w:rsidRDefault="00C80465" w:rsidP="00F16F1B">
            <w:pPr>
              <w:rPr>
                <w:rFonts w:cs="Times New Roman"/>
                <w:szCs w:val="24"/>
              </w:rPr>
            </w:pPr>
            <w:r w:rsidRPr="00815F14">
              <w:rPr>
                <w:rFonts w:cs="Times New Roman"/>
                <w:szCs w:val="24"/>
              </w:rPr>
              <w:t>Премахване на фона на полетата за нанасяне на лепило</w:t>
            </w:r>
          </w:p>
        </w:tc>
      </w:tr>
      <w:tr w:rsidR="00C80465" w:rsidRPr="00815F14" w14:paraId="6FFB65AC" w14:textId="77777777" w:rsidTr="001D4606">
        <w:tc>
          <w:tcPr>
            <w:tcW w:w="281" w:type="pct"/>
          </w:tcPr>
          <w:p w14:paraId="3AF51F03"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tcPr>
          <w:p w14:paraId="68B37ED8" w14:textId="77777777" w:rsidR="00C80465" w:rsidRPr="00815F14" w:rsidRDefault="00C80465" w:rsidP="00F16F1B">
            <w:pPr>
              <w:ind w:left="-22"/>
              <w:rPr>
                <w:rFonts w:cs="Times New Roman"/>
                <w:szCs w:val="24"/>
              </w:rPr>
            </w:pPr>
            <w:r w:rsidRPr="00815F14">
              <w:rPr>
                <w:rFonts w:cs="Times New Roman"/>
                <w:szCs w:val="24"/>
              </w:rPr>
              <w:t>При наличие на тънки елементи (линии и малки букви), да се коригират с допустимите параметри за отпечатване</w:t>
            </w:r>
            <w:r w:rsidR="0024535B">
              <w:rPr>
                <w:rFonts w:cs="Times New Roman"/>
                <w:szCs w:val="24"/>
              </w:rPr>
              <w:t xml:space="preserve"> в пунктове</w:t>
            </w:r>
            <w:r w:rsidRPr="00815F14">
              <w:rPr>
                <w:rFonts w:cs="Times New Roman"/>
                <w:szCs w:val="24"/>
              </w:rPr>
              <w:t>:</w:t>
            </w:r>
          </w:p>
          <w:p w14:paraId="49160C9E"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позитивни линии да са над 0</w:t>
            </w:r>
            <w:r w:rsidR="007E1199">
              <w:rPr>
                <w:rFonts w:cs="Times New Roman"/>
                <w:szCs w:val="24"/>
              </w:rPr>
              <w:t>.</w:t>
            </w:r>
            <w:r w:rsidRPr="00815F14">
              <w:rPr>
                <w:rFonts w:cs="Times New Roman"/>
                <w:szCs w:val="24"/>
              </w:rPr>
              <w:t>05 pt</w:t>
            </w:r>
          </w:p>
          <w:p w14:paraId="6DEEF5AB"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позитивни букви да са над 2 pt</w:t>
            </w:r>
          </w:p>
          <w:p w14:paraId="03538D06" w14:textId="77777777" w:rsidR="00C80465" w:rsidRPr="00815F14" w:rsidRDefault="007E1199" w:rsidP="00C80465">
            <w:pPr>
              <w:pStyle w:val="ListParagraph"/>
              <w:numPr>
                <w:ilvl w:val="0"/>
                <w:numId w:val="5"/>
              </w:numPr>
              <w:spacing w:after="0"/>
              <w:rPr>
                <w:rFonts w:cs="Times New Roman"/>
                <w:szCs w:val="24"/>
              </w:rPr>
            </w:pPr>
            <w:r>
              <w:rPr>
                <w:rFonts w:cs="Times New Roman"/>
                <w:szCs w:val="24"/>
              </w:rPr>
              <w:t>негативни линии да са над 0.</w:t>
            </w:r>
            <w:r w:rsidR="00C80465" w:rsidRPr="00815F14">
              <w:rPr>
                <w:rFonts w:cs="Times New Roman"/>
                <w:szCs w:val="24"/>
              </w:rPr>
              <w:t>15 pt</w:t>
            </w:r>
          </w:p>
          <w:p w14:paraId="3755C1DF" w14:textId="77777777" w:rsidR="00C80465" w:rsidRPr="00815F14" w:rsidRDefault="00C80465" w:rsidP="00C80465">
            <w:pPr>
              <w:pStyle w:val="ListParagraph"/>
              <w:numPr>
                <w:ilvl w:val="0"/>
                <w:numId w:val="5"/>
              </w:numPr>
              <w:spacing w:after="0"/>
              <w:rPr>
                <w:rFonts w:cs="Times New Roman"/>
                <w:szCs w:val="24"/>
              </w:rPr>
            </w:pPr>
            <w:r w:rsidRPr="00815F14">
              <w:rPr>
                <w:rFonts w:cs="Times New Roman"/>
                <w:szCs w:val="24"/>
              </w:rPr>
              <w:t>негативни букви да над 3 pt</w:t>
            </w:r>
          </w:p>
        </w:tc>
      </w:tr>
      <w:tr w:rsidR="00C80465" w:rsidRPr="00815F14" w14:paraId="0FBCFDBF" w14:textId="77777777" w:rsidTr="001D4606">
        <w:tc>
          <w:tcPr>
            <w:tcW w:w="281" w:type="pct"/>
          </w:tcPr>
          <w:p w14:paraId="1A786A47"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vAlign w:val="center"/>
          </w:tcPr>
          <w:p w14:paraId="1891E3C3" w14:textId="77777777" w:rsidR="00C80465" w:rsidRPr="00815F14" w:rsidRDefault="00C80465" w:rsidP="00F16F1B">
            <w:pPr>
              <w:ind w:left="-22"/>
              <w:rPr>
                <w:rFonts w:cs="Times New Roman"/>
                <w:szCs w:val="24"/>
              </w:rPr>
            </w:pPr>
            <w:r w:rsidRPr="00815F14">
              <w:rPr>
                <w:rFonts w:cs="Times New Roman"/>
                <w:szCs w:val="24"/>
              </w:rPr>
              <w:t>Проверка на всички обекти при цветоотделянето, които не са съставни цветове и застъпване (trapping) на отделните цветове, един към друг. Дебелината на контура трябва да бъде 0.25 pt</w:t>
            </w:r>
            <w:r w:rsidR="0024535B">
              <w:rPr>
                <w:rFonts w:cs="Times New Roman"/>
                <w:szCs w:val="24"/>
              </w:rPr>
              <w:t xml:space="preserve"> </w:t>
            </w:r>
            <w:r w:rsidR="007E1199">
              <w:rPr>
                <w:rFonts w:cs="Times New Roman"/>
                <w:szCs w:val="24"/>
              </w:rPr>
              <w:t>пункта.</w:t>
            </w:r>
          </w:p>
          <w:p w14:paraId="2FDB6BA2" w14:textId="77777777" w:rsidR="00C80465" w:rsidRPr="00815F14" w:rsidRDefault="001D4606" w:rsidP="00F16F1B">
            <w:pPr>
              <w:ind w:left="-22"/>
              <w:rPr>
                <w:rFonts w:cs="Times New Roman"/>
                <w:szCs w:val="24"/>
              </w:rPr>
            </w:pPr>
            <w:r w:rsidRPr="00815F14">
              <w:rPr>
                <w:rFonts w:cs="Times New Roman"/>
                <w:szCs w:val="24"/>
              </w:rPr>
              <w:object w:dxaOrig="9240" w:dyaOrig="5820" w14:anchorId="00E527D8">
                <v:shape id="_x0000_i1026" type="#_x0000_t75" style="width:177.75pt;height:112.5pt" o:ole="">
                  <v:imagedata r:id="rId10" o:title=""/>
                </v:shape>
                <o:OLEObject Type="Embed" ProgID="PBrush" ShapeID="_x0000_i1026" DrawAspect="Content" ObjectID="_1829389658" r:id="rId11"/>
              </w:object>
            </w:r>
          </w:p>
        </w:tc>
      </w:tr>
      <w:tr w:rsidR="00C80465" w:rsidRPr="00815F14" w14:paraId="01C35CCA" w14:textId="77777777" w:rsidTr="001D4606">
        <w:tc>
          <w:tcPr>
            <w:tcW w:w="281" w:type="pct"/>
          </w:tcPr>
          <w:p w14:paraId="605F3E55"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vAlign w:val="center"/>
          </w:tcPr>
          <w:p w14:paraId="40E73AB1" w14:textId="77777777" w:rsidR="00C80465" w:rsidRPr="00815F14" w:rsidRDefault="00C80465" w:rsidP="00F16F1B">
            <w:pPr>
              <w:ind w:left="-22"/>
              <w:rPr>
                <w:rFonts w:cs="Times New Roman"/>
                <w:szCs w:val="24"/>
              </w:rPr>
            </w:pPr>
            <w:r w:rsidRPr="00815F14">
              <w:rPr>
                <w:rFonts w:cs="Times New Roman"/>
                <w:szCs w:val="24"/>
              </w:rPr>
              <w:t>Всички позитивни текстове и обекти, които са с черен цвят трябва да са в режим на смесване “overprint”</w:t>
            </w:r>
          </w:p>
        </w:tc>
      </w:tr>
      <w:tr w:rsidR="00C80465" w:rsidRPr="00815F14" w14:paraId="27E16385" w14:textId="77777777" w:rsidTr="001D4606">
        <w:tc>
          <w:tcPr>
            <w:tcW w:w="281" w:type="pct"/>
          </w:tcPr>
          <w:p w14:paraId="3ECB659C" w14:textId="77777777" w:rsidR="00C80465" w:rsidRPr="00815F14" w:rsidRDefault="00C80465" w:rsidP="001D4606">
            <w:pPr>
              <w:pStyle w:val="ListParagraph"/>
              <w:numPr>
                <w:ilvl w:val="0"/>
                <w:numId w:val="17"/>
              </w:numPr>
              <w:spacing w:after="0"/>
              <w:ind w:left="360"/>
              <w:rPr>
                <w:rFonts w:cs="Times New Roman"/>
                <w:szCs w:val="24"/>
              </w:rPr>
            </w:pPr>
          </w:p>
        </w:tc>
        <w:tc>
          <w:tcPr>
            <w:tcW w:w="4719" w:type="pct"/>
            <w:vAlign w:val="center"/>
          </w:tcPr>
          <w:p w14:paraId="1C05DC4E" w14:textId="77777777" w:rsidR="00C80465" w:rsidRPr="00815F14" w:rsidRDefault="00C80465" w:rsidP="00F16F1B">
            <w:pPr>
              <w:ind w:left="-22"/>
              <w:rPr>
                <w:rFonts w:cs="Times New Roman"/>
                <w:szCs w:val="24"/>
              </w:rPr>
            </w:pPr>
            <w:r w:rsidRPr="00815F14">
              <w:rPr>
                <w:rFonts w:cs="Times New Roman"/>
                <w:szCs w:val="24"/>
              </w:rPr>
              <w:t>Минималното отстояние на текстовете и графичните обекти от края на щанцформата трябва да бъде 2 мм</w:t>
            </w:r>
          </w:p>
        </w:tc>
      </w:tr>
      <w:tr w:rsidR="00C80465" w:rsidRPr="00815F14" w14:paraId="0FC4AFFE" w14:textId="77777777" w:rsidTr="001D4606">
        <w:tc>
          <w:tcPr>
            <w:tcW w:w="281" w:type="pct"/>
          </w:tcPr>
          <w:p w14:paraId="0CB3AE3A" w14:textId="77777777" w:rsidR="00C80465" w:rsidRPr="001D4606" w:rsidRDefault="00C80465" w:rsidP="001D4606">
            <w:pPr>
              <w:pStyle w:val="ListParagraph"/>
              <w:numPr>
                <w:ilvl w:val="0"/>
                <w:numId w:val="17"/>
              </w:numPr>
              <w:spacing w:after="0"/>
              <w:ind w:left="360"/>
              <w:rPr>
                <w:rFonts w:cs="Times New Roman"/>
                <w:szCs w:val="24"/>
              </w:rPr>
            </w:pPr>
          </w:p>
        </w:tc>
        <w:tc>
          <w:tcPr>
            <w:tcW w:w="4719" w:type="pct"/>
            <w:vAlign w:val="center"/>
          </w:tcPr>
          <w:p w14:paraId="642F906E" w14:textId="77777777" w:rsidR="00C80465" w:rsidRPr="00815F14" w:rsidRDefault="00C80465" w:rsidP="00F16F1B">
            <w:pPr>
              <w:ind w:left="-22"/>
              <w:rPr>
                <w:rFonts w:cs="Times New Roman"/>
                <w:szCs w:val="24"/>
              </w:rPr>
            </w:pPr>
            <w:r w:rsidRPr="00815F14">
              <w:rPr>
                <w:rFonts w:cs="Times New Roman"/>
                <w:szCs w:val="24"/>
              </w:rPr>
              <w:t>Всички шрифтове трябва да са конвертирани като обекти (create outlines), а не като шрифт (font)</w:t>
            </w:r>
          </w:p>
        </w:tc>
      </w:tr>
    </w:tbl>
    <w:p w14:paraId="07A0698F" w14:textId="77777777" w:rsidR="0032772C" w:rsidRPr="00815F14" w:rsidRDefault="0032772C" w:rsidP="0032772C">
      <w:pPr>
        <w:spacing w:after="0"/>
        <w:rPr>
          <w:rFonts w:cs="Times New Roman"/>
          <w:szCs w:val="24"/>
        </w:rPr>
      </w:pPr>
    </w:p>
    <w:p w14:paraId="2FFE54F6" w14:textId="77777777" w:rsidR="0098237C" w:rsidRPr="008679B6" w:rsidRDefault="0098237C" w:rsidP="0098237C">
      <w:pPr>
        <w:spacing w:after="0"/>
        <w:ind w:firstLine="360"/>
        <w:rPr>
          <w:rFonts w:cs="Times New Roman"/>
          <w:b/>
          <w:sz w:val="28"/>
          <w:szCs w:val="24"/>
        </w:rPr>
      </w:pPr>
      <w:r w:rsidRPr="008679B6">
        <w:rPr>
          <w:rFonts w:cs="Times New Roman"/>
          <w:b/>
          <w:sz w:val="28"/>
          <w:szCs w:val="24"/>
        </w:rPr>
        <w:t xml:space="preserve">Задължителни изисквания за </w:t>
      </w:r>
      <w:r w:rsidR="00186672" w:rsidRPr="008679B6">
        <w:rPr>
          <w:rFonts w:cs="Times New Roman"/>
          <w:b/>
          <w:sz w:val="28"/>
          <w:szCs w:val="24"/>
        </w:rPr>
        <w:t>ВТОРА ЗАДАЧА</w:t>
      </w:r>
      <w:r w:rsidRPr="008679B6">
        <w:rPr>
          <w:rFonts w:cs="Times New Roman"/>
          <w:b/>
          <w:sz w:val="28"/>
          <w:szCs w:val="24"/>
        </w:rPr>
        <w:t>:</w:t>
      </w:r>
    </w:p>
    <w:p w14:paraId="4B0E3C2E" w14:textId="77777777" w:rsidR="00815F14" w:rsidRPr="00815F14" w:rsidRDefault="00815F14" w:rsidP="0032772C">
      <w:pPr>
        <w:spacing w:after="0"/>
        <w:rPr>
          <w:rFonts w:cs="Times New Roman"/>
          <w:szCs w:val="24"/>
        </w:rPr>
      </w:pPr>
    </w:p>
    <w:tbl>
      <w:tblPr>
        <w:tblStyle w:val="TableGrid"/>
        <w:tblW w:w="5005" w:type="pct"/>
        <w:tblLook w:val="04A0" w:firstRow="1" w:lastRow="0" w:firstColumn="1" w:lastColumn="0" w:noHBand="0" w:noVBand="1"/>
      </w:tblPr>
      <w:tblGrid>
        <w:gridCol w:w="534"/>
        <w:gridCol w:w="8763"/>
      </w:tblGrid>
      <w:tr w:rsidR="00815F14" w:rsidRPr="00815F14" w14:paraId="14D58B12" w14:textId="77777777" w:rsidTr="008942E8">
        <w:tc>
          <w:tcPr>
            <w:tcW w:w="4996" w:type="pct"/>
            <w:gridSpan w:val="2"/>
            <w:shd w:val="clear" w:color="auto" w:fill="EAF1DD" w:themeFill="accent3" w:themeFillTint="33"/>
          </w:tcPr>
          <w:p w14:paraId="7C27903E" w14:textId="77777777" w:rsidR="00815F14" w:rsidRPr="00815F14" w:rsidRDefault="00815F14" w:rsidP="00F16F1B">
            <w:pPr>
              <w:rPr>
                <w:rFonts w:cs="Times New Roman"/>
                <w:i/>
                <w:szCs w:val="24"/>
              </w:rPr>
            </w:pPr>
            <w:r w:rsidRPr="00815F14">
              <w:rPr>
                <w:rFonts w:cs="Times New Roman"/>
                <w:i/>
                <w:szCs w:val="24"/>
              </w:rPr>
              <w:t>Таблица – приложение 3</w:t>
            </w:r>
          </w:p>
        </w:tc>
      </w:tr>
      <w:tr w:rsidR="00815F14" w:rsidRPr="00815F14" w14:paraId="7015A781" w14:textId="77777777" w:rsidTr="00F16F1B">
        <w:tc>
          <w:tcPr>
            <w:tcW w:w="4996" w:type="pct"/>
            <w:gridSpan w:val="2"/>
          </w:tcPr>
          <w:p w14:paraId="5F44DE6B" w14:textId="77777777" w:rsidR="00815F14" w:rsidRPr="00815F14" w:rsidRDefault="00815F14" w:rsidP="00F16F1B">
            <w:pPr>
              <w:jc w:val="center"/>
              <w:rPr>
                <w:rFonts w:cs="Times New Roman"/>
                <w:b/>
                <w:szCs w:val="24"/>
              </w:rPr>
            </w:pPr>
            <w:r w:rsidRPr="00815F14">
              <w:rPr>
                <w:rFonts w:cs="Times New Roman"/>
                <w:b/>
                <w:szCs w:val="24"/>
              </w:rPr>
              <w:t>ТЕХНИЧЕСКИ ИЗИСКВАНИЯ ЗА ЕЛЕКТРОНЕН МОНТАЖ</w:t>
            </w:r>
          </w:p>
        </w:tc>
      </w:tr>
      <w:tr w:rsidR="00815F14" w:rsidRPr="00815F14" w14:paraId="52DEE83F" w14:textId="77777777" w:rsidTr="00F16F1B">
        <w:tc>
          <w:tcPr>
            <w:tcW w:w="287" w:type="pct"/>
          </w:tcPr>
          <w:p w14:paraId="09C7EAA4"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558142E9" w14:textId="77777777" w:rsidR="00815F14" w:rsidRPr="00815F14" w:rsidRDefault="00815F14" w:rsidP="00F16F1B">
            <w:pPr>
              <w:rPr>
                <w:rFonts w:cs="Times New Roman"/>
                <w:szCs w:val="24"/>
              </w:rPr>
            </w:pPr>
            <w:r w:rsidRPr="00815F14">
              <w:rPr>
                <w:rFonts w:cs="Times New Roman"/>
                <w:szCs w:val="24"/>
              </w:rPr>
              <w:t>Създаване на файл във файлов формат pdf.</w:t>
            </w:r>
          </w:p>
          <w:p w14:paraId="5AF0BA5C" w14:textId="77777777" w:rsidR="00815F14" w:rsidRPr="00815F14" w:rsidRDefault="00815F14" w:rsidP="00F16F1B">
            <w:pPr>
              <w:rPr>
                <w:rFonts w:cs="Times New Roman"/>
                <w:szCs w:val="24"/>
              </w:rPr>
            </w:pPr>
            <w:r w:rsidRPr="00815F14">
              <w:rPr>
                <w:rFonts w:cs="Times New Roman"/>
                <w:szCs w:val="24"/>
              </w:rPr>
              <w:t>Името на файла да започва с Montaj, името на файла и накрая име</w:t>
            </w:r>
            <w:r w:rsidR="000C2C11">
              <w:rPr>
                <w:rFonts w:cs="Times New Roman"/>
                <w:szCs w:val="24"/>
              </w:rPr>
              <w:t>, презиме</w:t>
            </w:r>
            <w:r w:rsidRPr="00815F14">
              <w:rPr>
                <w:rFonts w:cs="Times New Roman"/>
                <w:szCs w:val="24"/>
              </w:rPr>
              <w:t xml:space="preserve"> и фамилия на участника.</w:t>
            </w:r>
          </w:p>
          <w:p w14:paraId="602A53D4" w14:textId="77777777" w:rsidR="00815F14" w:rsidRPr="00815F14" w:rsidRDefault="00815F14" w:rsidP="00F16F1B">
            <w:pPr>
              <w:rPr>
                <w:rFonts w:cs="Times New Roman"/>
                <w:szCs w:val="24"/>
              </w:rPr>
            </w:pPr>
            <w:r w:rsidRPr="00815F14">
              <w:rPr>
                <w:rFonts w:cs="Times New Roman"/>
                <w:szCs w:val="24"/>
              </w:rPr>
              <w:t xml:space="preserve">Пр. </w:t>
            </w:r>
            <w:r w:rsidRPr="00F65595">
              <w:rPr>
                <w:rFonts w:cs="Times New Roman"/>
                <w:i/>
                <w:sz w:val="28"/>
                <w:szCs w:val="24"/>
              </w:rPr>
              <w:t xml:space="preserve">Montaj box dessert Petar </w:t>
            </w:r>
            <w:r w:rsidR="000C2C11">
              <w:rPr>
                <w:rFonts w:cs="Times New Roman"/>
                <w:i/>
                <w:sz w:val="28"/>
                <w:szCs w:val="24"/>
                <w:lang w:val="en-US"/>
              </w:rPr>
              <w:t xml:space="preserve">Ivanov </w:t>
            </w:r>
            <w:r w:rsidRPr="00F65595">
              <w:rPr>
                <w:rFonts w:cs="Times New Roman"/>
                <w:i/>
                <w:sz w:val="28"/>
                <w:szCs w:val="24"/>
              </w:rPr>
              <w:t>Petrov.pdf</w:t>
            </w:r>
          </w:p>
        </w:tc>
      </w:tr>
      <w:tr w:rsidR="008332CF" w:rsidRPr="00815F14" w14:paraId="406EFDF3" w14:textId="77777777" w:rsidTr="00F16F1B">
        <w:tc>
          <w:tcPr>
            <w:tcW w:w="287" w:type="pct"/>
          </w:tcPr>
          <w:p w14:paraId="4C8098DF" w14:textId="77777777" w:rsidR="008332CF" w:rsidRPr="00815F14" w:rsidRDefault="008332CF" w:rsidP="00815F14">
            <w:pPr>
              <w:pStyle w:val="ListParagraph"/>
              <w:numPr>
                <w:ilvl w:val="0"/>
                <w:numId w:val="14"/>
              </w:numPr>
              <w:spacing w:after="0"/>
              <w:ind w:left="360"/>
              <w:rPr>
                <w:rFonts w:cs="Times New Roman"/>
                <w:szCs w:val="24"/>
              </w:rPr>
            </w:pPr>
          </w:p>
        </w:tc>
        <w:tc>
          <w:tcPr>
            <w:tcW w:w="4709" w:type="pct"/>
          </w:tcPr>
          <w:p w14:paraId="7C7570A2" w14:textId="77777777" w:rsidR="008332CF" w:rsidRPr="00815F14" w:rsidRDefault="008332CF" w:rsidP="00F16F1B">
            <w:pPr>
              <w:rPr>
                <w:rFonts w:cs="Times New Roman"/>
                <w:szCs w:val="24"/>
              </w:rPr>
            </w:pPr>
            <w:r w:rsidRPr="00815F14">
              <w:rPr>
                <w:rFonts w:cs="Times New Roman"/>
                <w:szCs w:val="24"/>
              </w:rPr>
              <w:t xml:space="preserve">Размножаване на </w:t>
            </w:r>
            <w:r>
              <w:rPr>
                <w:rFonts w:cs="Times New Roman"/>
                <w:szCs w:val="24"/>
              </w:rPr>
              <w:t xml:space="preserve">приложения </w:t>
            </w:r>
            <w:r w:rsidRPr="00815F14">
              <w:rPr>
                <w:rFonts w:cs="Times New Roman"/>
                <w:szCs w:val="24"/>
              </w:rPr>
              <w:t>дизайн върху монтажния чертеж</w:t>
            </w:r>
          </w:p>
        </w:tc>
      </w:tr>
      <w:tr w:rsidR="00815F14" w:rsidRPr="00815F14" w14:paraId="2843373F" w14:textId="77777777" w:rsidTr="00F16F1B">
        <w:tc>
          <w:tcPr>
            <w:tcW w:w="287" w:type="pct"/>
          </w:tcPr>
          <w:p w14:paraId="7D1119EE"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141CCAAE" w14:textId="77777777" w:rsidR="00815F14" w:rsidRPr="00815F14" w:rsidRDefault="00815F14" w:rsidP="00F16F1B">
            <w:pPr>
              <w:rPr>
                <w:rFonts w:cs="Times New Roman"/>
                <w:szCs w:val="24"/>
              </w:rPr>
            </w:pPr>
            <w:r w:rsidRPr="00815F14">
              <w:rPr>
                <w:rFonts w:cs="Times New Roman"/>
                <w:szCs w:val="24"/>
              </w:rPr>
              <w:t>Размножаване на опаковката във формат на печатния лист 70/100 см, с максимално оползотворяване на печатния материал. Разстоянието между опаковките трябва да бъде по 5 мм от всички страни.</w:t>
            </w:r>
          </w:p>
          <w:p w14:paraId="2F983B92" w14:textId="77777777" w:rsidR="00815F14" w:rsidRPr="00391AFA" w:rsidRDefault="00815F14" w:rsidP="00F16F1B">
            <w:pPr>
              <w:rPr>
                <w:rFonts w:cs="Times New Roman"/>
                <w:i/>
                <w:szCs w:val="24"/>
              </w:rPr>
            </w:pPr>
            <w:r w:rsidRPr="00391AFA">
              <w:rPr>
                <w:rFonts w:cs="Times New Roman"/>
                <w:b/>
                <w:i/>
                <w:szCs w:val="24"/>
              </w:rPr>
              <w:t>Монтажният чертеж трябва</w:t>
            </w:r>
            <w:r w:rsidR="003056D8" w:rsidRPr="00391AFA">
              <w:rPr>
                <w:rFonts w:cs="Times New Roman"/>
                <w:b/>
                <w:i/>
                <w:szCs w:val="24"/>
              </w:rPr>
              <w:t xml:space="preserve"> да бъде отделен в собствен слой </w:t>
            </w:r>
            <w:r w:rsidR="00391AFA" w:rsidRPr="00391AFA">
              <w:rPr>
                <w:rFonts w:cs="Times New Roman"/>
                <w:b/>
                <w:i/>
                <w:szCs w:val="24"/>
              </w:rPr>
              <w:t>(Die), като трябва</w:t>
            </w:r>
            <w:r w:rsidRPr="00391AFA">
              <w:rPr>
                <w:rFonts w:cs="Times New Roman"/>
                <w:i/>
                <w:szCs w:val="24"/>
              </w:rPr>
              <w:t>:</w:t>
            </w:r>
          </w:p>
          <w:p w14:paraId="7E321904"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szCs w:val="24"/>
              </w:rPr>
              <w:t>да бъде центриран във формàта на печатния лист</w:t>
            </w:r>
          </w:p>
          <w:p w14:paraId="62F6AB82"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szCs w:val="24"/>
              </w:rPr>
              <w:t>да бъде разположен на отстояние 15 мм нагоре от началото на печатния лист</w:t>
            </w:r>
          </w:p>
          <w:p w14:paraId="2C1E7A36" w14:textId="77777777" w:rsidR="00815F14" w:rsidRPr="00815F14" w:rsidRDefault="00815F14" w:rsidP="00F16F1B">
            <w:pPr>
              <w:rPr>
                <w:rFonts w:cs="Times New Roman"/>
                <w:szCs w:val="24"/>
              </w:rPr>
            </w:pPr>
            <w:r w:rsidRPr="00815F14">
              <w:rPr>
                <w:rFonts w:cs="Times New Roman"/>
                <w:szCs w:val="24"/>
              </w:rPr>
              <w:lastRenderedPageBreak/>
              <w:t xml:space="preserve">Пр. </w:t>
            </w:r>
            <w:r w:rsidRPr="00815F14">
              <w:rPr>
                <w:rFonts w:cs="Times New Roman"/>
                <w:szCs w:val="24"/>
              </w:rPr>
              <w:object w:dxaOrig="6174" w:dyaOrig="3080" w14:anchorId="72362E08">
                <v:shape id="_x0000_i1027" type="#_x0000_t75" style="width:309pt;height:153.75pt" o:ole="">
                  <v:imagedata r:id="rId12" o:title=""/>
                </v:shape>
                <o:OLEObject Type="Embed" ProgID="Photoshop.Image.13" ShapeID="_x0000_i1027" DrawAspect="Content" ObjectID="_1829389659" r:id="rId13">
                  <o:FieldCodes>\s</o:FieldCodes>
                </o:OLEObject>
              </w:object>
            </w:r>
          </w:p>
        </w:tc>
      </w:tr>
      <w:tr w:rsidR="00815F14" w:rsidRPr="00815F14" w14:paraId="06A7E4E0" w14:textId="77777777" w:rsidTr="00F16F1B">
        <w:tc>
          <w:tcPr>
            <w:tcW w:w="287" w:type="pct"/>
          </w:tcPr>
          <w:p w14:paraId="35AB2642"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01E77890" w14:textId="77777777" w:rsidR="00C65CED" w:rsidRPr="00815F14" w:rsidRDefault="00C65CED" w:rsidP="00C65CED">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14:paraId="2808E3D6" w14:textId="77777777" w:rsidR="00E33013" w:rsidRPr="00E33013" w:rsidRDefault="00815F14" w:rsidP="00E33013">
            <w:pPr>
              <w:pStyle w:val="ListParagraph"/>
              <w:numPr>
                <w:ilvl w:val="0"/>
                <w:numId w:val="19"/>
              </w:numPr>
              <w:spacing w:after="0"/>
              <w:rPr>
                <w:rFonts w:cs="Times New Roman"/>
                <w:szCs w:val="24"/>
              </w:rPr>
            </w:pPr>
            <w:r w:rsidRPr="00E33013">
              <w:rPr>
                <w:rFonts w:cs="Times New Roman"/>
                <w:b/>
                <w:i/>
                <w:szCs w:val="24"/>
              </w:rPr>
              <w:t>Die</w:t>
            </w:r>
            <w:r w:rsidR="0002218E">
              <w:rPr>
                <w:rFonts w:cs="Times New Roman"/>
                <w:szCs w:val="24"/>
              </w:rPr>
              <w:t xml:space="preserve"> </w:t>
            </w:r>
            <w:r w:rsidRPr="00E33013">
              <w:rPr>
                <w:rFonts w:cs="Times New Roman"/>
                <w:szCs w:val="24"/>
              </w:rPr>
              <w:t xml:space="preserve">- </w:t>
            </w:r>
            <w:r w:rsidR="003B31E7" w:rsidRPr="00E33013">
              <w:rPr>
                <w:rFonts w:cs="Times New Roman"/>
                <w:szCs w:val="24"/>
              </w:rPr>
              <w:t xml:space="preserve">монтажен </w:t>
            </w:r>
            <w:r w:rsidR="00E33013" w:rsidRPr="00E33013">
              <w:rPr>
                <w:rFonts w:cs="Times New Roman"/>
                <w:szCs w:val="24"/>
              </w:rPr>
              <w:t>чертеж/контурите на щанцформата</w:t>
            </w:r>
            <w:r w:rsidRPr="00E33013">
              <w:rPr>
                <w:rFonts w:cs="Times New Roman"/>
                <w:szCs w:val="24"/>
              </w:rPr>
              <w:t xml:space="preserve"> на опаковката </w:t>
            </w:r>
            <w:r w:rsidR="00E33013" w:rsidRPr="00E33013">
              <w:rPr>
                <w:rFonts w:cs="Times New Roman"/>
                <w:szCs w:val="24"/>
              </w:rPr>
              <w:t>с включен overprint на цвета, в цвят Pantone:</w:t>
            </w:r>
          </w:p>
          <w:p w14:paraId="78195312" w14:textId="77777777" w:rsidR="00815F14" w:rsidRPr="00E33013" w:rsidRDefault="00E33013" w:rsidP="00E33013">
            <w:pPr>
              <w:pStyle w:val="ListParagraph"/>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14:paraId="7E94D192" w14:textId="77777777" w:rsidR="003B31E7" w:rsidRPr="00E33013" w:rsidRDefault="003B31E7" w:rsidP="00E33013">
            <w:pPr>
              <w:pStyle w:val="ListParagraph"/>
              <w:numPr>
                <w:ilvl w:val="0"/>
                <w:numId w:val="19"/>
              </w:numPr>
              <w:spacing w:after="0"/>
              <w:rPr>
                <w:rFonts w:cs="Times New Roman"/>
                <w:szCs w:val="24"/>
              </w:rPr>
            </w:pPr>
            <w:r w:rsidRPr="00E33013">
              <w:rPr>
                <w:rFonts w:cs="Times New Roman"/>
                <w:b/>
                <w:i/>
                <w:szCs w:val="24"/>
              </w:rPr>
              <w:t>Varnish</w:t>
            </w:r>
            <w:r w:rsidRPr="00E33013">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14:paraId="2E38CDF1" w14:textId="77777777" w:rsidR="003B31E7" w:rsidRPr="00815F14" w:rsidRDefault="003B31E7" w:rsidP="003B31E7">
            <w:pPr>
              <w:pStyle w:val="ListParagraph"/>
              <w:numPr>
                <w:ilvl w:val="0"/>
                <w:numId w:val="11"/>
              </w:numPr>
              <w:spacing w:after="0"/>
              <w:rPr>
                <w:rFonts w:cs="Times New Roman"/>
                <w:szCs w:val="24"/>
              </w:rPr>
            </w:pPr>
            <w:r w:rsidRPr="00815F14">
              <w:rPr>
                <w:rFonts w:cs="Times New Roman"/>
                <w:b/>
                <w:i/>
                <w:szCs w:val="24"/>
              </w:rPr>
              <w:t>Varnish</w:t>
            </w:r>
            <w:r w:rsidRPr="00815F14">
              <w:rPr>
                <w:rFonts w:cs="Times New Roman"/>
                <w:szCs w:val="24"/>
              </w:rPr>
              <w:t xml:space="preserve"> - C=30, M=0, Y=0, K=0 %</w:t>
            </w:r>
          </w:p>
          <w:p w14:paraId="544172C9" w14:textId="77777777" w:rsidR="003B31E7" w:rsidRPr="00815F14" w:rsidRDefault="003B31E7" w:rsidP="003B31E7">
            <w:pPr>
              <w:pStyle w:val="ListParagraph"/>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Varnish</w:t>
            </w:r>
            <w:r w:rsidRPr="00815F14">
              <w:rPr>
                <w:rFonts w:cs="Times New Roman"/>
                <w:szCs w:val="24"/>
              </w:rPr>
              <w:t>, с включен overprint на цвета</w:t>
            </w:r>
          </w:p>
          <w:p w14:paraId="6DDD79DC" w14:textId="77777777" w:rsidR="003B31E7" w:rsidRPr="00E33013" w:rsidRDefault="003B31E7" w:rsidP="00E33013">
            <w:pPr>
              <w:pStyle w:val="ListParagraph"/>
              <w:numPr>
                <w:ilvl w:val="0"/>
                <w:numId w:val="19"/>
              </w:numPr>
              <w:spacing w:after="0"/>
              <w:rPr>
                <w:rFonts w:cs="Times New Roman"/>
                <w:szCs w:val="24"/>
              </w:rPr>
            </w:pPr>
            <w:r w:rsidRPr="00E33013">
              <w:rPr>
                <w:rFonts w:cs="Times New Roman"/>
                <w:b/>
                <w:i/>
                <w:szCs w:val="24"/>
              </w:rPr>
              <w:t>Emboss</w:t>
            </w:r>
            <w:r w:rsidRPr="00E33013">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14:paraId="6498DBE4" w14:textId="77777777" w:rsidR="003B31E7" w:rsidRPr="00815F14" w:rsidRDefault="003B31E7" w:rsidP="003B31E7">
            <w:pPr>
              <w:pStyle w:val="ListParagraph"/>
              <w:numPr>
                <w:ilvl w:val="0"/>
                <w:numId w:val="11"/>
              </w:numPr>
              <w:spacing w:after="0"/>
              <w:rPr>
                <w:rFonts w:cs="Times New Roman"/>
                <w:szCs w:val="24"/>
              </w:rPr>
            </w:pPr>
            <w:r w:rsidRPr="00815F14">
              <w:rPr>
                <w:rFonts w:cs="Times New Roman"/>
                <w:b/>
                <w:i/>
                <w:szCs w:val="24"/>
              </w:rPr>
              <w:t>Emboss</w:t>
            </w:r>
            <w:r w:rsidRPr="00815F14">
              <w:rPr>
                <w:rFonts w:cs="Times New Roman"/>
                <w:szCs w:val="24"/>
              </w:rPr>
              <w:t xml:space="preserve"> -  C=40, M=0, Y=40, K=0 %</w:t>
            </w:r>
          </w:p>
          <w:p w14:paraId="5738941E" w14:textId="77777777" w:rsidR="003B31E7" w:rsidRPr="003B31E7" w:rsidRDefault="003B31E7" w:rsidP="003B31E7">
            <w:pPr>
              <w:pStyle w:val="ListParagraph"/>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Emboss</w:t>
            </w:r>
            <w:r w:rsidRPr="00815F14">
              <w:rPr>
                <w:rFonts w:cs="Times New Roman"/>
                <w:szCs w:val="24"/>
              </w:rPr>
              <w:t>, с включен overprint на цвета</w:t>
            </w:r>
            <w:r>
              <w:rPr>
                <w:rFonts w:cs="Times New Roman"/>
                <w:szCs w:val="24"/>
              </w:rPr>
              <w:t xml:space="preserve"> </w:t>
            </w:r>
          </w:p>
          <w:p w14:paraId="30971805" w14:textId="77777777" w:rsidR="00815F14" w:rsidRPr="00E33013" w:rsidRDefault="00815F14" w:rsidP="00E33013">
            <w:pPr>
              <w:pStyle w:val="ListParagraph"/>
              <w:numPr>
                <w:ilvl w:val="0"/>
                <w:numId w:val="19"/>
              </w:numPr>
              <w:spacing w:after="0"/>
              <w:rPr>
                <w:rFonts w:cs="Times New Roman"/>
                <w:szCs w:val="24"/>
              </w:rPr>
            </w:pPr>
            <w:r w:rsidRPr="00E33013">
              <w:rPr>
                <w:rFonts w:cs="Times New Roman"/>
                <w:b/>
                <w:i/>
                <w:szCs w:val="24"/>
              </w:rPr>
              <w:t>Hot foil</w:t>
            </w:r>
            <w:r w:rsidRPr="00E33013">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14:paraId="2F81387B" w14:textId="77777777" w:rsidR="00815F14" w:rsidRPr="00815F14" w:rsidRDefault="00815F14" w:rsidP="00815F14">
            <w:pPr>
              <w:pStyle w:val="ListParagraph"/>
              <w:numPr>
                <w:ilvl w:val="0"/>
                <w:numId w:val="11"/>
              </w:numPr>
              <w:spacing w:after="0"/>
              <w:rPr>
                <w:rFonts w:cs="Times New Roman"/>
                <w:szCs w:val="24"/>
              </w:rPr>
            </w:pPr>
            <w:r w:rsidRPr="00815F14">
              <w:rPr>
                <w:rFonts w:cs="Times New Roman"/>
                <w:b/>
                <w:i/>
                <w:szCs w:val="24"/>
              </w:rPr>
              <w:t>Hot foil</w:t>
            </w:r>
            <w:r w:rsidRPr="00815F14">
              <w:rPr>
                <w:rFonts w:cs="Times New Roman"/>
                <w:szCs w:val="24"/>
              </w:rPr>
              <w:t xml:space="preserve"> - C=0, M=20, Y=60, K=20 %</w:t>
            </w:r>
          </w:p>
          <w:p w14:paraId="0B609729" w14:textId="77777777" w:rsidR="00815F14" w:rsidRPr="00815F14" w:rsidRDefault="00CD67BE" w:rsidP="00815F14">
            <w:pPr>
              <w:pStyle w:val="ListParagraph"/>
              <w:numPr>
                <w:ilvl w:val="0"/>
                <w:numId w:val="11"/>
              </w:numPr>
              <w:spacing w:after="0"/>
              <w:rPr>
                <w:rFonts w:cs="Times New Roman"/>
                <w:szCs w:val="24"/>
              </w:rPr>
            </w:pPr>
            <w:r>
              <w:rPr>
                <w:rFonts w:cs="Times New Roman"/>
                <w:szCs w:val="24"/>
              </w:rPr>
              <w:t xml:space="preserve">Трябва </w:t>
            </w:r>
            <w:r w:rsidR="00815F14" w:rsidRPr="00815F14">
              <w:rPr>
                <w:rFonts w:cs="Times New Roman"/>
                <w:szCs w:val="24"/>
              </w:rPr>
              <w:t xml:space="preserve">да присъства копие на чертежът в същия цвят </w:t>
            </w:r>
            <w:r w:rsidR="00815F14" w:rsidRPr="00815F14">
              <w:rPr>
                <w:rFonts w:cs="Times New Roman"/>
                <w:i/>
                <w:szCs w:val="24"/>
              </w:rPr>
              <w:t>Hot foil</w:t>
            </w:r>
            <w:r w:rsidR="00815F14" w:rsidRPr="00815F14">
              <w:rPr>
                <w:rFonts w:cs="Times New Roman"/>
                <w:szCs w:val="24"/>
              </w:rPr>
              <w:t>, с включен overprint на цвета</w:t>
            </w:r>
          </w:p>
          <w:p w14:paraId="1393B685" w14:textId="77777777" w:rsidR="00815F14" w:rsidRPr="00E33013" w:rsidRDefault="00815F14" w:rsidP="00E33013">
            <w:pPr>
              <w:pStyle w:val="ListParagraph"/>
              <w:numPr>
                <w:ilvl w:val="0"/>
                <w:numId w:val="19"/>
              </w:numPr>
              <w:spacing w:after="0"/>
              <w:rPr>
                <w:rFonts w:cs="Times New Roman"/>
                <w:i/>
                <w:szCs w:val="24"/>
              </w:rPr>
            </w:pPr>
            <w:r w:rsidRPr="00E33013">
              <w:rPr>
                <w:rFonts w:cs="Times New Roman"/>
                <w:b/>
                <w:i/>
                <w:szCs w:val="24"/>
              </w:rPr>
              <w:t>Paseri</w:t>
            </w:r>
            <w:r w:rsidRPr="00E33013">
              <w:rPr>
                <w:rFonts w:cs="Times New Roman"/>
                <w:i/>
                <w:szCs w:val="24"/>
              </w:rPr>
              <w:t xml:space="preserve"> - </w:t>
            </w:r>
            <w:r w:rsidRPr="00E33013">
              <w:rPr>
                <w:rFonts w:cs="Times New Roman"/>
                <w:szCs w:val="24"/>
              </w:rPr>
              <w:t>всички задължителни елементи за проверка и контрол (грайфер, среда, пасерни кръстове и т.н.)</w:t>
            </w:r>
            <w:r w:rsidRPr="00E33013">
              <w:rPr>
                <w:rFonts w:cs="Times New Roman"/>
                <w:i/>
                <w:szCs w:val="24"/>
              </w:rPr>
              <w:t xml:space="preserve"> </w:t>
            </w:r>
          </w:p>
          <w:p w14:paraId="24CDCFC1" w14:textId="77777777" w:rsidR="00815F14" w:rsidRPr="00E33013" w:rsidRDefault="00815F14" w:rsidP="00E33013">
            <w:pPr>
              <w:pStyle w:val="ListParagraph"/>
              <w:numPr>
                <w:ilvl w:val="0"/>
                <w:numId w:val="19"/>
              </w:numPr>
              <w:spacing w:after="0"/>
              <w:rPr>
                <w:rFonts w:cs="Times New Roman"/>
                <w:szCs w:val="24"/>
              </w:rPr>
            </w:pPr>
            <w:r w:rsidRPr="00E33013">
              <w:rPr>
                <w:rFonts w:cs="Times New Roman"/>
                <w:b/>
                <w:i/>
                <w:szCs w:val="24"/>
              </w:rPr>
              <w:t>Grafika</w:t>
            </w:r>
            <w:r w:rsidRPr="00E33013">
              <w:rPr>
                <w:rFonts w:cs="Times New Roman"/>
                <w:i/>
                <w:szCs w:val="24"/>
              </w:rPr>
              <w:t xml:space="preserve"> – </w:t>
            </w:r>
            <w:r w:rsidRPr="00E33013">
              <w:rPr>
                <w:rFonts w:cs="Times New Roman"/>
                <w:szCs w:val="24"/>
              </w:rPr>
              <w:t>дизайна на опаковката</w:t>
            </w:r>
            <w:r w:rsidR="00AC7FF3" w:rsidRPr="00E33013">
              <w:rPr>
                <w:rFonts w:cs="Times New Roman"/>
                <w:szCs w:val="24"/>
              </w:rPr>
              <w:t>. В този слой не присътват елементите –</w:t>
            </w:r>
            <w:r w:rsidR="00C8276B">
              <w:t xml:space="preserve"> </w:t>
            </w:r>
            <w:r w:rsidR="00C8276B" w:rsidRPr="00E33013">
              <w:rPr>
                <w:rFonts w:cs="Times New Roman"/>
                <w:szCs w:val="24"/>
              </w:rPr>
              <w:t>лак, релеф и топъл печат</w:t>
            </w:r>
            <w:r w:rsidR="00AC7FF3" w:rsidRPr="00E33013">
              <w:rPr>
                <w:rFonts w:cs="Times New Roman"/>
                <w:szCs w:val="24"/>
              </w:rPr>
              <w:t xml:space="preserve">. Те са </w:t>
            </w:r>
            <w:r w:rsidR="003B31E7" w:rsidRPr="00E33013">
              <w:rPr>
                <w:rFonts w:cs="Times New Roman"/>
                <w:szCs w:val="24"/>
              </w:rPr>
              <w:t>отделени</w:t>
            </w:r>
            <w:r w:rsidR="00AC7FF3" w:rsidRPr="00E33013">
              <w:rPr>
                <w:rFonts w:cs="Times New Roman"/>
                <w:szCs w:val="24"/>
              </w:rPr>
              <w:t xml:space="preserve"> в по-горе описаните слоеве.</w:t>
            </w:r>
          </w:p>
        </w:tc>
      </w:tr>
      <w:tr w:rsidR="00815F14" w:rsidRPr="00815F14" w14:paraId="22D84DC2" w14:textId="77777777" w:rsidTr="00F16F1B">
        <w:trPr>
          <w:trHeight w:val="454"/>
        </w:trPr>
        <w:tc>
          <w:tcPr>
            <w:tcW w:w="5000" w:type="pct"/>
            <w:gridSpan w:val="2"/>
            <w:vAlign w:val="center"/>
          </w:tcPr>
          <w:p w14:paraId="72041CF8" w14:textId="77777777" w:rsidR="00815F14" w:rsidRPr="00815F14" w:rsidRDefault="00815F14" w:rsidP="00F16F1B">
            <w:pPr>
              <w:jc w:val="center"/>
              <w:rPr>
                <w:rFonts w:cs="Times New Roman"/>
                <w:b/>
                <w:szCs w:val="24"/>
              </w:rPr>
            </w:pPr>
            <w:r w:rsidRPr="00815F14">
              <w:rPr>
                <w:rFonts w:cs="Times New Roman"/>
                <w:b/>
                <w:szCs w:val="24"/>
              </w:rPr>
              <w:t>Изработване и разполагане на задължителните елементи за проверка и контрол:</w:t>
            </w:r>
          </w:p>
        </w:tc>
      </w:tr>
      <w:tr w:rsidR="00815F14" w:rsidRPr="00815F14" w14:paraId="2EC0FDDC" w14:textId="77777777" w:rsidTr="00F16F1B">
        <w:tc>
          <w:tcPr>
            <w:tcW w:w="287" w:type="pct"/>
          </w:tcPr>
          <w:p w14:paraId="5F2BC219"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2CC222E2" w14:textId="77777777" w:rsidR="00815F14" w:rsidRPr="00815F14" w:rsidRDefault="00815F14" w:rsidP="007E1199">
            <w:pPr>
              <w:ind w:left="34"/>
              <w:rPr>
                <w:rFonts w:cs="Times New Roman"/>
                <w:szCs w:val="24"/>
              </w:rPr>
            </w:pPr>
            <w:r w:rsidRPr="00815F14">
              <w:rPr>
                <w:rFonts w:cs="Times New Roman"/>
                <w:szCs w:val="24"/>
              </w:rPr>
              <w:t xml:space="preserve">Грайфери – позиционирани от двете страни на формàта. Дължина на линията на грайфера – 15 мм, дебелина – 1 </w:t>
            </w:r>
            <w:r w:rsidR="007E1199">
              <w:rPr>
                <w:rFonts w:cs="Times New Roman"/>
                <w:szCs w:val="24"/>
              </w:rPr>
              <w:t>пункт</w:t>
            </w:r>
            <w:r w:rsidRPr="00815F14">
              <w:rPr>
                <w:rFonts w:cs="Times New Roman"/>
                <w:szCs w:val="24"/>
              </w:rPr>
              <w:t>, на отстояние 15 мм от началото на формàта, цвят на грайферната линия – всички участващи в приложения дизайн.</w:t>
            </w:r>
          </w:p>
        </w:tc>
      </w:tr>
      <w:tr w:rsidR="00815F14" w:rsidRPr="00815F14" w14:paraId="37B5E6F7" w14:textId="77777777" w:rsidTr="00F16F1B">
        <w:tc>
          <w:tcPr>
            <w:tcW w:w="287" w:type="pct"/>
          </w:tcPr>
          <w:p w14:paraId="3CD7BEE2"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3BC2B566" w14:textId="77777777" w:rsidR="00815F14" w:rsidRPr="00815F14" w:rsidRDefault="00815F14" w:rsidP="00F16F1B">
            <w:pPr>
              <w:ind w:left="34"/>
              <w:rPr>
                <w:rFonts w:cs="Times New Roman"/>
                <w:szCs w:val="24"/>
              </w:rPr>
            </w:pPr>
            <w:r w:rsidRPr="00815F14">
              <w:rPr>
                <w:rFonts w:cs="Times New Roman"/>
                <w:szCs w:val="24"/>
              </w:rPr>
              <w:t xml:space="preserve">Среда – дължина 10 мм, дебелина - 1 </w:t>
            </w:r>
            <w:r w:rsidR="007E1199">
              <w:rPr>
                <w:rFonts w:cs="Times New Roman"/>
                <w:szCs w:val="24"/>
              </w:rPr>
              <w:t>пункт</w:t>
            </w:r>
            <w:r w:rsidRPr="00815F14">
              <w:rPr>
                <w:rFonts w:cs="Times New Roman"/>
                <w:szCs w:val="24"/>
              </w:rPr>
              <w:t>, цвят на средата – всички участващи в приложения дизайн.</w:t>
            </w:r>
          </w:p>
        </w:tc>
      </w:tr>
      <w:tr w:rsidR="00815F14" w:rsidRPr="00815F14" w14:paraId="4166FDC9" w14:textId="77777777" w:rsidTr="00F16F1B">
        <w:tc>
          <w:tcPr>
            <w:tcW w:w="287" w:type="pct"/>
          </w:tcPr>
          <w:p w14:paraId="586A748F"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07068232" w14:textId="77777777" w:rsidR="00815F14" w:rsidRDefault="00815F14" w:rsidP="0024535B">
            <w:pPr>
              <w:rPr>
                <w:rFonts w:cs="Times New Roman"/>
                <w:szCs w:val="24"/>
              </w:rPr>
            </w:pPr>
            <w:r w:rsidRPr="00815F14">
              <w:rPr>
                <w:rFonts w:cs="Times New Roman"/>
                <w:szCs w:val="24"/>
              </w:rPr>
              <w:t>Пасерни кръстове – позиционирани от четирите краища на печатния лист, цвят – всички участващи в приложения дизайн</w:t>
            </w:r>
            <w:r w:rsidR="00C55D44">
              <w:rPr>
                <w:rFonts w:cs="Times New Roman"/>
                <w:szCs w:val="24"/>
              </w:rPr>
              <w:t>, на подходящо отстояние, така че да не засягат печатните елементи.</w:t>
            </w:r>
            <w:r w:rsidR="0024535B">
              <w:rPr>
                <w:rFonts w:cs="Times New Roman"/>
                <w:szCs w:val="24"/>
              </w:rPr>
              <w:t xml:space="preserve"> Могат да имат различна форма, като д</w:t>
            </w:r>
            <w:r w:rsidRPr="00815F14">
              <w:rPr>
                <w:rFonts w:cs="Times New Roman"/>
                <w:szCs w:val="24"/>
              </w:rPr>
              <w:t xml:space="preserve">ебелината </w:t>
            </w:r>
            <w:r w:rsidR="0024535B">
              <w:rPr>
                <w:rFonts w:cs="Times New Roman"/>
                <w:szCs w:val="24"/>
              </w:rPr>
              <w:t>на линията</w:t>
            </w:r>
            <w:r w:rsidRPr="00815F14">
              <w:rPr>
                <w:rFonts w:cs="Times New Roman"/>
                <w:szCs w:val="24"/>
              </w:rPr>
              <w:t xml:space="preserve"> </w:t>
            </w:r>
            <w:r w:rsidR="0024535B">
              <w:rPr>
                <w:rFonts w:cs="Times New Roman"/>
                <w:szCs w:val="24"/>
              </w:rPr>
              <w:t>е 0.2</w:t>
            </w:r>
            <w:r w:rsidR="0024535B" w:rsidRPr="00815F14">
              <w:rPr>
                <w:rFonts w:cs="Times New Roman"/>
                <w:szCs w:val="24"/>
              </w:rPr>
              <w:t xml:space="preserve"> </w:t>
            </w:r>
            <w:r w:rsidR="007E1199">
              <w:rPr>
                <w:rFonts w:cs="Times New Roman"/>
                <w:szCs w:val="24"/>
              </w:rPr>
              <w:t>пункта</w:t>
            </w:r>
          </w:p>
          <w:p w14:paraId="1FBD6F63" w14:textId="77777777" w:rsidR="007E1199" w:rsidRPr="00815F14" w:rsidRDefault="007E1199" w:rsidP="0024535B">
            <w:pPr>
              <w:rPr>
                <w:rFonts w:cs="Times New Roman"/>
                <w:szCs w:val="24"/>
              </w:rPr>
            </w:pPr>
            <w:r>
              <w:rPr>
                <w:rFonts w:cs="Times New Roman"/>
                <w:szCs w:val="24"/>
              </w:rPr>
              <w:lastRenderedPageBreak/>
              <w:t>Пр.</w:t>
            </w:r>
            <w:r w:rsidR="00C55D44">
              <w:t xml:space="preserve">    </w:t>
            </w:r>
            <w:r w:rsidR="00FD3871">
              <w:rPr>
                <w:noProof/>
                <w:lang w:eastAsia="bg-BG"/>
              </w:rPr>
              <w:drawing>
                <wp:inline distT="0" distB="0" distL="0" distR="0" wp14:anchorId="2390DB53" wp14:editId="073ACC42">
                  <wp:extent cx="200025" cy="950119"/>
                  <wp:effectExtent l="0" t="0" r="0" b="2540"/>
                  <wp:docPr id="5" name="График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201914" cy="959092"/>
                          </a:xfrm>
                          <a:prstGeom prst="rect">
                            <a:avLst/>
                          </a:prstGeom>
                        </pic:spPr>
                      </pic:pic>
                    </a:graphicData>
                  </a:graphic>
                </wp:inline>
              </w:drawing>
            </w:r>
            <w:r w:rsidR="00C55D44">
              <w:t xml:space="preserve">     </w:t>
            </w:r>
          </w:p>
        </w:tc>
      </w:tr>
      <w:tr w:rsidR="00EB3BC9" w:rsidRPr="00815F14" w14:paraId="444EC251" w14:textId="77777777" w:rsidTr="00F16F1B">
        <w:tc>
          <w:tcPr>
            <w:tcW w:w="287" w:type="pct"/>
          </w:tcPr>
          <w:p w14:paraId="2722D32D" w14:textId="77777777" w:rsidR="00EB3BC9" w:rsidRPr="00815F14" w:rsidRDefault="00EB3BC9" w:rsidP="00815F14">
            <w:pPr>
              <w:pStyle w:val="ListParagraph"/>
              <w:numPr>
                <w:ilvl w:val="0"/>
                <w:numId w:val="14"/>
              </w:numPr>
              <w:spacing w:after="0"/>
              <w:ind w:left="360"/>
              <w:rPr>
                <w:rFonts w:cs="Times New Roman"/>
                <w:szCs w:val="24"/>
              </w:rPr>
            </w:pPr>
          </w:p>
        </w:tc>
        <w:tc>
          <w:tcPr>
            <w:tcW w:w="4709" w:type="pct"/>
          </w:tcPr>
          <w:p w14:paraId="7E0C1FF0" w14:textId="77777777" w:rsidR="00B55199" w:rsidRDefault="00EB3BC9" w:rsidP="0024535B">
            <w:pPr>
              <w:rPr>
                <w:rFonts w:cs="Times New Roman"/>
                <w:szCs w:val="24"/>
              </w:rPr>
            </w:pPr>
            <w:r>
              <w:rPr>
                <w:rFonts w:cs="Times New Roman"/>
                <w:szCs w:val="24"/>
              </w:rPr>
              <w:t>Изписване на с</w:t>
            </w:r>
            <w:r w:rsidR="00B55199">
              <w:rPr>
                <w:rFonts w:cs="Times New Roman"/>
                <w:szCs w:val="24"/>
              </w:rPr>
              <w:t>ледната пояснителна информация</w:t>
            </w:r>
            <w:r w:rsidR="00851427">
              <w:rPr>
                <w:rFonts w:cs="Times New Roman"/>
                <w:szCs w:val="24"/>
              </w:rPr>
              <w:t>, с големина на кегела 9 пункта. Цв</w:t>
            </w:r>
            <w:r w:rsidR="00CE5E01">
              <w:rPr>
                <w:rFonts w:cs="Times New Roman"/>
                <w:szCs w:val="24"/>
              </w:rPr>
              <w:t>ят</w:t>
            </w:r>
            <w:r w:rsidR="00851427">
              <w:rPr>
                <w:rFonts w:cs="Times New Roman"/>
                <w:szCs w:val="24"/>
              </w:rPr>
              <w:t xml:space="preserve"> на пояснителния текст </w:t>
            </w:r>
            <w:r w:rsidR="00851427" w:rsidRPr="00815F14">
              <w:rPr>
                <w:rFonts w:cs="Times New Roman"/>
                <w:szCs w:val="24"/>
              </w:rPr>
              <w:t>– всичк</w:t>
            </w:r>
            <w:r w:rsidR="00851427">
              <w:rPr>
                <w:rFonts w:cs="Times New Roman"/>
                <w:szCs w:val="24"/>
              </w:rPr>
              <w:t>и участващи в приложения дизайн</w:t>
            </w:r>
            <w:r w:rsidR="00B55199">
              <w:rPr>
                <w:rFonts w:cs="Times New Roman"/>
                <w:szCs w:val="24"/>
              </w:rPr>
              <w:t>:</w:t>
            </w:r>
          </w:p>
          <w:p w14:paraId="32323C0A" w14:textId="77777777" w:rsidR="00B55199" w:rsidRDefault="00B55199" w:rsidP="0024535B">
            <w:pPr>
              <w:rPr>
                <w:rFonts w:cs="Times New Roman"/>
                <w:szCs w:val="24"/>
              </w:rPr>
            </w:pPr>
            <w:r>
              <w:rPr>
                <w:rFonts w:cs="Times New Roman"/>
                <w:szCs w:val="24"/>
              </w:rPr>
              <w:t xml:space="preserve">8.1 </w:t>
            </w:r>
            <w:r w:rsidR="00EB3BC9">
              <w:rPr>
                <w:rFonts w:cs="Times New Roman"/>
                <w:szCs w:val="24"/>
              </w:rPr>
              <w:t>Монт</w:t>
            </w:r>
            <w:r>
              <w:rPr>
                <w:rFonts w:cs="Times New Roman"/>
                <w:szCs w:val="24"/>
              </w:rPr>
              <w:t>аж</w:t>
            </w:r>
            <w:r w:rsidR="00CE5E01">
              <w:rPr>
                <w:rFonts w:cs="Times New Roman"/>
                <w:szCs w:val="24"/>
              </w:rPr>
              <w:t xml:space="preserve"> </w:t>
            </w:r>
            <w:r>
              <w:rPr>
                <w:rFonts w:cs="Times New Roman"/>
                <w:szCs w:val="24"/>
              </w:rPr>
              <w:t>............ (името на изделието</w:t>
            </w:r>
            <w:r w:rsidR="00CE5E01">
              <w:rPr>
                <w:rFonts w:cs="Times New Roman"/>
                <w:szCs w:val="24"/>
              </w:rPr>
              <w:t xml:space="preserve"> и на участника</w:t>
            </w:r>
            <w:r>
              <w:rPr>
                <w:rFonts w:cs="Times New Roman"/>
                <w:szCs w:val="24"/>
              </w:rPr>
              <w:t>);</w:t>
            </w:r>
          </w:p>
          <w:p w14:paraId="4C361D3B" w14:textId="77777777" w:rsidR="00B55199" w:rsidRDefault="00B55199" w:rsidP="00B55199">
            <w:pPr>
              <w:rPr>
                <w:rFonts w:cs="Times New Roman"/>
                <w:szCs w:val="24"/>
              </w:rPr>
            </w:pPr>
            <w:r>
              <w:rPr>
                <w:rFonts w:cs="Times New Roman"/>
                <w:szCs w:val="24"/>
              </w:rPr>
              <w:t>8.2 Формат 70/100 см;</w:t>
            </w:r>
          </w:p>
          <w:p w14:paraId="530C32DB" w14:textId="77777777" w:rsidR="00EB3BC9" w:rsidRDefault="00B55199" w:rsidP="00B55199">
            <w:pPr>
              <w:rPr>
                <w:rFonts w:cs="Times New Roman"/>
                <w:szCs w:val="24"/>
              </w:rPr>
            </w:pPr>
            <w:r>
              <w:rPr>
                <w:rFonts w:cs="Times New Roman"/>
                <w:szCs w:val="24"/>
              </w:rPr>
              <w:t>8.3 Р</w:t>
            </w:r>
            <w:r w:rsidR="00EB3BC9">
              <w:rPr>
                <w:rFonts w:cs="Times New Roman"/>
                <w:szCs w:val="24"/>
              </w:rPr>
              <w:t>азмер на кутията (</w:t>
            </w:r>
            <w:r w:rsidR="00EB3BC9" w:rsidRPr="00EB3BC9">
              <w:rPr>
                <w:rFonts w:cs="Times New Roman"/>
                <w:i/>
                <w:szCs w:val="24"/>
              </w:rPr>
              <w:t>пр.</w:t>
            </w:r>
            <w:r w:rsidR="00EB3BC9">
              <w:rPr>
                <w:rFonts w:cs="Times New Roman"/>
                <w:szCs w:val="24"/>
              </w:rPr>
              <w:t xml:space="preserve"> 50/90/150</w:t>
            </w:r>
            <w:r>
              <w:rPr>
                <w:rFonts w:cs="Times New Roman"/>
                <w:szCs w:val="24"/>
              </w:rPr>
              <w:t xml:space="preserve"> мм</w:t>
            </w:r>
            <w:r w:rsidR="00EB3BC9">
              <w:rPr>
                <w:rFonts w:cs="Times New Roman"/>
                <w:szCs w:val="24"/>
              </w:rPr>
              <w:t xml:space="preserve">, </w:t>
            </w:r>
            <w:r w:rsidR="00EB3BC9" w:rsidRPr="00EB3BC9">
              <w:rPr>
                <w:rFonts w:cs="Times New Roman"/>
                <w:szCs w:val="24"/>
              </w:rPr>
              <w:t xml:space="preserve">като 50 мм е широчината на кутията, 90 мм е дебелината, а 150 мм </w:t>
            </w:r>
            <w:r>
              <w:rPr>
                <w:rFonts w:cs="Times New Roman"/>
                <w:szCs w:val="24"/>
              </w:rPr>
              <w:t>-</w:t>
            </w:r>
            <w:r w:rsidR="00EB3BC9" w:rsidRPr="00EB3BC9">
              <w:rPr>
                <w:rFonts w:cs="Times New Roman"/>
                <w:szCs w:val="24"/>
              </w:rPr>
              <w:t xml:space="preserve"> височината)</w:t>
            </w:r>
            <w:r>
              <w:rPr>
                <w:rFonts w:cs="Times New Roman"/>
                <w:szCs w:val="24"/>
              </w:rPr>
              <w:t>;</w:t>
            </w:r>
          </w:p>
          <w:p w14:paraId="1607CDE8" w14:textId="77777777" w:rsidR="00B55199" w:rsidRDefault="00B55199" w:rsidP="00B55199">
            <w:pPr>
              <w:rPr>
                <w:rFonts w:cs="Times New Roman"/>
                <w:szCs w:val="24"/>
              </w:rPr>
            </w:pPr>
            <w:r>
              <w:rPr>
                <w:rFonts w:cs="Times New Roman"/>
                <w:szCs w:val="24"/>
              </w:rPr>
              <w:t>8.4 Нож-нож – 620/895 мм (</w:t>
            </w:r>
            <w:r w:rsidR="005632D2">
              <w:rPr>
                <w:rFonts w:cs="Times New Roman"/>
                <w:szCs w:val="24"/>
              </w:rPr>
              <w:t>това съотношение е</w:t>
            </w:r>
            <w:r>
              <w:rPr>
                <w:rFonts w:cs="Times New Roman"/>
                <w:szCs w:val="24"/>
              </w:rPr>
              <w:t xml:space="preserve"> </w:t>
            </w:r>
            <w:r w:rsidR="00CE5E01">
              <w:rPr>
                <w:rFonts w:cs="Times New Roman"/>
                <w:szCs w:val="24"/>
              </w:rPr>
              <w:t xml:space="preserve">общото </w:t>
            </w:r>
            <w:r>
              <w:rPr>
                <w:rFonts w:cs="Times New Roman"/>
                <w:szCs w:val="24"/>
              </w:rPr>
              <w:t>разстояние</w:t>
            </w:r>
            <w:r w:rsidR="00CE5E01">
              <w:rPr>
                <w:rFonts w:cs="Times New Roman"/>
                <w:szCs w:val="24"/>
              </w:rPr>
              <w:t xml:space="preserve"> </w:t>
            </w:r>
            <w:r>
              <w:rPr>
                <w:rFonts w:cs="Times New Roman"/>
                <w:szCs w:val="24"/>
              </w:rPr>
              <w:t>на широчината и височината на монтажния чертеж. Числото 620 мм представлява височината на монтажа, а 895 мм - широчината).</w:t>
            </w:r>
          </w:p>
          <w:p w14:paraId="447308A9" w14:textId="77777777" w:rsidR="00B55199" w:rsidRDefault="00B55199" w:rsidP="00B55199">
            <w:pPr>
              <w:rPr>
                <w:rFonts w:cs="Times New Roman"/>
                <w:szCs w:val="24"/>
              </w:rPr>
            </w:pPr>
            <w:r>
              <w:rPr>
                <w:rFonts w:cs="Times New Roman"/>
                <w:szCs w:val="24"/>
              </w:rPr>
              <w:t>8.5 Записва се броят на кутиите, които се събират в монтажа – Пример: 4 бр.</w:t>
            </w:r>
          </w:p>
          <w:p w14:paraId="0C200AE6" w14:textId="77777777" w:rsidR="00B55199" w:rsidRPr="00815F14" w:rsidRDefault="00B55199" w:rsidP="00B55199">
            <w:pPr>
              <w:rPr>
                <w:rFonts w:cs="Times New Roman"/>
                <w:szCs w:val="24"/>
              </w:rPr>
            </w:pPr>
            <w:r w:rsidRPr="00B55199">
              <w:rPr>
                <w:rFonts w:cs="Times New Roman"/>
                <w:b/>
                <w:szCs w:val="24"/>
              </w:rPr>
              <w:t>Пример:</w:t>
            </w:r>
            <w:r>
              <w:rPr>
                <w:rFonts w:cs="Times New Roman"/>
                <w:szCs w:val="24"/>
              </w:rPr>
              <w:t xml:space="preserve"> </w:t>
            </w:r>
            <w:r>
              <w:rPr>
                <w:rFonts w:cs="Times New Roman"/>
                <w:i/>
                <w:sz w:val="28"/>
                <w:szCs w:val="28"/>
              </w:rPr>
              <w:t xml:space="preserve">Montaj </w:t>
            </w:r>
            <w:r w:rsidRPr="00B55199">
              <w:rPr>
                <w:rFonts w:cs="Times New Roman"/>
                <w:i/>
                <w:sz w:val="28"/>
                <w:szCs w:val="28"/>
              </w:rPr>
              <w:t xml:space="preserve">box dessert Petar </w:t>
            </w:r>
            <w:r w:rsidRPr="00B55199">
              <w:rPr>
                <w:rFonts w:cs="Times New Roman"/>
                <w:i/>
                <w:sz w:val="28"/>
                <w:szCs w:val="28"/>
                <w:lang w:val="en-US"/>
              </w:rPr>
              <w:t>Ivanov</w:t>
            </w:r>
            <w:r w:rsidRPr="00A77329">
              <w:rPr>
                <w:rFonts w:cs="Times New Roman"/>
                <w:i/>
                <w:sz w:val="28"/>
                <w:szCs w:val="28"/>
              </w:rPr>
              <w:t xml:space="preserve"> </w:t>
            </w:r>
            <w:r w:rsidRPr="00B55199">
              <w:rPr>
                <w:rFonts w:cs="Times New Roman"/>
                <w:i/>
                <w:sz w:val="28"/>
                <w:szCs w:val="28"/>
              </w:rPr>
              <w:t>Petrov_ф-т 70/100</w:t>
            </w:r>
            <w:r w:rsidR="00786FF5">
              <w:rPr>
                <w:rFonts w:cs="Times New Roman"/>
                <w:i/>
                <w:sz w:val="28"/>
                <w:szCs w:val="28"/>
              </w:rPr>
              <w:t xml:space="preserve"> см</w:t>
            </w:r>
            <w:r w:rsidRPr="00B55199">
              <w:rPr>
                <w:rFonts w:cs="Times New Roman"/>
                <w:i/>
                <w:sz w:val="28"/>
                <w:szCs w:val="28"/>
              </w:rPr>
              <w:t>_р-р 50/90/150 мм_н.н. 620/895</w:t>
            </w:r>
            <w:r w:rsidR="00AC59AE">
              <w:rPr>
                <w:rFonts w:cs="Times New Roman"/>
                <w:i/>
                <w:sz w:val="28"/>
                <w:szCs w:val="28"/>
              </w:rPr>
              <w:t xml:space="preserve"> мм</w:t>
            </w:r>
            <w:r w:rsidRPr="00B55199">
              <w:rPr>
                <w:rFonts w:cs="Times New Roman"/>
                <w:i/>
                <w:sz w:val="28"/>
                <w:szCs w:val="28"/>
              </w:rPr>
              <w:t>_4 бр.</w:t>
            </w:r>
          </w:p>
        </w:tc>
      </w:tr>
      <w:tr w:rsidR="00815F14" w:rsidRPr="00815F14" w14:paraId="4A4F9C76" w14:textId="77777777" w:rsidTr="00F16F1B">
        <w:tc>
          <w:tcPr>
            <w:tcW w:w="287" w:type="pct"/>
          </w:tcPr>
          <w:p w14:paraId="1C817013"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2CB549CB" w14:textId="77777777" w:rsidR="00815F14" w:rsidRPr="00815F14" w:rsidRDefault="00815F14" w:rsidP="00F16F1B">
            <w:pPr>
              <w:rPr>
                <w:rFonts w:cs="Times New Roman"/>
                <w:szCs w:val="24"/>
              </w:rPr>
            </w:pPr>
            <w:r w:rsidRPr="00815F14">
              <w:rPr>
                <w:rFonts w:cs="Times New Roman"/>
                <w:szCs w:val="24"/>
              </w:rPr>
              <w:t>Кратко изписване на имената на участващите цветове</w:t>
            </w:r>
            <w:r w:rsidR="00851427">
              <w:rPr>
                <w:rFonts w:cs="Times New Roman"/>
                <w:szCs w:val="24"/>
              </w:rPr>
              <w:t>.</w:t>
            </w:r>
          </w:p>
          <w:p w14:paraId="41DCAFC3" w14:textId="77777777" w:rsidR="00815F14" w:rsidRPr="00815F14" w:rsidRDefault="00815F14" w:rsidP="00F16F1B">
            <w:pPr>
              <w:rPr>
                <w:rFonts w:cs="Times New Roman"/>
                <w:szCs w:val="24"/>
              </w:rPr>
            </w:pPr>
            <w:r w:rsidRPr="00815F14">
              <w:rPr>
                <w:rFonts w:cs="Times New Roman"/>
                <w:szCs w:val="24"/>
              </w:rPr>
              <w:t xml:space="preserve">Пр. </w:t>
            </w:r>
            <w:r w:rsidR="00DE7A75">
              <w:rPr>
                <w:noProof/>
                <w:lang w:eastAsia="bg-BG"/>
              </w:rPr>
              <w:drawing>
                <wp:inline distT="0" distB="0" distL="0" distR="0" wp14:anchorId="75BAAFED" wp14:editId="15FC20E5">
                  <wp:extent cx="2581275" cy="201662"/>
                  <wp:effectExtent l="0" t="0" r="0" b="8255"/>
                  <wp:docPr id="1" name="Графи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2629504" cy="205430"/>
                          </a:xfrm>
                          <a:prstGeom prst="rect">
                            <a:avLst/>
                          </a:prstGeom>
                        </pic:spPr>
                      </pic:pic>
                    </a:graphicData>
                  </a:graphic>
                </wp:inline>
              </w:drawing>
            </w:r>
            <w:r w:rsidR="00DE7A75">
              <w:rPr>
                <w:rFonts w:cs="Times New Roman"/>
                <w:szCs w:val="24"/>
              </w:rPr>
              <w:t xml:space="preserve"> </w:t>
            </w:r>
            <w:r w:rsidR="00DE7A75" w:rsidRPr="00815F14">
              <w:rPr>
                <w:rFonts w:cs="Times New Roman"/>
                <w:szCs w:val="24"/>
              </w:rPr>
              <w:t>и т.н.</w:t>
            </w:r>
          </w:p>
        </w:tc>
      </w:tr>
      <w:tr w:rsidR="00815F14" w:rsidRPr="00815F14" w14:paraId="0481D91D" w14:textId="77777777" w:rsidTr="00F16F1B">
        <w:tc>
          <w:tcPr>
            <w:tcW w:w="287" w:type="pct"/>
          </w:tcPr>
          <w:p w14:paraId="6B3245CA"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tcPr>
          <w:p w14:paraId="02AC37F2" w14:textId="77777777" w:rsidR="00815F14" w:rsidRPr="00A26713" w:rsidRDefault="00815F14" w:rsidP="00F16F1B">
            <w:pPr>
              <w:rPr>
                <w:rFonts w:cs="Times New Roman"/>
                <w:szCs w:val="24"/>
              </w:rPr>
            </w:pPr>
            <w:r w:rsidRPr="00815F14">
              <w:rPr>
                <w:rFonts w:cs="Times New Roman"/>
                <w:szCs w:val="24"/>
              </w:rPr>
              <w:t>Скала за контрол на печат на участващите цветове. Размерът на единичната клетка трябва да бъде 5х5 мм, с последователно повтарящи се</w:t>
            </w:r>
            <w:r w:rsidR="0001567C">
              <w:rPr>
                <w:rFonts w:cs="Times New Roman"/>
                <w:szCs w:val="24"/>
              </w:rPr>
              <w:t xml:space="preserve"> </w:t>
            </w:r>
            <w:r w:rsidRPr="00815F14">
              <w:rPr>
                <w:rFonts w:cs="Times New Roman"/>
                <w:szCs w:val="24"/>
              </w:rPr>
              <w:t>стойности на растеровия тон: 100/80/40/10/3 %</w:t>
            </w:r>
            <w:r w:rsidR="00A26713" w:rsidRPr="00A77329">
              <w:rPr>
                <w:rFonts w:cs="Times New Roman"/>
                <w:szCs w:val="24"/>
                <w:lang w:val="ru-RU"/>
              </w:rPr>
              <w:t xml:space="preserve">. </w:t>
            </w:r>
            <w:r w:rsidR="00A26713">
              <w:rPr>
                <w:rFonts w:cs="Times New Roman"/>
                <w:szCs w:val="24"/>
              </w:rPr>
              <w:t>Всяко поле да бъде написано със съответстващата му стойност на растеровия тон.</w:t>
            </w:r>
          </w:p>
          <w:p w14:paraId="23EADF36" w14:textId="77777777" w:rsidR="00815F14" w:rsidRPr="00815F14" w:rsidRDefault="00815F14" w:rsidP="00F16F1B">
            <w:pPr>
              <w:rPr>
                <w:rFonts w:cs="Times New Roman"/>
                <w:szCs w:val="24"/>
              </w:rPr>
            </w:pPr>
            <w:r w:rsidRPr="00815F14">
              <w:rPr>
                <w:rFonts w:cs="Times New Roman"/>
                <w:noProof/>
                <w:szCs w:val="24"/>
                <w:lang w:eastAsia="bg-BG"/>
              </w:rPr>
              <w:t xml:space="preserve">Пр. </w:t>
            </w:r>
            <w:r w:rsidR="00BC4908">
              <w:object w:dxaOrig="2970" w:dyaOrig="1185" w14:anchorId="0486A62B">
                <v:shape id="_x0000_i1028" type="#_x0000_t75" style="width:129pt;height:51.75pt" o:ole="">
                  <v:imagedata r:id="rId18" o:title=""/>
                </v:shape>
                <o:OLEObject Type="Embed" ProgID="PBrush" ShapeID="_x0000_i1028" DrawAspect="Content" ObjectID="_1829389660" r:id="rId19"/>
              </w:object>
            </w:r>
          </w:p>
        </w:tc>
      </w:tr>
      <w:tr w:rsidR="00815F14" w:rsidRPr="00815F14" w14:paraId="76C40C4E" w14:textId="77777777" w:rsidTr="00F16F1B">
        <w:tc>
          <w:tcPr>
            <w:tcW w:w="287" w:type="pct"/>
          </w:tcPr>
          <w:p w14:paraId="0472E463" w14:textId="77777777" w:rsidR="00815F14" w:rsidRPr="00815F14" w:rsidRDefault="00815F14" w:rsidP="00815F14">
            <w:pPr>
              <w:pStyle w:val="ListParagraph"/>
              <w:numPr>
                <w:ilvl w:val="0"/>
                <w:numId w:val="14"/>
              </w:numPr>
              <w:spacing w:after="0"/>
              <w:ind w:left="360"/>
              <w:rPr>
                <w:rFonts w:cs="Times New Roman"/>
                <w:szCs w:val="24"/>
              </w:rPr>
            </w:pPr>
          </w:p>
        </w:tc>
        <w:tc>
          <w:tcPr>
            <w:tcW w:w="4709" w:type="pct"/>
            <w:vAlign w:val="center"/>
          </w:tcPr>
          <w:p w14:paraId="46B05BF1" w14:textId="77777777" w:rsidR="00815F14" w:rsidRPr="00851427" w:rsidRDefault="00815F14" w:rsidP="00851427">
            <w:pPr>
              <w:ind w:left="-22"/>
              <w:rPr>
                <w:rFonts w:cs="Times New Roman"/>
                <w:szCs w:val="24"/>
              </w:rPr>
            </w:pPr>
            <w:r w:rsidRPr="00815F14">
              <w:rPr>
                <w:rFonts w:cs="Times New Roman"/>
                <w:szCs w:val="24"/>
              </w:rPr>
              <w:t xml:space="preserve">Странична марка - Дължина на линията – 80 мм, дебелина – 1 </w:t>
            </w:r>
            <w:r w:rsidR="007E1199">
              <w:rPr>
                <w:rFonts w:cs="Times New Roman"/>
                <w:szCs w:val="24"/>
              </w:rPr>
              <w:t>пункт</w:t>
            </w:r>
            <w:r w:rsidRPr="00815F14">
              <w:rPr>
                <w:rFonts w:cs="Times New Roman"/>
                <w:szCs w:val="24"/>
              </w:rPr>
              <w:t>, на отстояние 30 мм от началото на формàта</w:t>
            </w:r>
            <w:r w:rsidR="00851427">
              <w:rPr>
                <w:rFonts w:cs="Times New Roman"/>
                <w:szCs w:val="24"/>
              </w:rPr>
              <w:t>. Цветът</w:t>
            </w:r>
            <w:r w:rsidR="00851427" w:rsidRPr="00815F14">
              <w:rPr>
                <w:rFonts w:cs="Times New Roman"/>
                <w:szCs w:val="24"/>
              </w:rPr>
              <w:t xml:space="preserve"> на </w:t>
            </w:r>
            <w:r w:rsidR="00851427">
              <w:rPr>
                <w:rFonts w:cs="Times New Roman"/>
                <w:szCs w:val="24"/>
              </w:rPr>
              <w:t>страничната марка</w:t>
            </w:r>
            <w:r w:rsidR="00851427" w:rsidRPr="00815F14">
              <w:rPr>
                <w:rFonts w:cs="Times New Roman"/>
                <w:szCs w:val="24"/>
              </w:rPr>
              <w:t xml:space="preserve"> – всички участващи в приложения дизайн.</w:t>
            </w:r>
          </w:p>
        </w:tc>
      </w:tr>
      <w:tr w:rsidR="00D23789" w:rsidRPr="00815F14" w14:paraId="45FB1B71" w14:textId="77777777" w:rsidTr="00D23789">
        <w:tc>
          <w:tcPr>
            <w:tcW w:w="4996" w:type="pct"/>
            <w:gridSpan w:val="2"/>
          </w:tcPr>
          <w:p w14:paraId="5A1911C8" w14:textId="77777777" w:rsidR="00D23789" w:rsidRPr="007168F0" w:rsidRDefault="00D23789" w:rsidP="00F16F1B">
            <w:pPr>
              <w:ind w:left="-22"/>
              <w:rPr>
                <w:rFonts w:cs="Times New Roman"/>
                <w:i/>
                <w:szCs w:val="24"/>
              </w:rPr>
            </w:pPr>
            <w:r w:rsidRPr="007168F0">
              <w:rPr>
                <w:rFonts w:cs="Times New Roman"/>
                <w:i/>
                <w:szCs w:val="24"/>
              </w:rPr>
              <w:t xml:space="preserve">Пример </w:t>
            </w:r>
            <w:r w:rsidR="00184400" w:rsidRPr="007168F0">
              <w:rPr>
                <w:rFonts w:cs="Times New Roman"/>
                <w:i/>
                <w:szCs w:val="24"/>
              </w:rPr>
              <w:t>на</w:t>
            </w:r>
            <w:r w:rsidRPr="007168F0">
              <w:rPr>
                <w:rFonts w:cs="Times New Roman"/>
                <w:i/>
                <w:szCs w:val="24"/>
              </w:rPr>
              <w:t xml:space="preserve"> </w:t>
            </w:r>
            <w:r w:rsidR="007168F0">
              <w:rPr>
                <w:rFonts w:cs="Times New Roman"/>
                <w:i/>
                <w:szCs w:val="24"/>
              </w:rPr>
              <w:t>разположението</w:t>
            </w:r>
            <w:r w:rsidR="007168F0" w:rsidRPr="007168F0">
              <w:rPr>
                <w:rFonts w:cs="Times New Roman"/>
                <w:i/>
                <w:szCs w:val="24"/>
              </w:rPr>
              <w:t xml:space="preserve"> на задължителните елементи за проверка и контрол </w:t>
            </w:r>
            <w:r w:rsidRPr="007168F0">
              <w:rPr>
                <w:rFonts w:cs="Times New Roman"/>
                <w:i/>
                <w:szCs w:val="24"/>
              </w:rPr>
              <w:t>при изработка на електронен монтаж:</w:t>
            </w:r>
          </w:p>
          <w:p w14:paraId="0ECC12D5" w14:textId="77777777" w:rsidR="00D23789" w:rsidRPr="00815F14" w:rsidRDefault="00C55D44" w:rsidP="00F16F1B">
            <w:pPr>
              <w:ind w:left="-22"/>
              <w:rPr>
                <w:rFonts w:cs="Times New Roman"/>
                <w:szCs w:val="24"/>
              </w:rPr>
            </w:pPr>
            <w:r>
              <w:rPr>
                <w:rFonts w:cs="Times New Roman"/>
                <w:noProof/>
                <w:szCs w:val="24"/>
                <w:lang w:eastAsia="bg-BG"/>
              </w:rPr>
              <w:lastRenderedPageBreak/>
              <w:drawing>
                <wp:inline distT="0" distB="0" distL="0" distR="0" wp14:anchorId="3CA18335" wp14:editId="1B335BF4">
                  <wp:extent cx="5760720" cy="39338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3933825"/>
                          </a:xfrm>
                          <a:prstGeom prst="rect">
                            <a:avLst/>
                          </a:prstGeom>
                        </pic:spPr>
                      </pic:pic>
                    </a:graphicData>
                  </a:graphic>
                </wp:inline>
              </w:drawing>
            </w:r>
          </w:p>
        </w:tc>
      </w:tr>
    </w:tbl>
    <w:p w14:paraId="4D58A261" w14:textId="77777777" w:rsidR="0032772C" w:rsidRPr="00815F14" w:rsidRDefault="0032772C" w:rsidP="0032772C">
      <w:pPr>
        <w:spacing w:after="0"/>
        <w:rPr>
          <w:rFonts w:cs="Times New Roman"/>
          <w:szCs w:val="24"/>
        </w:rPr>
      </w:pPr>
    </w:p>
    <w:p w14:paraId="5C5A4565" w14:textId="77777777" w:rsidR="001976AF" w:rsidRPr="007168F0" w:rsidRDefault="001976AF" w:rsidP="005E683F">
      <w:pPr>
        <w:spacing w:after="0"/>
        <w:ind w:firstLine="360"/>
        <w:rPr>
          <w:rFonts w:cs="Times New Roman"/>
          <w:b/>
          <w:color w:val="4F81BD" w:themeColor="accent1"/>
          <w:sz w:val="28"/>
          <w:szCs w:val="24"/>
        </w:rPr>
      </w:pPr>
      <w:r w:rsidRPr="007168F0">
        <w:rPr>
          <w:rFonts w:cs="Times New Roman"/>
          <w:b/>
          <w:color w:val="4F81BD" w:themeColor="accent1"/>
          <w:sz w:val="28"/>
          <w:szCs w:val="24"/>
        </w:rPr>
        <w:t>Критерии за оценяване:</w:t>
      </w:r>
    </w:p>
    <w:tbl>
      <w:tblPr>
        <w:tblW w:w="5000" w:type="pct"/>
        <w:tblCellMar>
          <w:left w:w="10" w:type="dxa"/>
          <w:right w:w="10" w:type="dxa"/>
        </w:tblCellMar>
        <w:tblLook w:val="04A0" w:firstRow="1" w:lastRow="0" w:firstColumn="1" w:lastColumn="0" w:noHBand="0" w:noVBand="1"/>
      </w:tblPr>
      <w:tblGrid>
        <w:gridCol w:w="543"/>
        <w:gridCol w:w="1694"/>
        <w:gridCol w:w="5526"/>
        <w:gridCol w:w="1525"/>
      </w:tblGrid>
      <w:tr w:rsidR="000F5D78" w:rsidRPr="00815F14" w14:paraId="1DB03323" w14:textId="77777777" w:rsidTr="00985026">
        <w:trPr>
          <w:trHeight w:val="654"/>
        </w:trPr>
        <w:tc>
          <w:tcPr>
            <w:tcW w:w="2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50B96" w14:textId="77777777" w:rsidR="000F5D78" w:rsidRPr="00815F14" w:rsidRDefault="000F5D78" w:rsidP="005E683F">
            <w:pPr>
              <w:jc w:val="center"/>
              <w:rPr>
                <w:rFonts w:cs="Times New Roman"/>
                <w:szCs w:val="24"/>
              </w:rPr>
            </w:pPr>
            <w:r w:rsidRPr="00815F14">
              <w:rPr>
                <w:rFonts w:cs="Times New Roman"/>
                <w:szCs w:val="24"/>
              </w:rPr>
              <w:t>№</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3A2F71" w14:textId="77777777" w:rsidR="000F5D78" w:rsidRPr="00815F14" w:rsidRDefault="000F5D78" w:rsidP="005E683F">
            <w:pPr>
              <w:jc w:val="center"/>
              <w:rPr>
                <w:rFonts w:cs="Times New Roman"/>
                <w:szCs w:val="24"/>
              </w:rPr>
            </w:pPr>
            <w:r w:rsidRPr="00815F14">
              <w:rPr>
                <w:rFonts w:cs="Times New Roman"/>
                <w:szCs w:val="24"/>
              </w:rPr>
              <w:t>КРИТЕРИИ</w:t>
            </w:r>
          </w:p>
        </w:tc>
        <w:tc>
          <w:tcPr>
            <w:tcW w:w="29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3AD37F" w14:textId="77777777" w:rsidR="000F5D78" w:rsidRPr="00815F14" w:rsidRDefault="000F5D78" w:rsidP="005E683F">
            <w:pPr>
              <w:jc w:val="center"/>
              <w:rPr>
                <w:rFonts w:cs="Times New Roman"/>
                <w:szCs w:val="24"/>
              </w:rPr>
            </w:pPr>
            <w:r w:rsidRPr="00815F14">
              <w:rPr>
                <w:rFonts w:cs="Times New Roman"/>
                <w:szCs w:val="24"/>
              </w:rPr>
              <w:t>ПОКАЗАТЕЛИ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D099FC" w14:textId="77777777" w:rsidR="000F5D78" w:rsidRPr="00815F14" w:rsidRDefault="000F5D78" w:rsidP="005E683F">
            <w:pPr>
              <w:jc w:val="center"/>
              <w:rPr>
                <w:rFonts w:cs="Times New Roman"/>
                <w:szCs w:val="24"/>
              </w:rPr>
            </w:pPr>
            <w:r w:rsidRPr="00815F14">
              <w:rPr>
                <w:rFonts w:cs="Times New Roman"/>
                <w:szCs w:val="24"/>
              </w:rPr>
              <w:t>Максимален брой точки</w:t>
            </w:r>
          </w:p>
        </w:tc>
      </w:tr>
      <w:tr w:rsidR="000F5D78" w:rsidRPr="00815F14" w14:paraId="74C3EBB8" w14:textId="77777777" w:rsidTr="00985026">
        <w:trPr>
          <w:trHeight w:val="301"/>
        </w:trPr>
        <w:tc>
          <w:tcPr>
            <w:tcW w:w="292" w:type="pct"/>
            <w:vMerge w:val="restart"/>
            <w:tcBorders>
              <w:left w:val="single" w:sz="4" w:space="0" w:color="000000"/>
              <w:right w:val="single" w:sz="4" w:space="0" w:color="000000"/>
            </w:tcBorders>
            <w:shd w:val="clear" w:color="000000" w:fill="FFFFFF"/>
            <w:tcMar>
              <w:left w:w="108" w:type="dxa"/>
              <w:right w:w="108" w:type="dxa"/>
            </w:tcMar>
          </w:tcPr>
          <w:p w14:paraId="0BA69059" w14:textId="77777777" w:rsidR="000F5D78" w:rsidRPr="00815F14" w:rsidRDefault="000F5D78" w:rsidP="00D8490A">
            <w:pPr>
              <w:pStyle w:val="ListParagraph"/>
              <w:numPr>
                <w:ilvl w:val="0"/>
                <w:numId w:val="8"/>
              </w:numPr>
              <w:ind w:left="360"/>
              <w:jc w:val="left"/>
              <w:rPr>
                <w:rFonts w:cs="Times New Roman"/>
                <w:szCs w:val="24"/>
              </w:rPr>
            </w:pPr>
          </w:p>
        </w:tc>
        <w:tc>
          <w:tcPr>
            <w:tcW w:w="912" w:type="pct"/>
            <w:vMerge w:val="restart"/>
            <w:tcBorders>
              <w:left w:val="single" w:sz="4" w:space="0" w:color="000000"/>
              <w:right w:val="single" w:sz="4" w:space="0" w:color="000000"/>
            </w:tcBorders>
            <w:shd w:val="clear" w:color="000000" w:fill="FFFFFF"/>
            <w:tcMar>
              <w:left w:w="108" w:type="dxa"/>
              <w:right w:w="108" w:type="dxa"/>
            </w:tcMar>
          </w:tcPr>
          <w:p w14:paraId="0FFC5684" w14:textId="77777777" w:rsidR="000F5D78" w:rsidRPr="00815F14" w:rsidRDefault="005E683F" w:rsidP="002A309A">
            <w:pPr>
              <w:spacing w:after="0"/>
              <w:jc w:val="left"/>
              <w:rPr>
                <w:rFonts w:cs="Times New Roman"/>
                <w:szCs w:val="24"/>
              </w:rPr>
            </w:pPr>
            <w:r w:rsidRPr="00815F14">
              <w:rPr>
                <w:rFonts w:cs="Times New Roman"/>
                <w:szCs w:val="24"/>
              </w:rPr>
              <w:t>Спазване на темата и условията за участие.</w:t>
            </w: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5E8FB18F" w14:textId="77777777" w:rsidR="000F5D78" w:rsidRPr="00815F14" w:rsidRDefault="000F5D78" w:rsidP="004142C4">
            <w:pPr>
              <w:pStyle w:val="ListParagraph"/>
              <w:numPr>
                <w:ilvl w:val="0"/>
                <w:numId w:val="6"/>
              </w:numPr>
              <w:spacing w:before="100" w:beforeAutospacing="1" w:after="0"/>
              <w:ind w:left="360"/>
              <w:jc w:val="left"/>
              <w:rPr>
                <w:rFonts w:cs="Times New Roman"/>
                <w:szCs w:val="24"/>
              </w:rPr>
            </w:pPr>
            <w:r w:rsidRPr="00815F14">
              <w:rPr>
                <w:rFonts w:cs="Times New Roman"/>
                <w:szCs w:val="24"/>
              </w:rPr>
              <w:t>Изпратени</w:t>
            </w:r>
            <w:r w:rsidR="004142C4">
              <w:rPr>
                <w:rFonts w:cs="Times New Roman"/>
                <w:szCs w:val="24"/>
              </w:rPr>
              <w:t>те</w:t>
            </w:r>
            <w:r w:rsidRPr="00815F14">
              <w:rPr>
                <w:rFonts w:cs="Times New Roman"/>
                <w:szCs w:val="24"/>
              </w:rPr>
              <w:t xml:space="preserve"> документ</w:t>
            </w:r>
            <w:r w:rsidR="004142C4">
              <w:rPr>
                <w:rFonts w:cs="Times New Roman"/>
                <w:szCs w:val="24"/>
              </w:rPr>
              <w:t>и</w:t>
            </w:r>
            <w:r w:rsidRPr="00815F14">
              <w:rPr>
                <w:rFonts w:cs="Times New Roman"/>
                <w:szCs w:val="24"/>
              </w:rPr>
              <w:t xml:space="preserve"> </w:t>
            </w:r>
            <w:r w:rsidR="004142C4">
              <w:rPr>
                <w:rFonts w:cs="Times New Roman"/>
                <w:szCs w:val="24"/>
              </w:rPr>
              <w:t>са</w:t>
            </w:r>
            <w:r w:rsidRPr="00815F14">
              <w:rPr>
                <w:rFonts w:cs="Times New Roman"/>
                <w:szCs w:val="24"/>
              </w:rPr>
              <w:t xml:space="preserve"> </w:t>
            </w:r>
            <w:r w:rsidR="00F27680" w:rsidRPr="00815F14">
              <w:rPr>
                <w:rFonts w:cs="Times New Roman"/>
                <w:szCs w:val="24"/>
              </w:rPr>
              <w:t xml:space="preserve">във </w:t>
            </w:r>
            <w:r w:rsidRPr="00815F14">
              <w:rPr>
                <w:rFonts w:cs="Times New Roman"/>
                <w:szCs w:val="24"/>
              </w:rPr>
              <w:t>формат pdf</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499BB036" w14:textId="77777777" w:rsidR="000F5D78" w:rsidRPr="00815F14" w:rsidRDefault="002412B0" w:rsidP="00F16F1B">
            <w:pPr>
              <w:jc w:val="center"/>
              <w:rPr>
                <w:rFonts w:cs="Times New Roman"/>
                <w:szCs w:val="24"/>
              </w:rPr>
            </w:pPr>
            <w:r>
              <w:rPr>
                <w:rFonts w:cs="Times New Roman"/>
                <w:szCs w:val="24"/>
              </w:rPr>
              <w:t>1</w:t>
            </w:r>
          </w:p>
        </w:tc>
      </w:tr>
      <w:tr w:rsidR="000F5D78" w:rsidRPr="00815F14" w14:paraId="04D1B8B6" w14:textId="77777777" w:rsidTr="00985026">
        <w:trPr>
          <w:trHeight w:val="318"/>
        </w:trPr>
        <w:tc>
          <w:tcPr>
            <w:tcW w:w="292" w:type="pct"/>
            <w:vMerge/>
            <w:tcBorders>
              <w:left w:val="single" w:sz="4" w:space="0" w:color="000000"/>
              <w:right w:val="single" w:sz="4" w:space="0" w:color="000000"/>
            </w:tcBorders>
            <w:shd w:val="clear" w:color="000000" w:fill="FFFFFF"/>
            <w:tcMar>
              <w:left w:w="108" w:type="dxa"/>
              <w:right w:w="108" w:type="dxa"/>
            </w:tcMar>
          </w:tcPr>
          <w:p w14:paraId="1B36E576" w14:textId="77777777" w:rsidR="000F5D78" w:rsidRPr="00815F14" w:rsidRDefault="000F5D78" w:rsidP="00D8490A">
            <w:pPr>
              <w:pStyle w:val="ListParagraph"/>
              <w:numPr>
                <w:ilvl w:val="0"/>
                <w:numId w:val="8"/>
              </w:numPr>
              <w:ind w:left="360"/>
              <w:jc w:val="left"/>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240D9DD6"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96CD689" w14:textId="77777777" w:rsidR="000F5D78" w:rsidRPr="00815F14" w:rsidRDefault="005E683F" w:rsidP="000F5D78">
            <w:pPr>
              <w:pStyle w:val="ListParagraph"/>
              <w:numPr>
                <w:ilvl w:val="0"/>
                <w:numId w:val="6"/>
              </w:numPr>
              <w:spacing w:before="100" w:beforeAutospacing="1" w:after="0"/>
              <w:ind w:left="360"/>
              <w:jc w:val="left"/>
              <w:rPr>
                <w:rFonts w:cs="Times New Roman"/>
                <w:szCs w:val="24"/>
              </w:rPr>
            </w:pPr>
            <w:r w:rsidRPr="00815F14">
              <w:rPr>
                <w:rFonts w:cs="Times New Roman"/>
                <w:szCs w:val="24"/>
              </w:rPr>
              <w:t>Цветови режим на документа - CMYK</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1F6F1DAA" w14:textId="77777777" w:rsidR="000F5D78" w:rsidRPr="00815F14" w:rsidRDefault="002412B0" w:rsidP="00F16F1B">
            <w:pPr>
              <w:jc w:val="center"/>
              <w:rPr>
                <w:rFonts w:cs="Times New Roman"/>
                <w:szCs w:val="24"/>
              </w:rPr>
            </w:pPr>
            <w:r>
              <w:rPr>
                <w:rFonts w:cs="Times New Roman"/>
                <w:szCs w:val="24"/>
              </w:rPr>
              <w:t>1</w:t>
            </w:r>
          </w:p>
        </w:tc>
      </w:tr>
      <w:tr w:rsidR="000F5D78" w:rsidRPr="00815F14" w14:paraId="1FD92E3F" w14:textId="77777777" w:rsidTr="00985026">
        <w:trPr>
          <w:trHeight w:val="373"/>
        </w:trPr>
        <w:tc>
          <w:tcPr>
            <w:tcW w:w="292" w:type="pct"/>
            <w:vMerge/>
            <w:tcBorders>
              <w:left w:val="single" w:sz="4" w:space="0" w:color="000000"/>
              <w:right w:val="single" w:sz="4" w:space="0" w:color="000000"/>
            </w:tcBorders>
            <w:shd w:val="clear" w:color="000000" w:fill="FFFFFF"/>
            <w:tcMar>
              <w:left w:w="108" w:type="dxa"/>
              <w:right w:w="108" w:type="dxa"/>
            </w:tcMar>
          </w:tcPr>
          <w:p w14:paraId="7CA7C933" w14:textId="77777777"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4BDE9460"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4EF019D" w14:textId="77777777" w:rsidR="000F5D78" w:rsidRPr="00815F14" w:rsidRDefault="00985026" w:rsidP="00985026">
            <w:pPr>
              <w:pStyle w:val="ListParagraph"/>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минимални изисквания за предпечатна подготовка </w:t>
            </w:r>
            <w:r w:rsidRPr="00815F14">
              <w:rPr>
                <w:rFonts w:cs="Times New Roman"/>
                <w:szCs w:val="24"/>
              </w:rPr>
              <w:t xml:space="preserve">от </w:t>
            </w:r>
            <w:r w:rsidRPr="00815F14">
              <w:rPr>
                <w:rFonts w:cs="Times New Roman"/>
                <w:i/>
                <w:szCs w:val="24"/>
              </w:rPr>
              <w:t xml:space="preserve">таблица – приложение </w:t>
            </w:r>
            <w:r>
              <w:rPr>
                <w:rFonts w:cs="Times New Roman"/>
                <w:i/>
                <w:szCs w:val="24"/>
              </w:rPr>
              <w:t>2</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501DBC9A" w14:textId="77777777" w:rsidR="000F5D78" w:rsidRPr="00815F14" w:rsidRDefault="00A1055D" w:rsidP="002412B0">
            <w:pPr>
              <w:jc w:val="center"/>
              <w:rPr>
                <w:rFonts w:cs="Times New Roman"/>
                <w:szCs w:val="24"/>
              </w:rPr>
            </w:pPr>
            <w:r>
              <w:rPr>
                <w:rFonts w:cs="Times New Roman"/>
                <w:szCs w:val="24"/>
              </w:rPr>
              <w:t>53</w:t>
            </w:r>
          </w:p>
        </w:tc>
      </w:tr>
      <w:tr w:rsidR="000F5D78" w:rsidRPr="00815F14" w14:paraId="21FFD07F" w14:textId="77777777" w:rsidTr="00985026">
        <w:trPr>
          <w:trHeight w:val="321"/>
        </w:trPr>
        <w:tc>
          <w:tcPr>
            <w:tcW w:w="292" w:type="pct"/>
            <w:vMerge/>
            <w:tcBorders>
              <w:left w:val="single" w:sz="4" w:space="0" w:color="000000"/>
              <w:right w:val="single" w:sz="4" w:space="0" w:color="000000"/>
            </w:tcBorders>
            <w:shd w:val="clear" w:color="000000" w:fill="FFFFFF"/>
            <w:tcMar>
              <w:left w:w="108" w:type="dxa"/>
              <w:right w:w="108" w:type="dxa"/>
            </w:tcMar>
          </w:tcPr>
          <w:p w14:paraId="69CFF99B" w14:textId="77777777"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14:paraId="6AA79D87" w14:textId="77777777"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14:paraId="3B53254D" w14:textId="77777777" w:rsidR="000F5D78" w:rsidRPr="00815F14" w:rsidRDefault="00985026" w:rsidP="00985026">
            <w:pPr>
              <w:pStyle w:val="ListParagraph"/>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технически изисквания за електронен монтаж </w:t>
            </w:r>
            <w:r w:rsidR="0050499C" w:rsidRPr="00815F14">
              <w:rPr>
                <w:rFonts w:cs="Times New Roman"/>
                <w:szCs w:val="24"/>
              </w:rPr>
              <w:t xml:space="preserve">от </w:t>
            </w:r>
            <w:r w:rsidR="0050499C" w:rsidRPr="00815F14">
              <w:rPr>
                <w:rFonts w:cs="Times New Roman"/>
                <w:i/>
                <w:szCs w:val="24"/>
              </w:rPr>
              <w:t xml:space="preserve">таблица – приложение </w:t>
            </w:r>
            <w:r>
              <w:rPr>
                <w:rFonts w:cs="Times New Roman"/>
                <w:i/>
                <w:szCs w:val="24"/>
              </w:rPr>
              <w:t>3</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14:paraId="7FCACBF7" w14:textId="77777777" w:rsidR="000F5D78" w:rsidRPr="00815F14" w:rsidRDefault="00A1055D" w:rsidP="00985026">
            <w:pPr>
              <w:jc w:val="center"/>
              <w:rPr>
                <w:rFonts w:cs="Times New Roman"/>
                <w:szCs w:val="24"/>
              </w:rPr>
            </w:pPr>
            <w:r>
              <w:rPr>
                <w:rFonts w:cs="Times New Roman"/>
                <w:szCs w:val="24"/>
              </w:rPr>
              <w:t>45</w:t>
            </w:r>
          </w:p>
        </w:tc>
      </w:tr>
      <w:tr w:rsidR="000F5D78" w:rsidRPr="00815F14" w14:paraId="0468771F" w14:textId="77777777" w:rsidTr="005E683F">
        <w:trPr>
          <w:trHeight w:val="1"/>
        </w:trPr>
        <w:tc>
          <w:tcPr>
            <w:tcW w:w="417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EE6516" w14:textId="77777777" w:rsidR="000F5D78" w:rsidRPr="00815F14" w:rsidRDefault="000F5D78" w:rsidP="005E683F">
            <w:pPr>
              <w:jc w:val="right"/>
              <w:rPr>
                <w:rFonts w:cs="Times New Roman"/>
                <w:szCs w:val="24"/>
              </w:rPr>
            </w:pPr>
            <w:r w:rsidRPr="00815F14">
              <w:rPr>
                <w:rFonts w:cs="Times New Roman"/>
                <w:b/>
                <w:szCs w:val="24"/>
              </w:rPr>
              <w:t xml:space="preserve">  Общ брой точки: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DA8EBBC" w14:textId="77777777" w:rsidR="000F5D78" w:rsidRPr="00985026" w:rsidRDefault="00650AA7" w:rsidP="000F5D78">
            <w:pPr>
              <w:jc w:val="center"/>
              <w:rPr>
                <w:rFonts w:cs="Times New Roman"/>
                <w:b/>
                <w:szCs w:val="24"/>
              </w:rPr>
            </w:pPr>
            <w:r>
              <w:rPr>
                <w:rFonts w:cs="Times New Roman"/>
                <w:b/>
                <w:szCs w:val="24"/>
              </w:rPr>
              <w:t>100</w:t>
            </w:r>
          </w:p>
        </w:tc>
      </w:tr>
    </w:tbl>
    <w:p w14:paraId="36AEA26D" w14:textId="77777777" w:rsidR="000F5D78" w:rsidRPr="00815F14" w:rsidRDefault="000F5D78" w:rsidP="001D4606">
      <w:pPr>
        <w:spacing w:after="0"/>
        <w:rPr>
          <w:rFonts w:cs="Times New Roman"/>
          <w:szCs w:val="24"/>
        </w:rPr>
      </w:pPr>
    </w:p>
    <w:sectPr w:rsidR="000F5D78" w:rsidRPr="00815F14" w:rsidSect="001D4606">
      <w:headerReference w:type="default" r:id="rId21"/>
      <w:pgSz w:w="11906" w:h="16838" w:code="9"/>
      <w:pgMar w:top="709" w:right="1417" w:bottom="567" w:left="1417" w:header="284" w:footer="709" w:gutter="0"/>
      <w:paperSrc w:first="12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F36E" w14:textId="77777777" w:rsidR="004C7D50" w:rsidRDefault="004C7D50" w:rsidP="001976AF">
      <w:pPr>
        <w:spacing w:after="0" w:line="240" w:lineRule="auto"/>
      </w:pPr>
      <w:r>
        <w:separator/>
      </w:r>
    </w:p>
  </w:endnote>
  <w:endnote w:type="continuationSeparator" w:id="0">
    <w:p w14:paraId="4D99CC63" w14:textId="77777777" w:rsidR="004C7D50" w:rsidRDefault="004C7D50" w:rsidP="0019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80"/>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485B" w14:textId="77777777" w:rsidR="004C7D50" w:rsidRDefault="004C7D50" w:rsidP="001976AF">
      <w:pPr>
        <w:spacing w:after="0" w:line="240" w:lineRule="auto"/>
      </w:pPr>
      <w:r>
        <w:separator/>
      </w:r>
    </w:p>
  </w:footnote>
  <w:footnote w:type="continuationSeparator" w:id="0">
    <w:p w14:paraId="1877FC44" w14:textId="77777777" w:rsidR="004C7D50" w:rsidRDefault="004C7D50" w:rsidP="00197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66C2" w14:textId="3B809E98" w:rsidR="00AE73B0" w:rsidRDefault="00A77329" w:rsidP="00AE73B0">
    <w:pPr>
      <w:pStyle w:val="Header"/>
      <w:jc w:val="center"/>
    </w:pPr>
    <w:r>
      <w:rPr>
        <w:b/>
        <w:sz w:val="28"/>
        <w:lang w:val="en-US"/>
      </w:rPr>
      <w:t>I</w:t>
    </w:r>
    <w:r w:rsidR="008679B6">
      <w:rPr>
        <w:b/>
        <w:sz w:val="28"/>
        <w:lang w:val="en-US"/>
      </w:rPr>
      <w:t>V</w:t>
    </w:r>
    <w:r>
      <w:rPr>
        <w:b/>
        <w:sz w:val="28"/>
        <w:lang w:val="ru-RU"/>
      </w:rPr>
      <w:t>-</w:t>
    </w:r>
    <w:r>
      <w:rPr>
        <w:b/>
        <w:sz w:val="28"/>
      </w:rPr>
      <w:t xml:space="preserve">то </w:t>
    </w:r>
    <w:r w:rsidR="00AE73B0">
      <w:rPr>
        <w:b/>
        <w:sz w:val="28"/>
      </w:rPr>
      <w:t xml:space="preserve">Междуучилищно онлайн състезание  </w:t>
    </w:r>
    <w:r w:rsidR="00AE73B0">
      <w:rPr>
        <w:rFonts w:cs="Times New Roman"/>
        <w:noProof/>
        <w:szCs w:val="24"/>
        <w:lang w:eastAsia="bg-BG"/>
      </w:rPr>
      <w:drawing>
        <wp:inline distT="0" distB="0" distL="0" distR="0" wp14:anchorId="5946AC24" wp14:editId="0746C171">
          <wp:extent cx="971550" cy="552137"/>
          <wp:effectExtent l="0" t="0" r="0" b="635"/>
          <wp:docPr id="3" name="Picture 3" descr="C:\Users\nikopolis\AppData\Local\Microsoft\Windows\INetCache\Content.Word\ЛОГО-Д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kopolis\AppData\Local\Microsoft\Windows\INetCache\Content.Word\ЛОГО-ДП.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679" cy="556757"/>
                  </a:xfrm>
                  <a:prstGeom prst="rect">
                    <a:avLst/>
                  </a:prstGeom>
                  <a:noFill/>
                  <a:ln>
                    <a:noFill/>
                  </a:ln>
                </pic:spPr>
              </pic:pic>
            </a:graphicData>
          </a:graphic>
        </wp:inline>
      </w:drawing>
    </w:r>
  </w:p>
  <w:p w14:paraId="676019B5" w14:textId="77777777" w:rsidR="00AE73B0" w:rsidRDefault="00AE73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C8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6A23CA"/>
    <w:multiLevelType w:val="hybridMultilevel"/>
    <w:tmpl w:val="2C866504"/>
    <w:lvl w:ilvl="0" w:tplc="973ED522">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24609E"/>
    <w:multiLevelType w:val="hybridMultilevel"/>
    <w:tmpl w:val="94061D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B745BCD"/>
    <w:multiLevelType w:val="hybridMultilevel"/>
    <w:tmpl w:val="B29A735E"/>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4" w15:restartNumberingAfterBreak="0">
    <w:nsid w:val="1EDA3D7D"/>
    <w:multiLevelType w:val="hybridMultilevel"/>
    <w:tmpl w:val="7040B86E"/>
    <w:lvl w:ilvl="0" w:tplc="47A2732C">
      <w:start w:val="1"/>
      <w:numFmt w:val="decimal"/>
      <w:lvlText w:val="2.%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03A0FCE"/>
    <w:multiLevelType w:val="hybridMultilevel"/>
    <w:tmpl w:val="EC2ACF6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6" w15:restartNumberingAfterBreak="0">
    <w:nsid w:val="237212E2"/>
    <w:multiLevelType w:val="hybridMultilevel"/>
    <w:tmpl w:val="1BBEA9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94B598F"/>
    <w:multiLevelType w:val="hybridMultilevel"/>
    <w:tmpl w:val="02F60C06"/>
    <w:lvl w:ilvl="0" w:tplc="52A4F50E">
      <w:start w:val="1"/>
      <w:numFmt w:val="bullet"/>
      <w:lvlText w:val="-"/>
      <w:lvlJc w:val="left"/>
      <w:pPr>
        <w:ind w:left="1080" w:hanging="360"/>
      </w:pPr>
      <w:rPr>
        <w:rFonts w:ascii="Arial" w:hAnsi="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15:restartNumberingAfterBreak="0">
    <w:nsid w:val="29F26750"/>
    <w:multiLevelType w:val="hybridMultilevel"/>
    <w:tmpl w:val="706C54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3F465DA"/>
    <w:multiLevelType w:val="multilevel"/>
    <w:tmpl w:val="014AC7FA"/>
    <w:styleLink w:val="a"/>
    <w:lvl w:ilvl="0">
      <w:start w:val="1"/>
      <w:numFmt w:val="decimal"/>
      <w:lvlText w:val="Раздел %1."/>
      <w:lvlJc w:val="left"/>
      <w:pPr>
        <w:ind w:left="420" w:hanging="420"/>
      </w:pPr>
      <w:rPr>
        <w:rFonts w:ascii="Times New Roman" w:hAnsi="Times New Roman" w:hint="default"/>
        <w:sz w:val="24"/>
      </w:rPr>
    </w:lvl>
    <w:lvl w:ilvl="1">
      <w:start w:val="1"/>
      <w:numFmt w:val="decimal"/>
      <w:lvlText w:val="%1.1."/>
      <w:lvlJc w:val="left"/>
      <w:pPr>
        <w:ind w:left="1140" w:hanging="420"/>
      </w:pPr>
      <w:rPr>
        <w:rFonts w:ascii="Times New Roman" w:hAnsi="Times New Roman" w:hint="default"/>
        <w:sz w:val="24"/>
      </w:rPr>
    </w:lvl>
    <w:lvl w:ilvl="2">
      <w:start w:val="1"/>
      <w:numFmt w:val="decimal"/>
      <w:lvlText w:val="%1.%2.%3."/>
      <w:lvlJc w:val="left"/>
      <w:pPr>
        <w:ind w:left="2160" w:hanging="720"/>
      </w:pPr>
      <w:rPr>
        <w:rFonts w:ascii="Times New Roman" w:hAnsi="Times New Roman"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C7429F"/>
    <w:multiLevelType w:val="hybridMultilevel"/>
    <w:tmpl w:val="A52C3628"/>
    <w:lvl w:ilvl="0" w:tplc="68BA2F6C">
      <w:start w:val="1"/>
      <w:numFmt w:val="decimal"/>
      <w:lvlText w:val="1.%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F1A1C4D"/>
    <w:multiLevelType w:val="hybridMultilevel"/>
    <w:tmpl w:val="D174E4F0"/>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3794576"/>
    <w:multiLevelType w:val="hybridMultilevel"/>
    <w:tmpl w:val="FBE637A4"/>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E323BD1"/>
    <w:multiLevelType w:val="hybridMultilevel"/>
    <w:tmpl w:val="BFCA4DB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4" w15:restartNumberingAfterBreak="0">
    <w:nsid w:val="70791585"/>
    <w:multiLevelType w:val="hybridMultilevel"/>
    <w:tmpl w:val="9C666A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1004B2A"/>
    <w:multiLevelType w:val="hybridMultilevel"/>
    <w:tmpl w:val="1CF8B4B2"/>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6" w15:restartNumberingAfterBreak="0">
    <w:nsid w:val="73315CD8"/>
    <w:multiLevelType w:val="hybridMultilevel"/>
    <w:tmpl w:val="7390B98C"/>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7" w15:restartNumberingAfterBreak="0">
    <w:nsid w:val="746C346D"/>
    <w:multiLevelType w:val="hybridMultilevel"/>
    <w:tmpl w:val="E4AC1C98"/>
    <w:lvl w:ilvl="0" w:tplc="AC66558A">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DA56F76"/>
    <w:multiLevelType w:val="hybridMultilevel"/>
    <w:tmpl w:val="BBB210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23057063">
    <w:abstractNumId w:val="9"/>
  </w:num>
  <w:num w:numId="2" w16cid:durableId="877745978">
    <w:abstractNumId w:val="1"/>
  </w:num>
  <w:num w:numId="3" w16cid:durableId="998776090">
    <w:abstractNumId w:val="0"/>
  </w:num>
  <w:num w:numId="4" w16cid:durableId="1041250836">
    <w:abstractNumId w:val="8"/>
  </w:num>
  <w:num w:numId="5" w16cid:durableId="1293902806">
    <w:abstractNumId w:val="11"/>
  </w:num>
  <w:num w:numId="6" w16cid:durableId="1832600146">
    <w:abstractNumId w:val="10"/>
  </w:num>
  <w:num w:numId="7" w16cid:durableId="987124513">
    <w:abstractNumId w:val="4"/>
  </w:num>
  <w:num w:numId="8" w16cid:durableId="405885929">
    <w:abstractNumId w:val="14"/>
  </w:num>
  <w:num w:numId="9" w16cid:durableId="572743256">
    <w:abstractNumId w:val="3"/>
  </w:num>
  <w:num w:numId="10" w16cid:durableId="1724333018">
    <w:abstractNumId w:val="12"/>
  </w:num>
  <w:num w:numId="11" w16cid:durableId="530655020">
    <w:abstractNumId w:val="7"/>
  </w:num>
  <w:num w:numId="12" w16cid:durableId="571894026">
    <w:abstractNumId w:val="13"/>
  </w:num>
  <w:num w:numId="13" w16cid:durableId="367994382">
    <w:abstractNumId w:val="16"/>
  </w:num>
  <w:num w:numId="14" w16cid:durableId="2005934560">
    <w:abstractNumId w:val="5"/>
  </w:num>
  <w:num w:numId="15" w16cid:durableId="629942382">
    <w:abstractNumId w:val="15"/>
  </w:num>
  <w:num w:numId="16" w16cid:durableId="1154490197">
    <w:abstractNumId w:val="17"/>
  </w:num>
  <w:num w:numId="17" w16cid:durableId="1353260717">
    <w:abstractNumId w:val="2"/>
  </w:num>
  <w:num w:numId="18" w16cid:durableId="973874076">
    <w:abstractNumId w:val="18"/>
  </w:num>
  <w:num w:numId="19" w16cid:durableId="1445812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76AF"/>
    <w:rsid w:val="0001567C"/>
    <w:rsid w:val="0002218E"/>
    <w:rsid w:val="000352FC"/>
    <w:rsid w:val="00044D11"/>
    <w:rsid w:val="00070752"/>
    <w:rsid w:val="00070BF8"/>
    <w:rsid w:val="000C2C11"/>
    <w:rsid w:val="000F5D78"/>
    <w:rsid w:val="00113768"/>
    <w:rsid w:val="00155156"/>
    <w:rsid w:val="00184400"/>
    <w:rsid w:val="00186672"/>
    <w:rsid w:val="001976AF"/>
    <w:rsid w:val="001C60C2"/>
    <w:rsid w:val="001D4606"/>
    <w:rsid w:val="0020565D"/>
    <w:rsid w:val="002412B0"/>
    <w:rsid w:val="0024535B"/>
    <w:rsid w:val="0025080F"/>
    <w:rsid w:val="002637ED"/>
    <w:rsid w:val="00273F7B"/>
    <w:rsid w:val="0027737E"/>
    <w:rsid w:val="0029269F"/>
    <w:rsid w:val="002A309A"/>
    <w:rsid w:val="002D668D"/>
    <w:rsid w:val="002E7B83"/>
    <w:rsid w:val="002F04C4"/>
    <w:rsid w:val="002F5F0D"/>
    <w:rsid w:val="00300BD1"/>
    <w:rsid w:val="003056D8"/>
    <w:rsid w:val="00315EA5"/>
    <w:rsid w:val="0032772C"/>
    <w:rsid w:val="00345BB8"/>
    <w:rsid w:val="00391AFA"/>
    <w:rsid w:val="003973AC"/>
    <w:rsid w:val="003B31E7"/>
    <w:rsid w:val="0041391B"/>
    <w:rsid w:val="004142C4"/>
    <w:rsid w:val="004948F1"/>
    <w:rsid w:val="004B4AA5"/>
    <w:rsid w:val="004C7D50"/>
    <w:rsid w:val="004D3A3D"/>
    <w:rsid w:val="004E086B"/>
    <w:rsid w:val="0050499C"/>
    <w:rsid w:val="00553C0F"/>
    <w:rsid w:val="005632D2"/>
    <w:rsid w:val="0058157B"/>
    <w:rsid w:val="005B3247"/>
    <w:rsid w:val="005B7790"/>
    <w:rsid w:val="005D7293"/>
    <w:rsid w:val="005E683F"/>
    <w:rsid w:val="005F5694"/>
    <w:rsid w:val="00605C7D"/>
    <w:rsid w:val="00650AA7"/>
    <w:rsid w:val="006C194C"/>
    <w:rsid w:val="007168F0"/>
    <w:rsid w:val="00786FF5"/>
    <w:rsid w:val="007A0EA2"/>
    <w:rsid w:val="007A73E2"/>
    <w:rsid w:val="007E1199"/>
    <w:rsid w:val="00815F14"/>
    <w:rsid w:val="00824449"/>
    <w:rsid w:val="008273C5"/>
    <w:rsid w:val="008332CF"/>
    <w:rsid w:val="00851427"/>
    <w:rsid w:val="0085360B"/>
    <w:rsid w:val="008566D3"/>
    <w:rsid w:val="008679B6"/>
    <w:rsid w:val="00883EEC"/>
    <w:rsid w:val="008942E8"/>
    <w:rsid w:val="008D2DF3"/>
    <w:rsid w:val="009225A2"/>
    <w:rsid w:val="00935AC0"/>
    <w:rsid w:val="00941CCC"/>
    <w:rsid w:val="00967D04"/>
    <w:rsid w:val="0098237C"/>
    <w:rsid w:val="00985026"/>
    <w:rsid w:val="00986780"/>
    <w:rsid w:val="00994010"/>
    <w:rsid w:val="009A23F8"/>
    <w:rsid w:val="009B1A08"/>
    <w:rsid w:val="00A0711A"/>
    <w:rsid w:val="00A1055D"/>
    <w:rsid w:val="00A1758D"/>
    <w:rsid w:val="00A26713"/>
    <w:rsid w:val="00A52E45"/>
    <w:rsid w:val="00A77329"/>
    <w:rsid w:val="00A81925"/>
    <w:rsid w:val="00AC59AE"/>
    <w:rsid w:val="00AC7FF3"/>
    <w:rsid w:val="00AD2B53"/>
    <w:rsid w:val="00AE73B0"/>
    <w:rsid w:val="00AF4122"/>
    <w:rsid w:val="00B45C80"/>
    <w:rsid w:val="00B55199"/>
    <w:rsid w:val="00B70C53"/>
    <w:rsid w:val="00BC03DA"/>
    <w:rsid w:val="00BC4908"/>
    <w:rsid w:val="00C227D5"/>
    <w:rsid w:val="00C27D10"/>
    <w:rsid w:val="00C44E9A"/>
    <w:rsid w:val="00C55D44"/>
    <w:rsid w:val="00C60FD3"/>
    <w:rsid w:val="00C65CED"/>
    <w:rsid w:val="00C6647F"/>
    <w:rsid w:val="00C80465"/>
    <w:rsid w:val="00C8276B"/>
    <w:rsid w:val="00C92FC6"/>
    <w:rsid w:val="00CB450A"/>
    <w:rsid w:val="00CC7060"/>
    <w:rsid w:val="00CD67BE"/>
    <w:rsid w:val="00CE5E01"/>
    <w:rsid w:val="00D05CFB"/>
    <w:rsid w:val="00D23789"/>
    <w:rsid w:val="00D400C9"/>
    <w:rsid w:val="00D8490A"/>
    <w:rsid w:val="00DA7536"/>
    <w:rsid w:val="00DE7A75"/>
    <w:rsid w:val="00E33013"/>
    <w:rsid w:val="00E3654C"/>
    <w:rsid w:val="00E41B30"/>
    <w:rsid w:val="00E84DCC"/>
    <w:rsid w:val="00EA53B5"/>
    <w:rsid w:val="00EB200F"/>
    <w:rsid w:val="00EB3BC9"/>
    <w:rsid w:val="00EE787A"/>
    <w:rsid w:val="00F27680"/>
    <w:rsid w:val="00F64CB4"/>
    <w:rsid w:val="00F65595"/>
    <w:rsid w:val="00F92828"/>
    <w:rsid w:val="00FC4909"/>
    <w:rsid w:val="00FC5036"/>
    <w:rsid w:val="00FD3871"/>
    <w:rsid w:val="00FE29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FCADF"/>
  <w15:docId w15:val="{688C17DB-AD2C-4BB5-B7BE-171D23A7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AF"/>
    <w:pPr>
      <w:spacing w:after="120"/>
      <w:jc w:val="both"/>
    </w:pPr>
    <w:rPr>
      <w:rFonts w:ascii="Times New Roman" w:hAnsi="Times New Roman"/>
      <w:sz w:val="24"/>
    </w:rPr>
  </w:style>
  <w:style w:type="paragraph" w:styleId="Heading2">
    <w:name w:val="heading 2"/>
    <w:basedOn w:val="Normal"/>
    <w:next w:val="Normal"/>
    <w:link w:val="Heading2Char"/>
    <w:uiPriority w:val="9"/>
    <w:unhideWhenUsed/>
    <w:qFormat/>
    <w:rsid w:val="006C194C"/>
    <w:pPr>
      <w:keepNext/>
      <w:keepLines/>
      <w:pBdr>
        <w:top w:val="single" w:sz="4" w:space="1" w:color="auto" w:shadow="1"/>
        <w:left w:val="single" w:sz="4" w:space="4" w:color="auto" w:shadow="1"/>
        <w:bottom w:val="single" w:sz="4" w:space="1" w:color="auto" w:shadow="1"/>
        <w:right w:val="single" w:sz="4" w:space="4" w:color="auto" w:shadow="1"/>
      </w:pBdr>
      <w:spacing w:before="120" w:line="360" w:lineRule="auto"/>
      <w:jc w:val="center"/>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
    <w:name w:val="Ники"/>
    <w:uiPriority w:val="99"/>
    <w:rsid w:val="008273C5"/>
    <w:pPr>
      <w:numPr>
        <w:numId w:val="1"/>
      </w:numPr>
    </w:pPr>
  </w:style>
  <w:style w:type="character" w:customStyle="1" w:styleId="WW8Num39z1">
    <w:name w:val="WW8Num39z1"/>
    <w:rsid w:val="008273C5"/>
    <w:rPr>
      <w:rFonts w:ascii="OpenSymbol" w:hAnsi="OpenSymbol" w:cs="OpenSymbol"/>
    </w:rPr>
  </w:style>
  <w:style w:type="character" w:styleId="IntenseReference">
    <w:name w:val="Intense Reference"/>
    <w:basedOn w:val="DefaultParagraphFont"/>
    <w:uiPriority w:val="32"/>
    <w:qFormat/>
    <w:rsid w:val="001976AF"/>
    <w:rPr>
      <w:rFonts w:asciiTheme="minorHAnsi" w:hAnsiTheme="minorHAnsi"/>
      <w:b/>
      <w:bCs/>
      <w:smallCaps/>
      <w:color w:val="C0504D" w:themeColor="accent2"/>
      <w:spacing w:val="5"/>
      <w:u w:val="single"/>
    </w:rPr>
  </w:style>
  <w:style w:type="paragraph" w:styleId="ListParagraph">
    <w:name w:val="List Paragraph"/>
    <w:basedOn w:val="Normal"/>
    <w:uiPriority w:val="34"/>
    <w:qFormat/>
    <w:rsid w:val="001976AF"/>
    <w:pPr>
      <w:spacing w:after="200"/>
      <w:ind w:left="720"/>
      <w:contextualSpacing/>
    </w:pPr>
  </w:style>
  <w:style w:type="character" w:styleId="Hyperlink">
    <w:name w:val="Hyperlink"/>
    <w:basedOn w:val="DefaultParagraphFont"/>
    <w:uiPriority w:val="99"/>
    <w:unhideWhenUsed/>
    <w:rsid w:val="001976AF"/>
    <w:rPr>
      <w:color w:val="0000FF" w:themeColor="hyperlink"/>
      <w:u w:val="single"/>
    </w:rPr>
  </w:style>
  <w:style w:type="paragraph" w:styleId="Header">
    <w:name w:val="header"/>
    <w:basedOn w:val="Normal"/>
    <w:link w:val="HeaderChar"/>
    <w:uiPriority w:val="99"/>
    <w:unhideWhenUsed/>
    <w:rsid w:val="001976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6AF"/>
    <w:rPr>
      <w:rFonts w:ascii="Times New Roman" w:hAnsi="Times New Roman"/>
      <w:sz w:val="24"/>
    </w:rPr>
  </w:style>
  <w:style w:type="paragraph" w:styleId="Footer">
    <w:name w:val="footer"/>
    <w:basedOn w:val="Normal"/>
    <w:link w:val="FooterChar"/>
    <w:uiPriority w:val="99"/>
    <w:unhideWhenUsed/>
    <w:rsid w:val="001976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6AF"/>
    <w:rPr>
      <w:rFonts w:ascii="Times New Roman" w:hAnsi="Times New Roman"/>
      <w:sz w:val="24"/>
    </w:rPr>
  </w:style>
  <w:style w:type="character" w:customStyle="1" w:styleId="Heading2Char">
    <w:name w:val="Heading 2 Char"/>
    <w:basedOn w:val="DefaultParagraphFont"/>
    <w:link w:val="Heading2"/>
    <w:uiPriority w:val="9"/>
    <w:rsid w:val="006C194C"/>
    <w:rPr>
      <w:rFonts w:ascii="Times New Roman" w:eastAsiaTheme="majorEastAsia" w:hAnsi="Times New Roman" w:cstheme="majorBidi"/>
      <w:b/>
      <w:bCs/>
      <w:color w:val="000000" w:themeColor="text1"/>
      <w:sz w:val="28"/>
      <w:szCs w:val="26"/>
    </w:rPr>
  </w:style>
  <w:style w:type="paragraph" w:styleId="BalloonText">
    <w:name w:val="Balloon Text"/>
    <w:basedOn w:val="Normal"/>
    <w:link w:val="BalloonTextChar"/>
    <w:uiPriority w:val="99"/>
    <w:semiHidden/>
    <w:unhideWhenUsed/>
    <w:rsid w:val="000F5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D78"/>
    <w:rPr>
      <w:rFonts w:ascii="Tahoma" w:hAnsi="Tahoma" w:cs="Tahoma"/>
      <w:sz w:val="16"/>
      <w:szCs w:val="16"/>
    </w:rPr>
  </w:style>
  <w:style w:type="table" w:styleId="TableGrid">
    <w:name w:val="Table Grid"/>
    <w:basedOn w:val="TableNormal"/>
    <w:uiPriority w:val="39"/>
    <w:unhideWhenUsed/>
    <w:rsid w:val="0032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B14C-FA27-42D7-9B1B-9C4B9B53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1363</Words>
  <Characters>7772</Characters>
  <Application>Microsoft Office Word</Application>
  <DocSecurity>0</DocSecurity>
  <Lines>64</Lines>
  <Paragraphs>18</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ПРЕДПЕЧАТНА ПОДГОТОВКА И ЕЛЕКТРОНЕН МОНТАЖ НА ПРИМЕРЕН ДИЗАЙН НА ОПАКОВКА</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Найден И. Найденов</cp:lastModifiedBy>
  <cp:revision>102</cp:revision>
  <dcterms:created xsi:type="dcterms:W3CDTF">2023-02-19T14:04:00Z</dcterms:created>
  <dcterms:modified xsi:type="dcterms:W3CDTF">2026-01-08T13:01:00Z</dcterms:modified>
</cp:coreProperties>
</file>